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DA46" w14:textId="175FCE74" w:rsidR="00A343CE" w:rsidRPr="004E2E31" w:rsidRDefault="00EC2AFE" w:rsidP="003127DA">
      <w:pPr>
        <w:keepNext/>
        <w:keepLines/>
        <w:tabs>
          <w:tab w:val="left" w:pos="7560"/>
        </w:tabs>
        <w:spacing w:line="276" w:lineRule="auto"/>
        <w:rPr>
          <w:rFonts w:asciiTheme="minorHAnsi" w:hAnsiTheme="minorHAnsi"/>
          <w:b/>
          <w:bCs/>
          <w:caps/>
          <w:color w:val="00B9BD" w:themeColor="accent1"/>
          <w:sz w:val="42"/>
          <w:szCs w:val="42"/>
        </w:rPr>
      </w:pPr>
      <w:r w:rsidRPr="00703E1E">
        <w:rPr>
          <w:rFonts w:asciiTheme="minorHAnsi" w:hAnsiTheme="minorHAnsi"/>
          <w:b/>
          <w:bCs/>
          <w:caps/>
          <w:color w:val="00B9BD" w:themeColor="accent1"/>
          <w:sz w:val="46"/>
          <w:szCs w:val="46"/>
        </w:rPr>
        <w:t>validation</w:t>
      </w:r>
      <w:r w:rsidR="009131A0" w:rsidRPr="00703E1E">
        <w:rPr>
          <w:rFonts w:asciiTheme="minorHAnsi" w:hAnsiTheme="minorHAnsi"/>
          <w:b/>
          <w:bCs/>
          <w:caps/>
          <w:color w:val="00B9BD" w:themeColor="accent1"/>
          <w:sz w:val="46"/>
          <w:szCs w:val="46"/>
        </w:rPr>
        <w:t xml:space="preserve"> </w:t>
      </w:r>
      <w:r w:rsidR="00787AC6" w:rsidRPr="00703E1E">
        <w:rPr>
          <w:rFonts w:asciiTheme="minorHAnsi" w:hAnsiTheme="minorHAnsi"/>
          <w:b/>
          <w:bCs/>
          <w:caps/>
          <w:color w:val="00B9BD" w:themeColor="accent1"/>
          <w:sz w:val="46"/>
          <w:szCs w:val="46"/>
        </w:rPr>
        <w:t>CHECKLIST</w:t>
      </w:r>
      <w:r w:rsidR="003127DA">
        <w:rPr>
          <w:rFonts w:asciiTheme="minorHAnsi" w:hAnsiTheme="minorHAnsi"/>
          <w:b/>
          <w:bCs/>
          <w:caps/>
          <w:color w:val="00B9BD" w:themeColor="accent1"/>
          <w:sz w:val="46"/>
          <w:szCs w:val="46"/>
        </w:rPr>
        <w:tab/>
      </w:r>
    </w:p>
    <w:p w14:paraId="2499A5C8" w14:textId="416C452F" w:rsidR="00DE70D9" w:rsidRPr="004E2E31" w:rsidRDefault="00DE70D9" w:rsidP="00581B87">
      <w:pPr>
        <w:keepNext/>
        <w:keepLines/>
        <w:spacing w:line="276" w:lineRule="auto"/>
        <w:rPr>
          <w:rFonts w:asciiTheme="minorHAnsi" w:hAnsiTheme="minorHAnsi"/>
          <w:b/>
          <w:bCs/>
          <w:caps/>
          <w:color w:val="00B9BD" w:themeColor="accent1"/>
          <w:sz w:val="28"/>
          <w:szCs w:val="28"/>
        </w:rPr>
      </w:pPr>
      <w:r w:rsidRPr="004E2E31">
        <w:rPr>
          <w:rFonts w:asciiTheme="minorHAnsi" w:hAnsiTheme="minorHAnsi"/>
          <w:b/>
          <w:bCs/>
          <w:caps/>
          <w:color w:val="00B9BD" w:themeColor="accent1"/>
          <w:sz w:val="28"/>
          <w:szCs w:val="28"/>
        </w:rPr>
        <w:t xml:space="preserve">Methodology - </w:t>
      </w:r>
      <w:r w:rsidR="00177928">
        <w:rPr>
          <w:rFonts w:asciiTheme="minorHAnsi" w:hAnsiTheme="minorHAnsi"/>
          <w:b/>
          <w:bCs/>
          <w:caps/>
          <w:color w:val="00B9BD" w:themeColor="accent1"/>
          <w:sz w:val="28"/>
          <w:szCs w:val="28"/>
        </w:rPr>
        <w:t>METHANE EMISSION REDUCTION BY ADJUSTED WATER MANAGEMENT PRACTICE IN RICE CULTIVATION</w:t>
      </w:r>
    </w:p>
    <w:p w14:paraId="1D66F1AC" w14:textId="77777777" w:rsidR="00DE70D9" w:rsidRPr="004E2E31" w:rsidRDefault="00DE70D9" w:rsidP="00581B87">
      <w:pPr>
        <w:keepNext/>
        <w:keepLines/>
        <w:spacing w:line="276" w:lineRule="auto"/>
        <w:rPr>
          <w:rFonts w:asciiTheme="minorHAnsi" w:hAnsiTheme="minorHAnsi"/>
          <w:b/>
          <w:bCs/>
          <w:caps/>
          <w:color w:val="00B9BD" w:themeColor="accent1"/>
          <w:sz w:val="28"/>
          <w:szCs w:val="28"/>
        </w:rPr>
      </w:pPr>
    </w:p>
    <w:p w14:paraId="455F9646" w14:textId="296913C7" w:rsidR="009131A0" w:rsidRPr="00703E1E" w:rsidRDefault="00000000" w:rsidP="00581B87">
      <w:pPr>
        <w:keepNext/>
        <w:keepLines/>
        <w:snapToGrid w:val="0"/>
        <w:spacing w:after="120" w:line="276" w:lineRule="auto"/>
      </w:pPr>
      <w:r>
        <w:rPr>
          <w:noProof/>
          <w14:cntxtAlts w14:val="0"/>
        </w:rPr>
        <w:pict w14:anchorId="3FE061FF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F14D0F5" w14:textId="7215557B" w:rsidR="009131A0" w:rsidRPr="001623B1" w:rsidRDefault="009131A0" w:rsidP="00581B87">
      <w:pPr>
        <w:keepNext/>
        <w:keepLines/>
        <w:spacing w:line="276" w:lineRule="auto"/>
        <w:rPr>
          <w:szCs w:val="22"/>
          <w:lang w:val="bg-BG"/>
        </w:rPr>
      </w:pPr>
      <w:r w:rsidRPr="004E2E31">
        <w:rPr>
          <w:color w:val="00B9BD"/>
          <w:szCs w:val="22"/>
        </w:rPr>
        <w:t>Publication Date</w:t>
      </w:r>
      <w:r w:rsidRPr="004E2E31">
        <w:rPr>
          <w:szCs w:val="22"/>
        </w:rPr>
        <w:t xml:space="preserve"> </w:t>
      </w:r>
      <w:r w:rsidR="001623B1">
        <w:rPr>
          <w:b/>
          <w:bCs/>
          <w:szCs w:val="22"/>
          <w:lang w:val="bg-BG"/>
        </w:rPr>
        <w:t>05/04/2024</w:t>
      </w:r>
    </w:p>
    <w:p w14:paraId="5CA14123" w14:textId="26CD864A" w:rsidR="009131A0" w:rsidRPr="004E2E31" w:rsidRDefault="009131A0" w:rsidP="00581B87">
      <w:pPr>
        <w:keepNext/>
        <w:keepLines/>
        <w:spacing w:line="276" w:lineRule="auto"/>
      </w:pPr>
      <w:r w:rsidRPr="10377770">
        <w:rPr>
          <w:color w:val="00B9BD" w:themeColor="accent1"/>
        </w:rPr>
        <w:t>Version</w:t>
      </w:r>
      <w:r>
        <w:t xml:space="preserve"> </w:t>
      </w:r>
      <w:r w:rsidR="001623B1">
        <w:rPr>
          <w:b/>
          <w:bCs/>
          <w:lang w:val="bg-BG"/>
        </w:rPr>
        <w:t>1</w:t>
      </w:r>
      <w:r w:rsidR="00406F50">
        <w:rPr>
          <w:b/>
          <w:bCs/>
        </w:rPr>
        <w:t>.0</w:t>
      </w:r>
      <w:r>
        <w:t xml:space="preserve"> </w:t>
      </w:r>
    </w:p>
    <w:p w14:paraId="6750D515" w14:textId="77777777" w:rsidR="009131A0" w:rsidRPr="004E2E31" w:rsidRDefault="009131A0" w:rsidP="00581B87">
      <w:pPr>
        <w:keepNext/>
        <w:keepLines/>
        <w:spacing w:line="276" w:lineRule="auto"/>
        <w:rPr>
          <w:szCs w:val="22"/>
        </w:rPr>
      </w:pPr>
    </w:p>
    <w:p w14:paraId="230B7AFF" w14:textId="77777777" w:rsidR="009131A0" w:rsidRPr="004E2E31" w:rsidRDefault="009131A0" w:rsidP="00581B87">
      <w:pPr>
        <w:keepNext/>
        <w:keepLines/>
        <w:spacing w:line="276" w:lineRule="auto"/>
        <w:rPr>
          <w:szCs w:val="22"/>
        </w:rPr>
      </w:pPr>
      <w:r w:rsidRPr="004E2E31">
        <w:rPr>
          <w:color w:val="00B9BD"/>
          <w:szCs w:val="22"/>
        </w:rPr>
        <w:t>Contact Details</w:t>
      </w:r>
      <w:r w:rsidRPr="004E2E31">
        <w:rPr>
          <w:szCs w:val="22"/>
        </w:rPr>
        <w:t xml:space="preserve"> </w:t>
      </w:r>
    </w:p>
    <w:p w14:paraId="0A7A3F7D" w14:textId="77777777" w:rsidR="009131A0" w:rsidRPr="005737BB" w:rsidRDefault="009131A0" w:rsidP="00581B87">
      <w:pPr>
        <w:keepNext/>
        <w:keepLines/>
        <w:snapToGrid w:val="0"/>
        <w:spacing w:line="276" w:lineRule="auto"/>
        <w:rPr>
          <w:sz w:val="18"/>
          <w:szCs w:val="18"/>
        </w:rPr>
      </w:pPr>
      <w:r w:rsidRPr="005737BB">
        <w:rPr>
          <w:sz w:val="18"/>
          <w:szCs w:val="18"/>
        </w:rPr>
        <w:t>The Gold Standard Foundation</w:t>
      </w:r>
    </w:p>
    <w:p w14:paraId="0EE25064" w14:textId="77777777" w:rsidR="009131A0" w:rsidRPr="005737BB" w:rsidRDefault="009131A0" w:rsidP="00581B87">
      <w:pPr>
        <w:keepNext/>
        <w:keepLines/>
        <w:snapToGrid w:val="0"/>
        <w:spacing w:line="276" w:lineRule="auto"/>
        <w:rPr>
          <w:sz w:val="18"/>
          <w:szCs w:val="18"/>
          <w:lang w:val="fr-FR"/>
        </w:rPr>
      </w:pPr>
      <w:r w:rsidRPr="005737BB">
        <w:rPr>
          <w:sz w:val="18"/>
          <w:szCs w:val="18"/>
          <w:lang w:val="fr-FR"/>
        </w:rPr>
        <w:t xml:space="preserve">International </w:t>
      </w:r>
      <w:proofErr w:type="spellStart"/>
      <w:r w:rsidRPr="005737BB">
        <w:rPr>
          <w:sz w:val="18"/>
          <w:szCs w:val="18"/>
          <w:lang w:val="fr-FR"/>
        </w:rPr>
        <w:t>Environment</w:t>
      </w:r>
      <w:proofErr w:type="spellEnd"/>
      <w:r w:rsidRPr="005737BB">
        <w:rPr>
          <w:sz w:val="18"/>
          <w:szCs w:val="18"/>
          <w:lang w:val="fr-FR"/>
        </w:rPr>
        <w:t xml:space="preserve"> House 2</w:t>
      </w:r>
    </w:p>
    <w:p w14:paraId="1B32C5BA" w14:textId="77777777" w:rsidR="009131A0" w:rsidRPr="005737BB" w:rsidRDefault="009131A0" w:rsidP="00581B87">
      <w:pPr>
        <w:keepNext/>
        <w:keepLines/>
        <w:snapToGrid w:val="0"/>
        <w:spacing w:line="276" w:lineRule="auto"/>
        <w:rPr>
          <w:sz w:val="18"/>
          <w:szCs w:val="18"/>
          <w:lang w:val="fr-FR"/>
        </w:rPr>
      </w:pPr>
      <w:r w:rsidRPr="005737BB">
        <w:rPr>
          <w:sz w:val="18"/>
          <w:szCs w:val="18"/>
          <w:lang w:val="fr-FR"/>
        </w:rPr>
        <w:t xml:space="preserve">Chemin de </w:t>
      </w:r>
      <w:proofErr w:type="spellStart"/>
      <w:r w:rsidRPr="005737BB">
        <w:rPr>
          <w:sz w:val="18"/>
          <w:szCs w:val="18"/>
          <w:lang w:val="fr-FR"/>
        </w:rPr>
        <w:t>Balexert</w:t>
      </w:r>
      <w:proofErr w:type="spellEnd"/>
      <w:r w:rsidRPr="005737BB">
        <w:rPr>
          <w:sz w:val="18"/>
          <w:szCs w:val="18"/>
          <w:lang w:val="fr-FR"/>
        </w:rPr>
        <w:t xml:space="preserve"> 7-9</w:t>
      </w:r>
    </w:p>
    <w:p w14:paraId="05D8294B" w14:textId="77777777" w:rsidR="009131A0" w:rsidRPr="005737BB" w:rsidRDefault="009131A0" w:rsidP="00581B87">
      <w:pPr>
        <w:keepNext/>
        <w:keepLines/>
        <w:snapToGrid w:val="0"/>
        <w:spacing w:line="276" w:lineRule="auto"/>
        <w:rPr>
          <w:sz w:val="18"/>
          <w:szCs w:val="18"/>
        </w:rPr>
      </w:pPr>
      <w:r w:rsidRPr="005737BB">
        <w:rPr>
          <w:sz w:val="18"/>
          <w:szCs w:val="18"/>
        </w:rPr>
        <w:t xml:space="preserve">1219 </w:t>
      </w:r>
      <w:proofErr w:type="spellStart"/>
      <w:r w:rsidRPr="005737BB">
        <w:rPr>
          <w:sz w:val="18"/>
          <w:szCs w:val="18"/>
        </w:rPr>
        <w:t>Châtelaine</w:t>
      </w:r>
      <w:proofErr w:type="spellEnd"/>
    </w:p>
    <w:p w14:paraId="50B4E8FA" w14:textId="77777777" w:rsidR="009131A0" w:rsidRPr="005737BB" w:rsidRDefault="009131A0" w:rsidP="00581B87">
      <w:pPr>
        <w:keepNext/>
        <w:keepLines/>
        <w:snapToGrid w:val="0"/>
        <w:spacing w:line="276" w:lineRule="auto"/>
        <w:rPr>
          <w:sz w:val="18"/>
          <w:szCs w:val="18"/>
          <w:lang w:val="bg-BG"/>
        </w:rPr>
      </w:pPr>
      <w:r w:rsidRPr="005737BB">
        <w:rPr>
          <w:sz w:val="18"/>
          <w:szCs w:val="18"/>
        </w:rPr>
        <w:t>Geneva, Switzerland</w:t>
      </w:r>
    </w:p>
    <w:p w14:paraId="475AAAA4" w14:textId="77777777" w:rsidR="009131A0" w:rsidRPr="005737BB" w:rsidRDefault="009131A0" w:rsidP="00581B87">
      <w:pPr>
        <w:keepNext/>
        <w:keepLines/>
        <w:snapToGrid w:val="0"/>
        <w:spacing w:line="276" w:lineRule="auto"/>
        <w:rPr>
          <w:sz w:val="18"/>
          <w:szCs w:val="18"/>
        </w:rPr>
      </w:pPr>
      <w:r w:rsidRPr="005737BB">
        <w:rPr>
          <w:sz w:val="18"/>
          <w:szCs w:val="18"/>
        </w:rPr>
        <w:t>Tel: +41 22 788 70 80</w:t>
      </w:r>
    </w:p>
    <w:p w14:paraId="7C513E06" w14:textId="77777777" w:rsidR="009131A0" w:rsidRPr="005737BB" w:rsidRDefault="009131A0" w:rsidP="00581B87">
      <w:pPr>
        <w:keepNext/>
        <w:keepLines/>
        <w:spacing w:line="276" w:lineRule="auto"/>
        <w:rPr>
          <w:sz w:val="18"/>
          <w:szCs w:val="18"/>
        </w:rPr>
      </w:pPr>
      <w:r w:rsidRPr="005737BB">
        <w:rPr>
          <w:sz w:val="18"/>
          <w:szCs w:val="18"/>
        </w:rPr>
        <w:t xml:space="preserve">Email: </w:t>
      </w:r>
      <w:hyperlink r:id="rId11" w:history="1">
        <w:r w:rsidRPr="005737BB">
          <w:rPr>
            <w:rFonts w:asciiTheme="minorHAnsi" w:hAnsiTheme="minorHAnsi"/>
            <w:color w:val="00B9BD" w:themeColor="hyperlink"/>
            <w:sz w:val="18"/>
            <w:szCs w:val="18"/>
            <w:u w:val="single"/>
          </w:rPr>
          <w:t>standards@goldstandard.org</w:t>
        </w:r>
      </w:hyperlink>
    </w:p>
    <w:p w14:paraId="53C57453" w14:textId="3F287EAD" w:rsidR="009131A0" w:rsidRPr="00703E1E" w:rsidRDefault="00000000" w:rsidP="00581B87">
      <w:pPr>
        <w:pStyle w:val="Style"/>
        <w:keepNext/>
        <w:keepLines/>
      </w:pPr>
      <w:r>
        <w:rPr>
          <w:noProof/>
          <w14:cntxtAlts w14:val="0"/>
        </w:rPr>
        <w:pict w14:anchorId="45524C34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13A00658" w14:textId="3225668F" w:rsidR="002E55E2" w:rsidRPr="006E073C" w:rsidRDefault="009131A0" w:rsidP="00581B87">
      <w:pPr>
        <w:keepNext/>
        <w:keepLines/>
        <w:spacing w:line="276" w:lineRule="auto"/>
        <w:contextualSpacing w:val="0"/>
        <w:rPr>
          <w:rFonts w:asciiTheme="minorHAnsi" w:hAnsiTheme="minorHAnsi"/>
          <w:b/>
          <w:szCs w:val="22"/>
        </w:rPr>
      </w:pPr>
      <w:bookmarkStart w:id="0" w:name="_Toc112694674"/>
      <w:bookmarkStart w:id="1" w:name="_Toc119415677"/>
      <w:bookmarkStart w:id="2" w:name="_Toc124759775"/>
      <w:r w:rsidRPr="006E073C">
        <w:rPr>
          <w:rFonts w:asciiTheme="minorHAnsi" w:hAnsiTheme="minorHAnsi"/>
          <w:b/>
          <w:szCs w:val="22"/>
        </w:rPr>
        <w:t>SUMMARY</w:t>
      </w:r>
      <w:bookmarkEnd w:id="0"/>
      <w:bookmarkEnd w:id="1"/>
      <w:bookmarkEnd w:id="2"/>
    </w:p>
    <w:p w14:paraId="6A783E51" w14:textId="20263BC4" w:rsidR="00E326B3" w:rsidRPr="006E073C" w:rsidRDefault="00E326B3" w:rsidP="00581B87">
      <w:pPr>
        <w:keepNext/>
        <w:keepLines/>
        <w:spacing w:line="276" w:lineRule="auto"/>
        <w:rPr>
          <w:sz w:val="20"/>
          <w:szCs w:val="22"/>
        </w:rPr>
      </w:pPr>
      <w:r w:rsidRPr="006E073C">
        <w:rPr>
          <w:sz w:val="20"/>
          <w:szCs w:val="22"/>
        </w:rPr>
        <w:t xml:space="preserve">The methodology checklist is prepared to help </w:t>
      </w:r>
      <w:r w:rsidR="007227D7">
        <w:rPr>
          <w:sz w:val="20"/>
        </w:rPr>
        <w:t>Validation and Verification Bod</w:t>
      </w:r>
      <w:r w:rsidR="00E03524">
        <w:rPr>
          <w:sz w:val="20"/>
        </w:rPr>
        <w:t>ies</w:t>
      </w:r>
      <w:r w:rsidR="007227D7">
        <w:rPr>
          <w:sz w:val="20"/>
        </w:rPr>
        <w:t xml:space="preserve"> (</w:t>
      </w:r>
      <w:r w:rsidR="007227D7" w:rsidRPr="006E073C">
        <w:rPr>
          <w:sz w:val="20"/>
        </w:rPr>
        <w:t>VVB</w:t>
      </w:r>
      <w:r w:rsidR="00CC3EC6">
        <w:rPr>
          <w:sz w:val="20"/>
        </w:rPr>
        <w:t>s</w:t>
      </w:r>
      <w:r w:rsidR="007227D7">
        <w:rPr>
          <w:sz w:val="20"/>
        </w:rPr>
        <w:t>)</w:t>
      </w:r>
      <w:r w:rsidRPr="006E073C">
        <w:rPr>
          <w:sz w:val="20"/>
          <w:szCs w:val="22"/>
        </w:rPr>
        <w:t xml:space="preserve"> complete the v</w:t>
      </w:r>
      <w:r w:rsidR="003147C3" w:rsidRPr="006E073C">
        <w:rPr>
          <w:sz w:val="20"/>
          <w:szCs w:val="22"/>
        </w:rPr>
        <w:t>alidation</w:t>
      </w:r>
      <w:r w:rsidRPr="006E073C">
        <w:rPr>
          <w:sz w:val="20"/>
          <w:szCs w:val="22"/>
        </w:rPr>
        <w:t xml:space="preserve"> </w:t>
      </w:r>
      <w:r w:rsidR="0077483C">
        <w:rPr>
          <w:sz w:val="20"/>
          <w:szCs w:val="22"/>
        </w:rPr>
        <w:t xml:space="preserve">of </w:t>
      </w:r>
      <w:r w:rsidRPr="006E073C">
        <w:rPr>
          <w:sz w:val="20"/>
          <w:szCs w:val="22"/>
        </w:rPr>
        <w:t>project</w:t>
      </w:r>
      <w:r w:rsidR="00B929E1">
        <w:rPr>
          <w:sz w:val="20"/>
          <w:szCs w:val="22"/>
        </w:rPr>
        <w:t>s</w:t>
      </w:r>
      <w:r w:rsidRPr="006E073C">
        <w:rPr>
          <w:sz w:val="20"/>
          <w:szCs w:val="22"/>
        </w:rPr>
        <w:t xml:space="preserve"> and VPAs </w:t>
      </w:r>
      <w:r w:rsidR="00D040D0">
        <w:rPr>
          <w:sz w:val="20"/>
          <w:szCs w:val="22"/>
        </w:rPr>
        <w:t xml:space="preserve">(both are referring as “projects”) </w:t>
      </w:r>
      <w:r w:rsidRPr="006E073C">
        <w:rPr>
          <w:sz w:val="20"/>
          <w:szCs w:val="22"/>
        </w:rPr>
        <w:t>appl</w:t>
      </w:r>
      <w:r w:rsidR="00B929E1">
        <w:rPr>
          <w:sz w:val="20"/>
          <w:szCs w:val="22"/>
        </w:rPr>
        <w:t>ying</w:t>
      </w:r>
      <w:r w:rsidRPr="006E073C">
        <w:rPr>
          <w:sz w:val="20"/>
          <w:szCs w:val="22"/>
        </w:rPr>
        <w:t xml:space="preserve"> the following methodology</w:t>
      </w:r>
      <w:r w:rsidR="0030262B" w:rsidRPr="006E073C">
        <w:rPr>
          <w:sz w:val="20"/>
          <w:szCs w:val="22"/>
        </w:rPr>
        <w:t>:</w:t>
      </w:r>
    </w:p>
    <w:p w14:paraId="73C346CC" w14:textId="77777777" w:rsidR="00595A77" w:rsidRPr="006E073C" w:rsidRDefault="00595A77" w:rsidP="00581B87">
      <w:pPr>
        <w:keepNext/>
        <w:keepLines/>
        <w:spacing w:line="276" w:lineRule="auto"/>
        <w:rPr>
          <w:sz w:val="20"/>
          <w:szCs w:val="22"/>
        </w:rPr>
      </w:pPr>
    </w:p>
    <w:p w14:paraId="004C5E66" w14:textId="38AB33F9" w:rsidR="001141DD" w:rsidRPr="006E073C" w:rsidRDefault="009B02D9" w:rsidP="00581B87">
      <w:pPr>
        <w:keepNext/>
        <w:keepLines/>
        <w:spacing w:line="276" w:lineRule="auto"/>
        <w:rPr>
          <w:sz w:val="20"/>
          <w:szCs w:val="20"/>
        </w:rPr>
      </w:pPr>
      <w:r w:rsidRPr="009B02D9">
        <w:rPr>
          <w:b/>
          <w:bCs/>
          <w:sz w:val="20"/>
          <w:szCs w:val="20"/>
        </w:rPr>
        <w:t xml:space="preserve">Methodology - Methane Emission Reduction by Adjusted Water Management Practice </w:t>
      </w:r>
      <w:r>
        <w:rPr>
          <w:b/>
          <w:bCs/>
          <w:sz w:val="20"/>
          <w:szCs w:val="20"/>
        </w:rPr>
        <w:t>i</w:t>
      </w:r>
      <w:r w:rsidRPr="009B02D9">
        <w:rPr>
          <w:b/>
          <w:bCs/>
          <w:sz w:val="20"/>
          <w:szCs w:val="20"/>
        </w:rPr>
        <w:t xml:space="preserve">n Rice </w:t>
      </w:r>
      <w:proofErr w:type="gramStart"/>
      <w:r w:rsidRPr="009B02D9">
        <w:rPr>
          <w:b/>
          <w:bCs/>
          <w:sz w:val="20"/>
          <w:szCs w:val="20"/>
        </w:rPr>
        <w:t>Cultivation</w:t>
      </w:r>
      <w:r w:rsidR="00AF7F32">
        <w:rPr>
          <w:b/>
          <w:bCs/>
          <w:sz w:val="20"/>
          <w:szCs w:val="20"/>
        </w:rPr>
        <w:t xml:space="preserve"> </w:t>
      </w:r>
      <w:r w:rsidR="00D91D21" w:rsidRPr="006E073C">
        <w:rPr>
          <w:b/>
          <w:bCs/>
          <w:sz w:val="20"/>
          <w:szCs w:val="20"/>
        </w:rPr>
        <w:t xml:space="preserve"> (</w:t>
      </w:r>
      <w:proofErr w:type="gramEnd"/>
      <w:r w:rsidR="00177928" w:rsidRPr="006E073C">
        <w:rPr>
          <w:b/>
          <w:bCs/>
          <w:sz w:val="20"/>
          <w:szCs w:val="20"/>
        </w:rPr>
        <w:t>AWD</w:t>
      </w:r>
      <w:r w:rsidR="001141DD" w:rsidRPr="006E073C">
        <w:rPr>
          <w:b/>
          <w:bCs/>
          <w:sz w:val="20"/>
          <w:szCs w:val="20"/>
        </w:rPr>
        <w:t xml:space="preserve"> V</w:t>
      </w:r>
      <w:r w:rsidR="00177928" w:rsidRPr="006E073C">
        <w:rPr>
          <w:b/>
          <w:bCs/>
          <w:sz w:val="20"/>
          <w:szCs w:val="20"/>
        </w:rPr>
        <w:t>1</w:t>
      </w:r>
      <w:r w:rsidR="001141DD" w:rsidRPr="006E073C">
        <w:rPr>
          <w:b/>
          <w:bCs/>
          <w:sz w:val="20"/>
          <w:szCs w:val="20"/>
        </w:rPr>
        <w:t>.0</w:t>
      </w:r>
      <w:r w:rsidR="00D91D21" w:rsidRPr="006E073C">
        <w:rPr>
          <w:b/>
          <w:bCs/>
          <w:sz w:val="20"/>
          <w:szCs w:val="20"/>
        </w:rPr>
        <w:t>)</w:t>
      </w:r>
    </w:p>
    <w:p w14:paraId="114F9155" w14:textId="77777777" w:rsidR="00EA21A3" w:rsidRPr="006E073C" w:rsidRDefault="00EA21A3" w:rsidP="00581B87">
      <w:pPr>
        <w:keepNext/>
        <w:keepLines/>
        <w:spacing w:line="276" w:lineRule="auto"/>
        <w:jc w:val="both"/>
        <w:rPr>
          <w:sz w:val="20"/>
          <w:szCs w:val="20"/>
        </w:rPr>
      </w:pPr>
    </w:p>
    <w:p w14:paraId="58E7CBFD" w14:textId="04F71BD1" w:rsidR="001C0355" w:rsidRDefault="001C0355" w:rsidP="00177928">
      <w:pPr>
        <w:keepNext/>
        <w:keepLines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checklist shall be used as an annex to the validation report prepared by the </w:t>
      </w:r>
      <w:r w:rsidR="00AB2988">
        <w:rPr>
          <w:sz w:val="20"/>
          <w:szCs w:val="20"/>
        </w:rPr>
        <w:t>validating VVB.</w:t>
      </w:r>
    </w:p>
    <w:p w14:paraId="44B6E5FA" w14:textId="77777777" w:rsidR="001C0355" w:rsidRDefault="001C0355" w:rsidP="00177928">
      <w:pPr>
        <w:keepNext/>
        <w:keepLines/>
        <w:spacing w:line="276" w:lineRule="auto"/>
        <w:jc w:val="both"/>
        <w:rPr>
          <w:sz w:val="20"/>
          <w:szCs w:val="20"/>
        </w:rPr>
      </w:pPr>
    </w:p>
    <w:p w14:paraId="59240331" w14:textId="1AF5ABC1" w:rsidR="001141DD" w:rsidRDefault="00334423" w:rsidP="00177928">
      <w:pPr>
        <w:keepNext/>
        <w:keepLines/>
        <w:spacing w:line="276" w:lineRule="auto"/>
        <w:jc w:val="both"/>
        <w:rPr>
          <w:sz w:val="20"/>
          <w:szCs w:val="20"/>
        </w:rPr>
      </w:pPr>
      <w:r w:rsidRPr="006E073C">
        <w:rPr>
          <w:sz w:val="20"/>
          <w:szCs w:val="20"/>
        </w:rPr>
        <w:t>This checklist covers the topics relevant to</w:t>
      </w:r>
      <w:r w:rsidR="003E2292">
        <w:rPr>
          <w:sz w:val="20"/>
          <w:szCs w:val="20"/>
        </w:rPr>
        <w:t xml:space="preserve"> </w:t>
      </w:r>
      <w:r w:rsidRPr="006E073C">
        <w:rPr>
          <w:sz w:val="20"/>
          <w:szCs w:val="20"/>
        </w:rPr>
        <w:t xml:space="preserve">projects that </w:t>
      </w:r>
      <w:r w:rsidR="00177928" w:rsidRPr="006E073C">
        <w:rPr>
          <w:sz w:val="20"/>
          <w:szCs w:val="20"/>
        </w:rPr>
        <w:t>reduce anaerobic decomposition of organic matter in rice-cropping soils. Such measures include changing the water regime during the cultivation period from continuously to intermittently flooded conditions and/or a shortened period of flooded conditions, using the alternate wetting and drying method, adopting aerobic rice cultivation methods, and switching from transplanted to direct-seeded rice (DSR)</w:t>
      </w:r>
      <w:r w:rsidRPr="006E073C">
        <w:rPr>
          <w:sz w:val="20"/>
          <w:szCs w:val="20"/>
        </w:rPr>
        <w:t xml:space="preserve">. </w:t>
      </w:r>
      <w:r w:rsidR="001141DD" w:rsidRPr="006E073C">
        <w:rPr>
          <w:sz w:val="20"/>
          <w:szCs w:val="20"/>
        </w:rPr>
        <w:t xml:space="preserve">The methodology checklist covers topics to help assess the compliance with methodology requirements, including but not limited to, monitoring </w:t>
      </w:r>
      <w:r w:rsidR="000847AE">
        <w:rPr>
          <w:sz w:val="20"/>
          <w:szCs w:val="20"/>
        </w:rPr>
        <w:t xml:space="preserve">plan </w:t>
      </w:r>
      <w:r w:rsidR="001141DD" w:rsidRPr="006E073C">
        <w:rPr>
          <w:sz w:val="20"/>
          <w:szCs w:val="20"/>
        </w:rPr>
        <w:t>requirements, baseline emission</w:t>
      </w:r>
      <w:r w:rsidR="00BB4003">
        <w:rPr>
          <w:sz w:val="20"/>
          <w:szCs w:val="20"/>
        </w:rPr>
        <w:t>s</w:t>
      </w:r>
      <w:r w:rsidR="001141DD" w:rsidRPr="006E073C">
        <w:rPr>
          <w:sz w:val="20"/>
          <w:szCs w:val="20"/>
        </w:rPr>
        <w:t>, project emission</w:t>
      </w:r>
      <w:r w:rsidR="00BB4003">
        <w:rPr>
          <w:sz w:val="20"/>
          <w:szCs w:val="20"/>
        </w:rPr>
        <w:t>s</w:t>
      </w:r>
      <w:r w:rsidR="001141DD" w:rsidRPr="006E073C">
        <w:rPr>
          <w:sz w:val="20"/>
          <w:szCs w:val="20"/>
        </w:rPr>
        <w:t>, leakage emission</w:t>
      </w:r>
      <w:r w:rsidR="00BB4003">
        <w:rPr>
          <w:sz w:val="20"/>
          <w:szCs w:val="20"/>
        </w:rPr>
        <w:t>s</w:t>
      </w:r>
      <w:r w:rsidR="001141DD" w:rsidRPr="006E073C">
        <w:rPr>
          <w:sz w:val="20"/>
          <w:szCs w:val="20"/>
        </w:rPr>
        <w:t>, net emission reduction</w:t>
      </w:r>
      <w:r w:rsidR="00BB4003">
        <w:rPr>
          <w:sz w:val="20"/>
          <w:szCs w:val="20"/>
        </w:rPr>
        <w:t>s</w:t>
      </w:r>
      <w:r w:rsidR="001141DD" w:rsidRPr="006E073C">
        <w:rPr>
          <w:sz w:val="20"/>
          <w:szCs w:val="20"/>
        </w:rPr>
        <w:t>, uncertainties assessment</w:t>
      </w:r>
      <w:r w:rsidR="000511F2">
        <w:rPr>
          <w:sz w:val="20"/>
          <w:szCs w:val="20"/>
        </w:rPr>
        <w:t>,</w:t>
      </w:r>
      <w:r w:rsidR="001141DD" w:rsidRPr="006E073C">
        <w:rPr>
          <w:sz w:val="20"/>
          <w:szCs w:val="20"/>
        </w:rPr>
        <w:t xml:space="preserve"> and other areas. </w:t>
      </w:r>
    </w:p>
    <w:p w14:paraId="559B64BA" w14:textId="77777777" w:rsidR="001141DD" w:rsidRPr="006E073C" w:rsidRDefault="001141DD" w:rsidP="00581B87">
      <w:pPr>
        <w:keepNext/>
        <w:keepLines/>
        <w:spacing w:line="276" w:lineRule="auto"/>
        <w:rPr>
          <w:sz w:val="20"/>
          <w:szCs w:val="20"/>
        </w:rPr>
      </w:pPr>
    </w:p>
    <w:p w14:paraId="1318E574" w14:textId="77777777" w:rsidR="001141DD" w:rsidRPr="006E073C" w:rsidRDefault="001141DD" w:rsidP="00581B87">
      <w:pPr>
        <w:keepNext/>
        <w:keepLines/>
        <w:spacing w:line="276" w:lineRule="auto"/>
        <w:rPr>
          <w:sz w:val="20"/>
          <w:szCs w:val="20"/>
        </w:rPr>
      </w:pPr>
      <w:r w:rsidRPr="006E073C">
        <w:rPr>
          <w:sz w:val="20"/>
          <w:szCs w:val="20"/>
        </w:rPr>
        <w:t xml:space="preserve">This document contains the following sections:  </w:t>
      </w:r>
    </w:p>
    <w:p w14:paraId="3D27511B" w14:textId="10C7FDC0" w:rsidR="001141DD" w:rsidRPr="00416F35" w:rsidRDefault="001141DD" w:rsidP="00C27B14">
      <w:pPr>
        <w:pStyle w:val="ListParagraph"/>
        <w:keepNext/>
        <w:keepLines/>
        <w:numPr>
          <w:ilvl w:val="0"/>
          <w:numId w:val="51"/>
        </w:numPr>
        <w:spacing w:line="276" w:lineRule="auto"/>
        <w:rPr>
          <w:sz w:val="20"/>
          <w:szCs w:val="20"/>
        </w:rPr>
      </w:pPr>
      <w:r w:rsidRPr="00416F35">
        <w:rPr>
          <w:sz w:val="20"/>
          <w:szCs w:val="20"/>
        </w:rPr>
        <w:t>V</w:t>
      </w:r>
      <w:r w:rsidR="003147C3" w:rsidRPr="00416F35">
        <w:rPr>
          <w:sz w:val="20"/>
          <w:szCs w:val="20"/>
        </w:rPr>
        <w:t>alidation</w:t>
      </w:r>
      <w:r w:rsidRPr="00416F35">
        <w:rPr>
          <w:sz w:val="20"/>
          <w:szCs w:val="20"/>
        </w:rPr>
        <w:t xml:space="preserve"> Assessment</w:t>
      </w:r>
    </w:p>
    <w:p w14:paraId="285F5AF7" w14:textId="77777777" w:rsidR="001141DD" w:rsidRPr="00416F35" w:rsidRDefault="001141DD" w:rsidP="00C27B14">
      <w:pPr>
        <w:pStyle w:val="ListParagraph"/>
        <w:keepNext/>
        <w:keepLines/>
        <w:numPr>
          <w:ilvl w:val="0"/>
          <w:numId w:val="51"/>
        </w:numPr>
        <w:spacing w:line="276" w:lineRule="auto"/>
        <w:rPr>
          <w:sz w:val="20"/>
          <w:szCs w:val="20"/>
        </w:rPr>
      </w:pPr>
      <w:r w:rsidRPr="00416F35">
        <w:rPr>
          <w:sz w:val="20"/>
          <w:szCs w:val="20"/>
        </w:rPr>
        <w:t>Appendix 1: Documents/evidence reviewed or referenced.</w:t>
      </w:r>
    </w:p>
    <w:p w14:paraId="6D318D9E" w14:textId="3E1CB489" w:rsidR="001141DD" w:rsidRPr="00416F35" w:rsidRDefault="001141DD" w:rsidP="00C27B14">
      <w:pPr>
        <w:pStyle w:val="ListParagraph"/>
        <w:keepNext/>
        <w:keepLines/>
        <w:numPr>
          <w:ilvl w:val="0"/>
          <w:numId w:val="51"/>
        </w:numPr>
        <w:spacing w:line="276" w:lineRule="auto"/>
        <w:rPr>
          <w:sz w:val="20"/>
          <w:szCs w:val="20"/>
        </w:rPr>
      </w:pPr>
      <w:r w:rsidRPr="00416F35">
        <w:rPr>
          <w:sz w:val="20"/>
          <w:szCs w:val="20"/>
        </w:rPr>
        <w:lastRenderedPageBreak/>
        <w:t xml:space="preserve">Appendix </w:t>
      </w:r>
      <w:r w:rsidR="00634787">
        <w:rPr>
          <w:sz w:val="20"/>
          <w:szCs w:val="20"/>
        </w:rPr>
        <w:t>2</w:t>
      </w:r>
      <w:r w:rsidRPr="00416F35">
        <w:rPr>
          <w:sz w:val="20"/>
          <w:szCs w:val="20"/>
        </w:rPr>
        <w:t xml:space="preserve">: </w:t>
      </w:r>
      <w:r w:rsidR="00634787">
        <w:rPr>
          <w:sz w:val="20"/>
          <w:szCs w:val="20"/>
        </w:rPr>
        <w:t>Abbreviations</w:t>
      </w:r>
    </w:p>
    <w:p w14:paraId="521FF850" w14:textId="476392C6" w:rsidR="00634787" w:rsidRPr="00416F35" w:rsidRDefault="00634787" w:rsidP="00634787">
      <w:pPr>
        <w:pStyle w:val="ListParagraph"/>
        <w:keepNext/>
        <w:keepLines/>
        <w:numPr>
          <w:ilvl w:val="0"/>
          <w:numId w:val="51"/>
        </w:numPr>
        <w:spacing w:line="276" w:lineRule="auto"/>
        <w:rPr>
          <w:sz w:val="20"/>
          <w:szCs w:val="20"/>
        </w:rPr>
      </w:pPr>
      <w:r w:rsidRPr="00416F35">
        <w:rPr>
          <w:sz w:val="20"/>
          <w:szCs w:val="20"/>
        </w:rPr>
        <w:t xml:space="preserve">Appendix </w:t>
      </w:r>
      <w:r>
        <w:rPr>
          <w:sz w:val="20"/>
          <w:szCs w:val="20"/>
        </w:rPr>
        <w:t>3</w:t>
      </w:r>
      <w:r w:rsidRPr="00416F35">
        <w:rPr>
          <w:sz w:val="20"/>
          <w:szCs w:val="20"/>
        </w:rPr>
        <w:t>: Findings</w:t>
      </w:r>
    </w:p>
    <w:p w14:paraId="27013C60" w14:textId="77777777" w:rsidR="00634787" w:rsidRPr="00416F35" w:rsidRDefault="00634787" w:rsidP="00634787">
      <w:pPr>
        <w:pStyle w:val="ListParagraph"/>
        <w:keepNext/>
        <w:keepLines/>
        <w:spacing w:line="276" w:lineRule="auto"/>
        <w:rPr>
          <w:sz w:val="20"/>
          <w:szCs w:val="20"/>
        </w:rPr>
      </w:pPr>
    </w:p>
    <w:p w14:paraId="643F5319" w14:textId="77777777" w:rsidR="00711C3F" w:rsidRPr="006E073C" w:rsidRDefault="00711C3F" w:rsidP="00581B87">
      <w:pPr>
        <w:keepNext/>
        <w:keepLines/>
        <w:spacing w:line="276" w:lineRule="auto"/>
        <w:rPr>
          <w:sz w:val="20"/>
          <w:szCs w:val="20"/>
        </w:rPr>
      </w:pPr>
    </w:p>
    <w:p w14:paraId="6D844F59" w14:textId="77777777" w:rsidR="001141DD" w:rsidRPr="006E073C" w:rsidRDefault="001141DD" w:rsidP="00581B87">
      <w:pPr>
        <w:keepNext/>
        <w:keepLines/>
      </w:pPr>
      <w:r w:rsidRPr="006E073C">
        <w:rPr>
          <w:rFonts w:asciiTheme="minorHAnsi" w:hAnsiTheme="minorHAnsi"/>
          <w:b/>
          <w:szCs w:val="22"/>
        </w:rPr>
        <w:t>How to fill the checklist?</w:t>
      </w:r>
    </w:p>
    <w:p w14:paraId="07E4F42F" w14:textId="31F455F8" w:rsidR="001141DD" w:rsidRPr="006E073C" w:rsidRDefault="008F6B9D" w:rsidP="00581B87">
      <w:pPr>
        <w:keepNext/>
        <w:keepLines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141DD" w:rsidRPr="006E073C">
        <w:rPr>
          <w:sz w:val="20"/>
          <w:szCs w:val="20"/>
        </w:rPr>
        <w:t>hile assessing the project and filling out this form</w:t>
      </w:r>
      <w:r>
        <w:rPr>
          <w:sz w:val="20"/>
          <w:szCs w:val="20"/>
        </w:rPr>
        <w:t xml:space="preserve"> the </w:t>
      </w:r>
      <w:r w:rsidR="007B4486">
        <w:rPr>
          <w:sz w:val="20"/>
          <w:szCs w:val="20"/>
        </w:rPr>
        <w:t>VVB</w:t>
      </w:r>
      <w:r w:rsidR="001141DD" w:rsidRPr="006E073C">
        <w:rPr>
          <w:sz w:val="20"/>
          <w:szCs w:val="20"/>
        </w:rPr>
        <w:t xml:space="preserve"> shall</w:t>
      </w:r>
      <w:r w:rsidR="008331A9">
        <w:rPr>
          <w:sz w:val="20"/>
          <w:szCs w:val="20"/>
        </w:rPr>
        <w:t xml:space="preserve"> follow the requirements below</w:t>
      </w:r>
      <w:r w:rsidR="001141DD" w:rsidRPr="006E073C">
        <w:rPr>
          <w:sz w:val="20"/>
          <w:szCs w:val="20"/>
        </w:rPr>
        <w:t>:</w:t>
      </w:r>
    </w:p>
    <w:p w14:paraId="2C782059" w14:textId="4F29C282" w:rsidR="00B324ED" w:rsidRDefault="00B324ED" w:rsidP="00581B87">
      <w:pPr>
        <w:pStyle w:val="ListParagraph"/>
        <w:keepNext/>
        <w:keepLines/>
        <w:numPr>
          <w:ilvl w:val="0"/>
          <w:numId w:val="4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General: </w:t>
      </w:r>
    </w:p>
    <w:p w14:paraId="75786372" w14:textId="15E27A3D" w:rsidR="001141DD" w:rsidRPr="006E073C" w:rsidRDefault="001141DD" w:rsidP="00B324ED">
      <w:pPr>
        <w:pStyle w:val="ListParagraph"/>
        <w:keepNext/>
        <w:keepLines/>
        <w:numPr>
          <w:ilvl w:val="1"/>
          <w:numId w:val="40"/>
        </w:numPr>
        <w:spacing w:line="276" w:lineRule="auto"/>
        <w:jc w:val="both"/>
        <w:rPr>
          <w:sz w:val="20"/>
          <w:szCs w:val="20"/>
        </w:rPr>
      </w:pPr>
      <w:r w:rsidRPr="006E073C">
        <w:rPr>
          <w:sz w:val="20"/>
          <w:szCs w:val="20"/>
        </w:rPr>
        <w:t>The format of the template shall not be altered (font, placing, text size, section numbering, etc.)</w:t>
      </w:r>
      <w:r w:rsidR="007B4486">
        <w:rPr>
          <w:sz w:val="20"/>
          <w:szCs w:val="20"/>
        </w:rPr>
        <w:t>.</w:t>
      </w:r>
    </w:p>
    <w:p w14:paraId="268C0B58" w14:textId="77777777" w:rsidR="001141DD" w:rsidRPr="006E073C" w:rsidRDefault="001141DD" w:rsidP="00B324ED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 w:rsidRPr="006E073C">
        <w:rPr>
          <w:sz w:val="20"/>
          <w:szCs w:val="20"/>
        </w:rPr>
        <w:t>Rows in the tables may be added as required.</w:t>
      </w:r>
    </w:p>
    <w:p w14:paraId="659BFD6B" w14:textId="77777777" w:rsidR="001141DD" w:rsidRPr="006E073C" w:rsidRDefault="001141DD" w:rsidP="00B324ED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 w:rsidRPr="006E073C">
        <w:rPr>
          <w:sz w:val="20"/>
          <w:szCs w:val="20"/>
        </w:rPr>
        <w:t>VVBs may also add an appendix at the end of the document for reporting any additional information.</w:t>
      </w:r>
    </w:p>
    <w:p w14:paraId="2C55D288" w14:textId="0592E097" w:rsidR="001141DD" w:rsidRDefault="001141DD" w:rsidP="00B324ED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 w:rsidRPr="006E073C">
        <w:rPr>
          <w:sz w:val="20"/>
          <w:szCs w:val="20"/>
        </w:rPr>
        <w:t xml:space="preserve">The form </w:t>
      </w:r>
      <w:r w:rsidR="00A63DCF">
        <w:rPr>
          <w:sz w:val="20"/>
          <w:szCs w:val="20"/>
        </w:rPr>
        <w:t>shall</w:t>
      </w:r>
      <w:r w:rsidR="00A63DCF" w:rsidRPr="006E073C">
        <w:rPr>
          <w:sz w:val="20"/>
          <w:szCs w:val="20"/>
        </w:rPr>
        <w:t xml:space="preserve"> </w:t>
      </w:r>
      <w:r w:rsidRPr="006E073C">
        <w:rPr>
          <w:sz w:val="20"/>
          <w:szCs w:val="20"/>
        </w:rPr>
        <w:t>be filled in English, or a translated version shall be provided by the VVB to the certification body.</w:t>
      </w:r>
    </w:p>
    <w:p w14:paraId="79BA7A28" w14:textId="3F3D8027" w:rsidR="008331A9" w:rsidRPr="006E073C" w:rsidRDefault="008331A9" w:rsidP="00B324ED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 w:rsidRPr="006E073C">
        <w:rPr>
          <w:sz w:val="20"/>
          <w:szCs w:val="20"/>
        </w:rPr>
        <w:t xml:space="preserve">The VVB </w:t>
      </w:r>
      <w:r>
        <w:rPr>
          <w:sz w:val="20"/>
          <w:szCs w:val="20"/>
        </w:rPr>
        <w:t>shall</w:t>
      </w:r>
      <w:r w:rsidRPr="006E073C">
        <w:rPr>
          <w:sz w:val="20"/>
          <w:szCs w:val="20"/>
        </w:rPr>
        <w:t xml:space="preserve"> follow completely answer all the evaluation questions</w:t>
      </w:r>
      <w:r>
        <w:rPr>
          <w:sz w:val="20"/>
          <w:szCs w:val="20"/>
        </w:rPr>
        <w:t>.</w:t>
      </w:r>
    </w:p>
    <w:p w14:paraId="6771C441" w14:textId="1D48484D" w:rsidR="00B324ED" w:rsidRDefault="00B324ED" w:rsidP="00581B87">
      <w:pPr>
        <w:pStyle w:val="ListParagraph"/>
        <w:keepNext/>
        <w:keepLines/>
        <w:numPr>
          <w:ilvl w:val="0"/>
          <w:numId w:val="4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References:</w:t>
      </w:r>
    </w:p>
    <w:p w14:paraId="737A6B04" w14:textId="6EBEBDFF" w:rsidR="001141DD" w:rsidRDefault="001141DD" w:rsidP="00B324ED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 w:rsidRPr="006E073C">
        <w:rPr>
          <w:sz w:val="20"/>
          <w:szCs w:val="20"/>
        </w:rPr>
        <w:t xml:space="preserve">VVBs </w:t>
      </w:r>
      <w:r w:rsidR="00A63DCF">
        <w:rPr>
          <w:sz w:val="20"/>
          <w:szCs w:val="20"/>
        </w:rPr>
        <w:t>shall</w:t>
      </w:r>
      <w:r w:rsidR="00A63DCF" w:rsidRPr="006E073C">
        <w:rPr>
          <w:sz w:val="20"/>
          <w:szCs w:val="20"/>
        </w:rPr>
        <w:t xml:space="preserve"> </w:t>
      </w:r>
      <w:r w:rsidRPr="006E073C">
        <w:rPr>
          <w:sz w:val="20"/>
          <w:szCs w:val="20"/>
        </w:rPr>
        <w:t>mention exact references of the evidence which was used for assessing a particular information which includes specific references to chapter, section, para etc. of the evidence used.</w:t>
      </w:r>
    </w:p>
    <w:p w14:paraId="4CDE33C1" w14:textId="5A994095" w:rsidR="00B324ED" w:rsidRDefault="00B324ED" w:rsidP="00D122C4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full list of references relevant to this </w:t>
      </w:r>
      <w:r w:rsidR="00D122C4">
        <w:rPr>
          <w:sz w:val="20"/>
          <w:szCs w:val="20"/>
        </w:rPr>
        <w:t xml:space="preserve">checklist shall be included in </w:t>
      </w:r>
      <w:r w:rsidR="00634787" w:rsidRPr="00634787">
        <w:rPr>
          <w:sz w:val="20"/>
          <w:szCs w:val="20"/>
        </w:rPr>
        <w:t>Appendix 1</w:t>
      </w:r>
      <w:r w:rsidR="00D122C4">
        <w:rPr>
          <w:sz w:val="20"/>
          <w:szCs w:val="20"/>
        </w:rPr>
        <w:t xml:space="preserve"> below</w:t>
      </w:r>
      <w:r w:rsidR="00634787">
        <w:rPr>
          <w:sz w:val="20"/>
          <w:szCs w:val="20"/>
        </w:rPr>
        <w:t>.</w:t>
      </w:r>
    </w:p>
    <w:p w14:paraId="4C5FC392" w14:textId="15F15AD5" w:rsidR="00D122C4" w:rsidRDefault="00D122C4" w:rsidP="00D122C4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list of references of the main VVB Validation Report and checklist shall </w:t>
      </w:r>
      <w:r w:rsidR="00D0071C">
        <w:rPr>
          <w:sz w:val="20"/>
          <w:szCs w:val="20"/>
        </w:rPr>
        <w:t xml:space="preserve">either include these same references for </w:t>
      </w:r>
      <w:proofErr w:type="gramStart"/>
      <w:r w:rsidR="00D0071C">
        <w:rPr>
          <w:sz w:val="20"/>
          <w:szCs w:val="20"/>
        </w:rPr>
        <w:t>completeness, or</w:t>
      </w:r>
      <w:proofErr w:type="gramEnd"/>
      <w:r w:rsidR="00D0071C">
        <w:rPr>
          <w:sz w:val="20"/>
          <w:szCs w:val="20"/>
        </w:rPr>
        <w:t xml:space="preserve"> reference this checklist’s </w:t>
      </w:r>
      <w:r w:rsidR="00634787" w:rsidRPr="00634787">
        <w:rPr>
          <w:sz w:val="20"/>
          <w:szCs w:val="20"/>
        </w:rPr>
        <w:t xml:space="preserve">Appendix </w:t>
      </w:r>
      <w:r w:rsidR="00634787">
        <w:rPr>
          <w:sz w:val="20"/>
          <w:szCs w:val="20"/>
        </w:rPr>
        <w:t>1</w:t>
      </w:r>
      <w:r w:rsidR="00D0071C">
        <w:rPr>
          <w:sz w:val="20"/>
          <w:szCs w:val="20"/>
        </w:rPr>
        <w:t>.</w:t>
      </w:r>
    </w:p>
    <w:p w14:paraId="6137AE09" w14:textId="15AF06EF" w:rsidR="00D44EF0" w:rsidRDefault="00D44EF0" w:rsidP="00581B87">
      <w:pPr>
        <w:pStyle w:val="ListParagraph"/>
        <w:keepNext/>
        <w:keepLines/>
        <w:numPr>
          <w:ilvl w:val="0"/>
          <w:numId w:val="4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Findings:</w:t>
      </w:r>
    </w:p>
    <w:p w14:paraId="70749417" w14:textId="6C36724A" w:rsidR="00124BB5" w:rsidRPr="006E073C" w:rsidRDefault="00124BB5" w:rsidP="00D44EF0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AB648C">
        <w:rPr>
          <w:sz w:val="20"/>
          <w:szCs w:val="20"/>
        </w:rPr>
        <w:t>hen</w:t>
      </w:r>
      <w:r>
        <w:rPr>
          <w:sz w:val="20"/>
          <w:szCs w:val="20"/>
        </w:rPr>
        <w:t>ever</w:t>
      </w:r>
      <w:r w:rsidRPr="00AB648C">
        <w:rPr>
          <w:sz w:val="20"/>
          <w:szCs w:val="20"/>
        </w:rPr>
        <w:t xml:space="preserve"> </w:t>
      </w:r>
      <w:r w:rsidRPr="00AB648C">
        <w:rPr>
          <w:rFonts w:asciiTheme="minorHAnsi" w:eastAsia="Times New Roman" w:hAnsiTheme="minorHAnsi"/>
          <w:sz w:val="20"/>
          <w:szCs w:val="20"/>
          <w14:cntxtAlts w14:val="0"/>
        </w:rPr>
        <w:t xml:space="preserve">the answer to any of the questions </w:t>
      </w:r>
      <w:r>
        <w:rPr>
          <w:rFonts w:asciiTheme="minorHAnsi" w:eastAsia="Times New Roman" w:hAnsiTheme="minorHAnsi"/>
          <w:sz w:val="20"/>
          <w:szCs w:val="20"/>
          <w14:cntxtAlts w14:val="0"/>
        </w:rPr>
        <w:t xml:space="preserve">of this checklist </w:t>
      </w:r>
      <w:r w:rsidRPr="00AB648C">
        <w:rPr>
          <w:rFonts w:asciiTheme="minorHAnsi" w:eastAsia="Times New Roman" w:hAnsiTheme="minorHAnsi"/>
          <w:sz w:val="20"/>
          <w:szCs w:val="20"/>
          <w14:cntxtAlts w14:val="0"/>
        </w:rPr>
        <w:t xml:space="preserve">is </w:t>
      </w:r>
      <w:r w:rsidRPr="00AB648C">
        <w:rPr>
          <w:rFonts w:asciiTheme="minorHAnsi" w:eastAsia="Times New Roman" w:hAnsiTheme="minorHAnsi"/>
          <w:b/>
          <w:bCs/>
          <w:sz w:val="20"/>
          <w:szCs w:val="20"/>
          <w:u w:val="single"/>
          <w14:cntxtAlts w14:val="0"/>
        </w:rPr>
        <w:t>not</w:t>
      </w:r>
      <w:r w:rsidRPr="00AB648C">
        <w:rPr>
          <w:rFonts w:asciiTheme="minorHAnsi" w:eastAsia="Times New Roman" w:hAnsiTheme="minorHAnsi"/>
          <w:sz w:val="20"/>
          <w:szCs w:val="20"/>
          <w14:cntxtAlts w14:val="0"/>
        </w:rPr>
        <w:t xml:space="preserve"> in </w:t>
      </w:r>
      <w:r w:rsidRPr="00AB648C">
        <w:rPr>
          <w:rFonts w:asciiTheme="minorHAnsi" w:eastAsia="Times New Roman" w:hAnsiTheme="minorHAnsi"/>
          <w:b/>
          <w:bCs/>
          <w:color w:val="00B9BD" w:themeColor="accent1"/>
          <w:sz w:val="20"/>
          <w:szCs w:val="20"/>
          <w14:cntxtAlts w14:val="0"/>
        </w:rPr>
        <w:t>bold blue</w:t>
      </w:r>
      <w:r w:rsidRPr="00AB648C">
        <w:rPr>
          <w:rFonts w:asciiTheme="minorHAnsi" w:eastAsia="Times New Roman" w:hAnsiTheme="minorHAnsi"/>
          <w:color w:val="00B9BD" w:themeColor="accent1"/>
          <w:sz w:val="20"/>
          <w:szCs w:val="20"/>
          <w14:cntxtAlts w14:val="0"/>
        </w:rPr>
        <w:t xml:space="preserve"> </w:t>
      </w:r>
      <w:r w:rsidRPr="00AB648C">
        <w:rPr>
          <w:rFonts w:asciiTheme="minorHAnsi" w:eastAsia="Times New Roman" w:hAnsiTheme="minorHAnsi"/>
          <w:sz w:val="20"/>
          <w:szCs w:val="20"/>
          <w14:cntxtAlts w14:val="0"/>
        </w:rPr>
        <w:t>text</w:t>
      </w:r>
      <w:r>
        <w:rPr>
          <w:rFonts w:asciiTheme="minorHAnsi" w:eastAsia="Times New Roman" w:hAnsiTheme="minorHAnsi"/>
          <w:sz w:val="20"/>
          <w:szCs w:val="20"/>
          <w14:cntxtAlts w14:val="0"/>
        </w:rPr>
        <w:t>, t</w:t>
      </w:r>
      <w:r>
        <w:rPr>
          <w:sz w:val="20"/>
          <w:szCs w:val="20"/>
        </w:rPr>
        <w:t xml:space="preserve">he VVB </w:t>
      </w:r>
      <w:r w:rsidRPr="00FB2F94">
        <w:rPr>
          <w:sz w:val="20"/>
          <w:szCs w:val="20"/>
        </w:rPr>
        <w:t xml:space="preserve">shall raise a Corrective Action </w:t>
      </w:r>
      <w:r w:rsidRPr="00AB648C">
        <w:rPr>
          <w:sz w:val="20"/>
          <w:szCs w:val="20"/>
        </w:rPr>
        <w:t>Request (CAR) or Clarification Request (CL) or Forward Action Request (FAR)</w:t>
      </w:r>
      <w:r w:rsidR="00C94305">
        <w:rPr>
          <w:sz w:val="20"/>
          <w:szCs w:val="20"/>
        </w:rPr>
        <w:t xml:space="preserve"> in end of each section</w:t>
      </w:r>
      <w:r w:rsidRPr="00AB648C">
        <w:rPr>
          <w:sz w:val="20"/>
          <w:szCs w:val="20"/>
        </w:rPr>
        <w:t>, as per guidance in the section 6 of the Validation and Verification Standard</w:t>
      </w:r>
      <w:r w:rsidRPr="006E073C">
        <w:rPr>
          <w:sz w:val="20"/>
          <w:szCs w:val="20"/>
        </w:rPr>
        <w:t xml:space="preserve">. </w:t>
      </w:r>
    </w:p>
    <w:p w14:paraId="478D0BBF" w14:textId="67365FD7" w:rsidR="00E65135" w:rsidRDefault="001141DD" w:rsidP="00D44EF0">
      <w:pPr>
        <w:pStyle w:val="ListParagraph"/>
        <w:keepNext/>
        <w:keepLines/>
        <w:numPr>
          <w:ilvl w:val="1"/>
          <w:numId w:val="40"/>
        </w:numPr>
        <w:spacing w:line="276" w:lineRule="auto"/>
        <w:jc w:val="both"/>
        <w:rPr>
          <w:sz w:val="20"/>
          <w:szCs w:val="20"/>
        </w:rPr>
      </w:pPr>
      <w:r w:rsidRPr="006E073C">
        <w:rPr>
          <w:sz w:val="20"/>
          <w:szCs w:val="20"/>
        </w:rPr>
        <w:t xml:space="preserve">While raising the findings, the VVBs </w:t>
      </w:r>
      <w:r w:rsidR="00D50664">
        <w:rPr>
          <w:sz w:val="20"/>
          <w:szCs w:val="20"/>
        </w:rPr>
        <w:t>sh</w:t>
      </w:r>
      <w:r w:rsidR="00192EDB">
        <w:rPr>
          <w:sz w:val="20"/>
          <w:szCs w:val="20"/>
        </w:rPr>
        <w:t xml:space="preserve">all </w:t>
      </w:r>
      <w:r w:rsidR="00545E0B">
        <w:rPr>
          <w:sz w:val="20"/>
          <w:szCs w:val="20"/>
        </w:rPr>
        <w:t>include</w:t>
      </w:r>
      <w:r w:rsidR="00FA0C09">
        <w:rPr>
          <w:sz w:val="20"/>
          <w:szCs w:val="20"/>
        </w:rPr>
        <w:t xml:space="preserve"> the following:</w:t>
      </w:r>
    </w:p>
    <w:p w14:paraId="780EFE90" w14:textId="2C07995E" w:rsidR="00FA0C09" w:rsidRDefault="00FE59AE" w:rsidP="00D44EF0">
      <w:pPr>
        <w:pStyle w:val="ListParagraph"/>
        <w:keepNext/>
        <w:keepLines/>
        <w:numPr>
          <w:ilvl w:val="2"/>
          <w:numId w:val="4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FA0C09">
        <w:rPr>
          <w:sz w:val="20"/>
          <w:szCs w:val="20"/>
        </w:rPr>
        <w:t>hat the issue is</w:t>
      </w:r>
      <w:r w:rsidR="00716566">
        <w:rPr>
          <w:sz w:val="20"/>
          <w:szCs w:val="20"/>
        </w:rPr>
        <w:t xml:space="preserve"> precisely</w:t>
      </w:r>
    </w:p>
    <w:p w14:paraId="74EFCECE" w14:textId="66A6389E" w:rsidR="00716566" w:rsidRDefault="00716566" w:rsidP="00D44EF0">
      <w:pPr>
        <w:pStyle w:val="ListParagraph"/>
        <w:keepNext/>
        <w:keepLines/>
        <w:numPr>
          <w:ilvl w:val="2"/>
          <w:numId w:val="4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Why the issue is raised (specific </w:t>
      </w:r>
      <w:r w:rsidR="003460AB">
        <w:rPr>
          <w:sz w:val="20"/>
          <w:szCs w:val="20"/>
        </w:rPr>
        <w:t xml:space="preserve">methodology </w:t>
      </w:r>
      <w:r>
        <w:rPr>
          <w:sz w:val="20"/>
          <w:szCs w:val="20"/>
        </w:rPr>
        <w:t xml:space="preserve">requirement the </w:t>
      </w:r>
      <w:r w:rsidR="003460AB">
        <w:rPr>
          <w:sz w:val="20"/>
          <w:szCs w:val="20"/>
        </w:rPr>
        <w:t>finding refers to)</w:t>
      </w:r>
    </w:p>
    <w:p w14:paraId="641ABCAC" w14:textId="3049962B" w:rsidR="002362AA" w:rsidRDefault="0043413B" w:rsidP="00D44EF0">
      <w:pPr>
        <w:pStyle w:val="ListParagraph"/>
        <w:keepNext/>
        <w:keepLines/>
        <w:numPr>
          <w:ilvl w:val="2"/>
          <w:numId w:val="4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Where the issue was found (e.g. in PDD, ER calculations, etc.), including section/page/tab</w:t>
      </w:r>
      <w:r w:rsidR="009A0475">
        <w:rPr>
          <w:sz w:val="20"/>
          <w:szCs w:val="20"/>
        </w:rPr>
        <w:t>/cell</w:t>
      </w:r>
      <w:r>
        <w:rPr>
          <w:sz w:val="20"/>
          <w:szCs w:val="20"/>
        </w:rPr>
        <w:t xml:space="preserve"> </w:t>
      </w:r>
      <w:r w:rsidR="009A0475">
        <w:rPr>
          <w:sz w:val="20"/>
          <w:szCs w:val="20"/>
        </w:rPr>
        <w:t>reference</w:t>
      </w:r>
      <w:r w:rsidR="00D50664" w:rsidRPr="006E073C">
        <w:rPr>
          <w:sz w:val="20"/>
          <w:szCs w:val="20"/>
        </w:rPr>
        <w:t xml:space="preserve"> </w:t>
      </w:r>
      <w:r w:rsidR="009A0475">
        <w:rPr>
          <w:sz w:val="20"/>
          <w:szCs w:val="20"/>
        </w:rPr>
        <w:t>as appropriate</w:t>
      </w:r>
      <w:r w:rsidR="00634787">
        <w:rPr>
          <w:sz w:val="20"/>
          <w:szCs w:val="20"/>
        </w:rPr>
        <w:t>.</w:t>
      </w:r>
    </w:p>
    <w:p w14:paraId="5622E89B" w14:textId="615E5374" w:rsidR="001141DD" w:rsidRPr="006E073C" w:rsidRDefault="001141DD" w:rsidP="00D44EF0">
      <w:pPr>
        <w:pStyle w:val="ListParagraph"/>
        <w:keepNext/>
        <w:keepLines/>
        <w:numPr>
          <w:ilvl w:val="1"/>
          <w:numId w:val="40"/>
        </w:numPr>
        <w:spacing w:line="276" w:lineRule="auto"/>
        <w:rPr>
          <w:sz w:val="20"/>
          <w:szCs w:val="20"/>
        </w:rPr>
      </w:pPr>
      <w:r w:rsidRPr="006E073C">
        <w:rPr>
          <w:sz w:val="20"/>
          <w:szCs w:val="20"/>
        </w:rPr>
        <w:t xml:space="preserve">While closing the findings, the VVB </w:t>
      </w:r>
      <w:r w:rsidR="00545E0B">
        <w:rPr>
          <w:sz w:val="20"/>
          <w:szCs w:val="20"/>
        </w:rPr>
        <w:t>shall</w:t>
      </w:r>
      <w:r w:rsidR="00545E0B" w:rsidRPr="006E073C">
        <w:rPr>
          <w:sz w:val="20"/>
          <w:szCs w:val="20"/>
        </w:rPr>
        <w:t xml:space="preserve"> </w:t>
      </w:r>
      <w:r w:rsidRPr="006E073C">
        <w:rPr>
          <w:sz w:val="20"/>
          <w:szCs w:val="20"/>
        </w:rPr>
        <w:t>justif</w:t>
      </w:r>
      <w:r w:rsidR="00545E0B">
        <w:rPr>
          <w:sz w:val="20"/>
          <w:szCs w:val="20"/>
        </w:rPr>
        <w:t>y</w:t>
      </w:r>
      <w:r w:rsidRPr="006E073C">
        <w:rPr>
          <w:sz w:val="20"/>
          <w:szCs w:val="20"/>
        </w:rPr>
        <w:t xml:space="preserve"> </w:t>
      </w:r>
      <w:r w:rsidR="2360FEE9" w:rsidRPr="10377770">
        <w:rPr>
          <w:sz w:val="20"/>
          <w:szCs w:val="20"/>
        </w:rPr>
        <w:t xml:space="preserve">in the </w:t>
      </w:r>
      <w:r w:rsidR="7C1FA2CF" w:rsidRPr="10377770">
        <w:rPr>
          <w:sz w:val="20"/>
          <w:szCs w:val="20"/>
        </w:rPr>
        <w:t xml:space="preserve">finding list </w:t>
      </w:r>
      <w:r w:rsidR="00553F64">
        <w:rPr>
          <w:sz w:val="20"/>
          <w:szCs w:val="20"/>
        </w:rPr>
        <w:t xml:space="preserve">in </w:t>
      </w:r>
      <w:r w:rsidR="00634787" w:rsidRPr="00634787">
        <w:rPr>
          <w:sz w:val="20"/>
          <w:szCs w:val="20"/>
        </w:rPr>
        <w:t xml:space="preserve">Appendix </w:t>
      </w:r>
      <w:r w:rsidR="00634787">
        <w:rPr>
          <w:sz w:val="20"/>
          <w:szCs w:val="20"/>
        </w:rPr>
        <w:t>3</w:t>
      </w:r>
      <w:r w:rsidR="00553F64">
        <w:rPr>
          <w:sz w:val="20"/>
          <w:szCs w:val="20"/>
        </w:rPr>
        <w:t xml:space="preserve"> </w:t>
      </w:r>
      <w:r w:rsidRPr="006E073C">
        <w:rPr>
          <w:sz w:val="20"/>
          <w:szCs w:val="20"/>
        </w:rPr>
        <w:t>why the new or revised document/evidence/information was found acceptable.</w:t>
      </w:r>
    </w:p>
    <w:p w14:paraId="5AAE4E58" w14:textId="4194CDAA" w:rsidR="00553F64" w:rsidRPr="00D44EF0" w:rsidRDefault="00553F64" w:rsidP="00D44EF0">
      <w:pPr>
        <w:pStyle w:val="ListParagraph"/>
        <w:keepNext/>
        <w:keepLines/>
        <w:numPr>
          <w:ilvl w:val="1"/>
          <w:numId w:val="40"/>
        </w:numPr>
        <w:spacing w:line="276" w:lineRule="auto"/>
        <w:jc w:val="both"/>
        <w:rPr>
          <w:sz w:val="20"/>
          <w:szCs w:val="20"/>
        </w:rPr>
        <w:sectPr w:rsidR="00553F64" w:rsidRPr="00D44EF0" w:rsidSect="006964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8" w:right="1138" w:bottom="821" w:left="1138" w:header="0" w:footer="0" w:gutter="0"/>
          <w:cols w:space="720"/>
          <w:titlePg/>
          <w:docGrid w:linePitch="360"/>
        </w:sectPr>
      </w:pPr>
      <w:r>
        <w:rPr>
          <w:sz w:val="20"/>
          <w:szCs w:val="20"/>
        </w:rPr>
        <w:t>Any findings raised in this checklist shall be referenced in the main VVB Validation Report Checklist</w:t>
      </w:r>
    </w:p>
    <w:tbl>
      <w:tblPr>
        <w:tblStyle w:val="GSBoldTable"/>
        <w:tblW w:w="1459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"/>
        <w:gridCol w:w="36"/>
        <w:gridCol w:w="1167"/>
        <w:gridCol w:w="815"/>
        <w:gridCol w:w="8430"/>
        <w:gridCol w:w="1521"/>
        <w:gridCol w:w="2413"/>
      </w:tblGrid>
      <w:tr w:rsidR="00C65E45" w:rsidRPr="006E073C" w14:paraId="0B239BE2" w14:textId="6035B9E0" w:rsidTr="009D2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10663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18BCC26" w14:textId="334C4EBC" w:rsidR="00C65E45" w:rsidRPr="006E073C" w:rsidRDefault="00C65E45" w:rsidP="00EC5B79">
            <w:pPr>
              <w:pStyle w:val="Heading1"/>
              <w:keepNext/>
              <w:rPr>
                <w:color w:val="FFFFFF" w:themeColor="background1"/>
              </w:rPr>
            </w:pPr>
            <w:r w:rsidRPr="006E073C">
              <w:lastRenderedPageBreak/>
              <w:t>VALIDATION ASSESSMENT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F9D40E" w14:textId="77777777" w:rsidR="00935059" w:rsidRPr="006E073C" w:rsidRDefault="00935059" w:rsidP="00EC5B79">
            <w:pPr>
              <w:pStyle w:val="Heading1"/>
              <w:keepNext/>
            </w:pPr>
          </w:p>
        </w:tc>
      </w:tr>
      <w:tr w:rsidR="00C65E45" w:rsidRPr="006E073C" w14:paraId="64C8ABDF" w14:textId="25B0C7CF" w:rsidTr="009D2C87">
        <w:trPr>
          <w:trHeight w:val="187"/>
        </w:trPr>
        <w:tc>
          <w:tcPr>
            <w:tcW w:w="10663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206AA86" w14:textId="28C44DF4" w:rsidR="00C65E45" w:rsidRPr="006E073C" w:rsidRDefault="00C65E45" w:rsidP="00A94B68">
            <w:pPr>
              <w:pStyle w:val="Heading2"/>
            </w:pPr>
            <w:r w:rsidRPr="006E073C">
              <w:t>Section A. Scope and Applicability requirements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9193886" w14:textId="77777777" w:rsidR="00935059" w:rsidRPr="006E073C" w:rsidRDefault="00935059" w:rsidP="00A94B68">
            <w:pPr>
              <w:pStyle w:val="Heading2"/>
            </w:pPr>
          </w:p>
        </w:tc>
      </w:tr>
      <w:tr w:rsidR="00CA209B" w:rsidRPr="006E073C" w14:paraId="5DC1C17D" w14:textId="36E9DDCC" w:rsidTr="009D2C87">
        <w:trPr>
          <w:trHeight w:val="187"/>
        </w:trPr>
        <w:tc>
          <w:tcPr>
            <w:tcW w:w="10663" w:type="dxa"/>
            <w:gridSpan w:val="5"/>
            <w:tcBorders>
              <w:top w:val="nil"/>
            </w:tcBorders>
            <w:shd w:val="clear" w:color="auto" w:fill="00B9BD" w:themeFill="accent1"/>
          </w:tcPr>
          <w:p w14:paraId="439C49A3" w14:textId="5DF38D77" w:rsidR="00CA209B" w:rsidRPr="006E073C" w:rsidRDefault="00CA209B" w:rsidP="00EC5B79">
            <w:pPr>
              <w:pStyle w:val="Heading3"/>
              <w:keepLines w:val="0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t>Scope and applicability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00B9BD" w:themeFill="accent1"/>
          </w:tcPr>
          <w:p w14:paraId="6AB99BBD" w14:textId="20833F4B" w:rsidR="00CA209B" w:rsidRDefault="00CA209B" w:rsidP="00EC5B79">
            <w:pPr>
              <w:pStyle w:val="Heading3"/>
              <w:keepLines w:val="0"/>
              <w:rPr>
                <w:color w:val="FFFFFF" w:themeColor="background1"/>
              </w:rPr>
            </w:pPr>
          </w:p>
        </w:tc>
        <w:tc>
          <w:tcPr>
            <w:tcW w:w="2412" w:type="dxa"/>
            <w:tcBorders>
              <w:top w:val="nil"/>
            </w:tcBorders>
            <w:shd w:val="clear" w:color="auto" w:fill="00B9BD" w:themeFill="accent1"/>
          </w:tcPr>
          <w:p w14:paraId="0466D47B" w14:textId="7CDD4F5C" w:rsidR="00CA209B" w:rsidRDefault="00CA209B" w:rsidP="00EC5B79">
            <w:pPr>
              <w:pStyle w:val="Heading3"/>
              <w:keepLines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References</w:t>
            </w:r>
          </w:p>
        </w:tc>
      </w:tr>
      <w:tr w:rsidR="004A206B" w:rsidRPr="006E073C" w14:paraId="066487F6" w14:textId="4872B63A" w:rsidTr="009D2C87">
        <w:tc>
          <w:tcPr>
            <w:tcW w:w="215" w:type="dxa"/>
          </w:tcPr>
          <w:p w14:paraId="1FF554CF" w14:textId="77777777" w:rsidR="004A206B" w:rsidRPr="006E073C" w:rsidRDefault="004A206B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21C33DE0" w14:textId="58726E5F" w:rsidR="004A206B" w:rsidRPr="006E073C" w:rsidRDefault="00AE61E5" w:rsidP="00EC5B79">
            <w:pPr>
              <w:pStyle w:val="H5"/>
              <w:keepLines w:val="0"/>
              <w:spacing w:beforeLines="20" w:before="48" w:afterLines="20" w:after="48" w:line="23" w:lineRule="atLeast"/>
              <w:ind w:left="0" w:firstLine="0"/>
              <w:contextualSpacing w:val="0"/>
              <w:rPr>
                <w:rFonts w:asciiTheme="minorHAnsi" w:hAnsiTheme="minorHAnsi"/>
                <w:b w:val="0"/>
                <w:bCs/>
                <w:color w:val="4D4D4C"/>
                <w:sz w:val="18"/>
                <w:szCs w:val="18"/>
              </w:rPr>
            </w:pPr>
            <w:r w:rsidRPr="006E073C">
              <w:rPr>
                <w:rFonts w:asciiTheme="minorHAnsi" w:eastAsia="Times New Roman" w:hAnsiTheme="minorHAnsi"/>
                <w:b w:val="0"/>
                <w:bCs/>
                <w:sz w:val="18"/>
                <w:szCs w:val="18"/>
                <w14:cntxtAlts w14:val="0"/>
              </w:rPr>
              <w:t xml:space="preserve">Does the </w:t>
            </w:r>
            <w:r w:rsidR="00821FC3" w:rsidRPr="006E073C">
              <w:rPr>
                <w:rFonts w:asciiTheme="minorHAnsi" w:eastAsia="Times New Roman" w:hAnsiTheme="minorHAnsi"/>
                <w:b w:val="0"/>
                <w:bCs/>
                <w:sz w:val="18"/>
                <w:szCs w:val="18"/>
                <w14:cntxtAlts w14:val="0"/>
              </w:rPr>
              <w:t xml:space="preserve">project </w:t>
            </w:r>
            <w:r w:rsidR="00821FC3" w:rsidRPr="006E073C">
              <w:rPr>
                <w:rFonts w:asciiTheme="minorHAnsi" w:eastAsia="Times New Roman" w:hAnsiTheme="minorHAnsi"/>
                <w:b w:val="0"/>
                <w:bCs/>
                <w:color w:val="4D4D4C"/>
                <w:sz w:val="18"/>
                <w:szCs w:val="18"/>
                <w14:ligatures w14:val="none"/>
                <w14:numForm w14:val="default"/>
                <w14:cntxtAlts w14:val="0"/>
              </w:rPr>
              <w:t>comprise</w:t>
            </w:r>
            <w:r w:rsidR="00D81783">
              <w:rPr>
                <w:rFonts w:asciiTheme="minorHAnsi" w:eastAsia="Times New Roman" w:hAnsiTheme="minorHAnsi"/>
                <w:b w:val="0"/>
                <w:bCs/>
                <w:color w:val="4D4D4C"/>
                <w:sz w:val="18"/>
                <w:szCs w:val="18"/>
                <w14:ligatures w14:val="none"/>
                <w14:numForm w14:val="default"/>
                <w14:cntxtAlts w14:val="0"/>
              </w:rPr>
              <w:t xml:space="preserve"> of</w:t>
            </w:r>
            <w:r w:rsidR="00821FC3" w:rsidRPr="006E073C">
              <w:rPr>
                <w:rFonts w:asciiTheme="minorHAnsi" w:eastAsia="Times New Roman" w:hAnsiTheme="minorHAnsi"/>
                <w:b w:val="0"/>
                <w:bCs/>
                <w:color w:val="4D4D4C"/>
                <w:sz w:val="18"/>
                <w:szCs w:val="18"/>
                <w14:ligatures w14:val="none"/>
                <w14:numForm w14:val="default"/>
                <w14:cntxtAlts w14:val="0"/>
              </w:rPr>
              <w:t xml:space="preserve"> technology/measures that result in reduced anaerobic decomposition of organic matter in rice cropping soils and thus reduced generation of methane</w:t>
            </w:r>
          </w:p>
        </w:tc>
        <w:tc>
          <w:tcPr>
            <w:tcW w:w="1521" w:type="dxa"/>
          </w:tcPr>
          <w:p w14:paraId="141E73D6" w14:textId="77777777" w:rsidR="00ED1888" w:rsidRPr="006E073C" w:rsidRDefault="00000000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816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88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188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ED1888" w:rsidRPr="00C42EC4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6F4E82A0" w14:textId="77777777" w:rsidR="00ED1888" w:rsidRPr="006E073C" w:rsidRDefault="00000000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9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88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188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ED188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  <w:p w14:paraId="5A298873" w14:textId="77777777" w:rsidR="004A206B" w:rsidRPr="006E073C" w:rsidRDefault="004A206B" w:rsidP="00EC5B79">
            <w:pPr>
              <w:pStyle w:val="H5"/>
              <w:keepLines w:val="0"/>
              <w:spacing w:beforeLines="20" w:before="48" w:afterLines="20" w:after="48" w:line="23" w:lineRule="atLeast"/>
              <w:ind w:left="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2412" w:type="dxa"/>
          </w:tcPr>
          <w:p w14:paraId="274701D0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F52D4" w:rsidRPr="006E073C" w14:paraId="3E6CEE7C" w14:textId="705EC489" w:rsidTr="009D2C87">
        <w:tc>
          <w:tcPr>
            <w:tcW w:w="215" w:type="dxa"/>
          </w:tcPr>
          <w:p w14:paraId="75EC36F9" w14:textId="77777777" w:rsidR="00BF52D4" w:rsidRPr="006E073C" w:rsidRDefault="00BF52D4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</w:tcPr>
          <w:p w14:paraId="0205F149" w14:textId="1E32ACA8" w:rsidR="00BF52D4" w:rsidRPr="006E073C" w:rsidRDefault="00BF52D4" w:rsidP="00EC5B79">
            <w:pPr>
              <w:keepNext/>
              <w:spacing w:beforeLines="20" w:before="48" w:afterLines="20" w:after="48" w:line="23" w:lineRule="atLeast"/>
              <w:contextualSpacing w:val="0"/>
              <w:outlineLvl w:val="4"/>
              <w:rPr>
                <w:rFonts w:asciiTheme="minorHAnsi" w:eastAsia="Times New Roman" w:hAnsiTheme="minorHAnsi"/>
                <w:sz w:val="18"/>
                <w:szCs w:val="18"/>
                <w14:cntxtAlts w14:val="0"/>
              </w:rPr>
            </w:pPr>
            <w:r w:rsidRPr="006E073C">
              <w:rPr>
                <w:rFonts w:asciiTheme="minorHAnsi" w:hAnsiTheme="minorHAnsi" w:cs="Segoe UI"/>
                <w:sz w:val="18"/>
                <w:szCs w:val="18"/>
                <w:shd w:val="clear" w:color="auto" w:fill="FFFFFF"/>
              </w:rPr>
              <w:t xml:space="preserve">Does the project involve the implementation of: </w:t>
            </w:r>
          </w:p>
        </w:tc>
        <w:tc>
          <w:tcPr>
            <w:tcW w:w="8430" w:type="dxa"/>
          </w:tcPr>
          <w:p w14:paraId="5CBA8710" w14:textId="6E4DAB7E" w:rsidR="00821FC3" w:rsidRPr="00C42EC4" w:rsidRDefault="00000000" w:rsidP="00EC5B79">
            <w:pPr>
              <w:keepNext/>
              <w:spacing w:beforeLines="20" w:before="48" w:afterLines="20" w:after="48" w:line="23" w:lineRule="atLeast"/>
              <w:contextualSpacing w:val="0"/>
              <w:outlineLvl w:val="4"/>
              <w:rPr>
                <w:rFonts w:asciiTheme="minorHAnsi" w:hAnsiTheme="minorHAnsi" w:cs="Segoe UI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184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D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52D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821FC3" w:rsidRPr="00C42EC4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Rice farms that change the water regime during the cultivation period from continuously to intermittent</w:t>
            </w:r>
            <w:r w:rsidR="002E5ACC" w:rsidRPr="00C42EC4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ly</w:t>
            </w:r>
            <w:r w:rsidR="00821FC3" w:rsidRPr="00C42EC4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 xml:space="preserve"> flooded conditions and/or a shortened period of flooded conditions</w:t>
            </w:r>
            <w:r w:rsidR="00463B08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.</w:t>
            </w:r>
          </w:p>
          <w:p w14:paraId="57C5CFF8" w14:textId="1D35607E" w:rsidR="00BF52D4" w:rsidRPr="00C42EC4" w:rsidRDefault="00000000" w:rsidP="00EC5B79">
            <w:pPr>
              <w:keepNext/>
              <w:spacing w:beforeLines="20" w:before="48" w:afterLines="20" w:after="48" w:line="23" w:lineRule="atLeast"/>
              <w:contextualSpacing w:val="0"/>
              <w:outlineLvl w:val="4"/>
              <w:rPr>
                <w:rFonts w:asciiTheme="minorHAnsi" w:hAnsiTheme="minorHAnsi" w:cs="Segoe UI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9965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D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52D4" w:rsidRPr="00C42EC4">
              <w:rPr>
                <w:rFonts w:asciiTheme="minorHAnsi" w:hAnsiTheme="minorHAnsi" w:cs="Verdana"/>
                <w:b/>
                <w:sz w:val="18"/>
                <w:szCs w:val="18"/>
              </w:rPr>
              <w:t xml:space="preserve"> </w:t>
            </w:r>
            <w:r w:rsidR="00821FC3" w:rsidRPr="00C42EC4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Alternate wetting and drying method and aerobic rice cultivation methods</w:t>
            </w:r>
          </w:p>
          <w:p w14:paraId="1B695D99" w14:textId="01D89EB8" w:rsidR="00935059" w:rsidRDefault="00000000" w:rsidP="00EC5B79">
            <w:pPr>
              <w:keepNext/>
              <w:spacing w:beforeLines="20" w:before="48" w:afterLines="20" w:after="48" w:line="23" w:lineRule="atLeast"/>
              <w:contextualSpacing w:val="0"/>
              <w:outlineLvl w:val="4"/>
              <w:rPr>
                <w:rFonts w:asciiTheme="minorHAnsi" w:hAnsiTheme="minorHAnsi" w:cs="Segoe U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3703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D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52D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821FC3" w:rsidRPr="00C42EC4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Rice farms that change their rice cultivation practice from transplanted to direct seeded rice</w:t>
            </w:r>
            <w:r w:rsidR="00463B08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.</w:t>
            </w:r>
            <w:r w:rsidR="00821FC3" w:rsidRPr="006E073C">
              <w:rPr>
                <w:rFonts w:asciiTheme="minorHAnsi" w:hAnsiTheme="minorHAnsi" w:cs="Segoe U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90636B1" w14:textId="12D3147A" w:rsidR="00BF52D4" w:rsidRPr="006E073C" w:rsidRDefault="00000000" w:rsidP="00EC5B79">
            <w:pPr>
              <w:keepNext/>
              <w:spacing w:beforeLines="20" w:before="48" w:afterLines="20" w:after="48" w:line="23" w:lineRule="atLeast"/>
              <w:contextualSpacing w:val="0"/>
              <w:outlineLvl w:val="4"/>
              <w:rPr>
                <w:rFonts w:asciiTheme="minorHAnsi" w:hAnsiTheme="minorHAnsi" w:cs="Segoe U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076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18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618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46184" w:rsidRPr="00247B38">
              <w:rPr>
                <w:rFonts w:asciiTheme="minorHAnsi" w:eastAsia="Verdana" w:hAnsiTheme="minorHAnsi" w:cs="Verdana"/>
                <w:color w:val="auto"/>
                <w:sz w:val="18"/>
                <w:szCs w:val="18"/>
                <w14:cntxtAlts w14:val="0"/>
              </w:rPr>
              <w:t>Not</w:t>
            </w:r>
            <w:r w:rsidR="00C42EC4" w:rsidRPr="00247B38">
              <w:rPr>
                <w:rFonts w:asciiTheme="minorHAnsi" w:eastAsia="Verdana" w:hAnsiTheme="minorHAnsi" w:cs="Verdana"/>
                <w:color w:val="auto"/>
                <w:sz w:val="18"/>
                <w:szCs w:val="18"/>
                <w14:cntxtAlts w14:val="0"/>
              </w:rPr>
              <w:t xml:space="preserve"> any </w:t>
            </w:r>
            <w:r w:rsidR="00657B38" w:rsidRPr="00247B38">
              <w:rPr>
                <w:rFonts w:asciiTheme="minorHAnsi" w:eastAsia="Verdana" w:hAnsiTheme="minorHAnsi" w:cs="Verdana"/>
                <w:color w:val="auto"/>
                <w:sz w:val="18"/>
                <w:szCs w:val="18"/>
                <w14:cntxtAlts w14:val="0"/>
              </w:rPr>
              <w:t xml:space="preserve">of the </w:t>
            </w:r>
            <w:r w:rsidR="00C42EC4" w:rsidRPr="00247B38">
              <w:rPr>
                <w:rFonts w:asciiTheme="minorHAnsi" w:eastAsia="Verdana" w:hAnsiTheme="minorHAnsi" w:cs="Verdana"/>
                <w:color w:val="auto"/>
                <w:sz w:val="18"/>
                <w:szCs w:val="18"/>
                <w14:cntxtAlts w14:val="0"/>
              </w:rPr>
              <w:t>above</w:t>
            </w:r>
          </w:p>
        </w:tc>
        <w:tc>
          <w:tcPr>
            <w:tcW w:w="3933" w:type="dxa"/>
            <w:gridSpan w:val="2"/>
          </w:tcPr>
          <w:p w14:paraId="44D7C80E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outlineLvl w:val="4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8F52BA" w:rsidRPr="006E073C" w14:paraId="4DE11C31" w14:textId="01DEA5D2" w:rsidTr="009D2C87">
        <w:tc>
          <w:tcPr>
            <w:tcW w:w="10663" w:type="dxa"/>
            <w:gridSpan w:val="5"/>
            <w:shd w:val="clear" w:color="auto" w:fill="BFBFBF" w:themeFill="background1" w:themeFillShade="BF"/>
          </w:tcPr>
          <w:p w14:paraId="6B198A72" w14:textId="1C8D9C1A" w:rsidR="008F52BA" w:rsidRPr="006E073C" w:rsidRDefault="000648C3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Provide a list of the evidence collected and explain below how </w:t>
            </w:r>
            <w:r w:rsidR="00663B37" w:rsidRPr="006E073C">
              <w:rPr>
                <w:rFonts w:asciiTheme="minorHAnsi" w:hAnsiTheme="minorHAnsi"/>
                <w:sz w:val="18"/>
                <w:szCs w:val="18"/>
              </w:rPr>
              <w:t xml:space="preserve">the above information 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 xml:space="preserve">has been validated for </w:t>
            </w:r>
            <w:r w:rsidR="00663B37" w:rsidRPr="006E073C">
              <w:rPr>
                <w:rFonts w:asciiTheme="minorHAnsi" w:hAnsiTheme="minorHAnsi"/>
                <w:sz w:val="18"/>
                <w:szCs w:val="18"/>
              </w:rPr>
              <w:t xml:space="preserve">its 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>accuracy</w:t>
            </w:r>
            <w:r w:rsidR="00663B37" w:rsidRPr="006E073C">
              <w:rPr>
                <w:rFonts w:asciiTheme="minorHAnsi" w:hAnsiTheme="minorHAnsi"/>
                <w:sz w:val="18"/>
                <w:szCs w:val="18"/>
              </w:rPr>
              <w:t>.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933" w:type="dxa"/>
            <w:gridSpan w:val="2"/>
            <w:shd w:val="clear" w:color="auto" w:fill="BFBFBF" w:themeFill="background1" w:themeFillShade="BF"/>
          </w:tcPr>
          <w:p w14:paraId="6D09A1A6" w14:textId="77777777" w:rsidR="00935059" w:rsidRPr="006E073C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210E" w:rsidRPr="006E073C" w14:paraId="7925F662" w14:textId="1FE01EFE" w:rsidTr="009D2C87">
        <w:tc>
          <w:tcPr>
            <w:tcW w:w="10663" w:type="dxa"/>
            <w:gridSpan w:val="5"/>
            <w:shd w:val="clear" w:color="auto" w:fill="auto"/>
          </w:tcPr>
          <w:p w14:paraId="638ED248" w14:textId="2170C148" w:rsidR="0033210E" w:rsidRPr="006E073C" w:rsidRDefault="0033210E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Add text here</w:t>
            </w:r>
          </w:p>
        </w:tc>
        <w:tc>
          <w:tcPr>
            <w:tcW w:w="3933" w:type="dxa"/>
            <w:gridSpan w:val="2"/>
          </w:tcPr>
          <w:p w14:paraId="334A3CCA" w14:textId="77777777" w:rsidR="00935059" w:rsidRPr="006E073C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3F5B16" w:rsidRPr="006E073C" w14:paraId="3F75203C" w14:textId="31E949F5" w:rsidTr="009D2C87">
        <w:trPr>
          <w:trHeight w:val="435"/>
        </w:trPr>
        <w:tc>
          <w:tcPr>
            <w:tcW w:w="215" w:type="dxa"/>
            <w:vMerge w:val="restart"/>
          </w:tcPr>
          <w:p w14:paraId="28C57023" w14:textId="77777777" w:rsidR="003F5B16" w:rsidRPr="006E073C" w:rsidRDefault="003F5B16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74BADB1F" w14:textId="37E4C81F" w:rsidR="003F5B16" w:rsidRPr="006E073C" w:rsidRDefault="00CF2078" w:rsidP="00EC5B79">
            <w:pPr>
              <w:pStyle w:val="H5"/>
              <w:keepLines w:val="0"/>
              <w:spacing w:beforeLines="20" w:before="48" w:afterLines="20" w:after="48" w:line="23" w:lineRule="atLeast"/>
              <w:ind w:left="0" w:firstLine="0"/>
              <w:contextualSpacing w:val="0"/>
              <w:rPr>
                <w:rFonts w:asciiTheme="minorHAnsi" w:hAnsiTheme="minorHAnsi"/>
                <w:b w:val="0"/>
                <w:bCs/>
                <w:color w:val="4D4D4C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b w:val="0"/>
                <w:bCs/>
                <w:color w:val="4D4D4C"/>
                <w:sz w:val="18"/>
                <w:szCs w:val="18"/>
              </w:rPr>
              <w:t>The VVB shall check</w:t>
            </w:r>
          </w:p>
        </w:tc>
        <w:tc>
          <w:tcPr>
            <w:tcW w:w="3933" w:type="dxa"/>
            <w:gridSpan w:val="2"/>
          </w:tcPr>
          <w:p w14:paraId="3F48BC23" w14:textId="77777777" w:rsidR="00935059" w:rsidRPr="006E073C" w:rsidRDefault="00935059" w:rsidP="00EC5B79">
            <w:pPr>
              <w:pStyle w:val="H5"/>
              <w:keepLines w:val="0"/>
              <w:spacing w:beforeLines="20" w:before="48" w:afterLines="20" w:after="48" w:line="23" w:lineRule="atLeast"/>
              <w:ind w:left="0" w:firstLine="0"/>
              <w:contextualSpacing w:val="0"/>
              <w:rPr>
                <w:rFonts w:asciiTheme="minorHAnsi" w:hAnsiTheme="minorHAnsi"/>
                <w:b w:val="0"/>
                <w:bCs/>
                <w:color w:val="4D4D4C"/>
                <w:sz w:val="18"/>
                <w:szCs w:val="18"/>
              </w:rPr>
            </w:pPr>
          </w:p>
        </w:tc>
      </w:tr>
      <w:tr w:rsidR="00CF2078" w:rsidRPr="006E073C" w14:paraId="7B8986A1" w14:textId="2622D4D6" w:rsidTr="009D2C87">
        <w:trPr>
          <w:trHeight w:val="583"/>
        </w:trPr>
        <w:tc>
          <w:tcPr>
            <w:tcW w:w="215" w:type="dxa"/>
            <w:vMerge/>
          </w:tcPr>
          <w:p w14:paraId="2DA073EE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7F8C38A4" w14:textId="577BE829" w:rsidR="008C6A3B" w:rsidRPr="00D97FDF" w:rsidRDefault="00CF2078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E073C">
              <w:rPr>
                <w:rFonts w:asciiTheme="minorHAnsi" w:hAnsiTheme="minorHAnsi"/>
                <w:bCs/>
                <w:sz w:val="18"/>
                <w:szCs w:val="18"/>
              </w:rPr>
              <w:t>Is the farm classified as upland or rainfed and deep water?</w:t>
            </w:r>
          </w:p>
        </w:tc>
        <w:tc>
          <w:tcPr>
            <w:tcW w:w="1521" w:type="dxa"/>
            <w:vAlign w:val="top"/>
          </w:tcPr>
          <w:p w14:paraId="08E669E2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696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 xml:space="preserve">Yes </w:t>
            </w:r>
          </w:p>
          <w:p w14:paraId="4165DAD9" w14:textId="682C5C86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42033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20E1C6DB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1823CF1D" w14:textId="674B8BE8" w:rsidTr="009D2C87">
        <w:trPr>
          <w:trHeight w:val="615"/>
        </w:trPr>
        <w:tc>
          <w:tcPr>
            <w:tcW w:w="215" w:type="dxa"/>
            <w:vMerge/>
          </w:tcPr>
          <w:p w14:paraId="3012A699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568DFDD1" w14:textId="68E705DB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Is the project area predominantly </w:t>
            </w:r>
            <w:r w:rsidR="00463B08">
              <w:rPr>
                <w:rFonts w:asciiTheme="minorHAnsi" w:hAnsiTheme="minorHAnsi"/>
                <w:sz w:val="18"/>
                <w:szCs w:val="18"/>
              </w:rPr>
              <w:t>ch</w:t>
            </w:r>
            <w:r w:rsidR="00616A88">
              <w:rPr>
                <w:rFonts w:asciiTheme="minorHAnsi" w:hAnsiTheme="minorHAnsi"/>
                <w:sz w:val="18"/>
                <w:szCs w:val="18"/>
              </w:rPr>
              <w:t>aracterized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 xml:space="preserve"> by irrigated, flooded fields for an extended </w:t>
            </w:r>
            <w:proofErr w:type="gramStart"/>
            <w:r w:rsidRPr="006E073C">
              <w:rPr>
                <w:rFonts w:asciiTheme="minorHAnsi" w:hAnsiTheme="minorHAnsi"/>
                <w:sz w:val="18"/>
                <w:szCs w:val="18"/>
              </w:rPr>
              <w:t>period of time</w:t>
            </w:r>
            <w:proofErr w:type="gramEnd"/>
            <w:r w:rsidRPr="006E073C">
              <w:rPr>
                <w:rFonts w:asciiTheme="minorHAnsi" w:hAnsiTheme="minorHAnsi"/>
                <w:sz w:val="18"/>
                <w:szCs w:val="18"/>
              </w:rPr>
              <w:t xml:space="preserve"> during the growing season?</w:t>
            </w:r>
          </w:p>
        </w:tc>
        <w:tc>
          <w:tcPr>
            <w:tcW w:w="1521" w:type="dxa"/>
            <w:vAlign w:val="top"/>
          </w:tcPr>
          <w:p w14:paraId="10231899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1249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 xml:space="preserve"> </w:t>
            </w:r>
          </w:p>
          <w:p w14:paraId="204F2AA5" w14:textId="67C1C803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129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518D7870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4FAE6F23" w14:textId="7C83BD26" w:rsidTr="009D2C87">
        <w:trPr>
          <w:trHeight w:val="434"/>
        </w:trPr>
        <w:tc>
          <w:tcPr>
            <w:tcW w:w="215" w:type="dxa"/>
            <w:vMerge/>
          </w:tcPr>
          <w:p w14:paraId="30CD56D7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50893EA3" w14:textId="45D303B5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Are the project rice fields equipped with controlled irrigation and drainage facilities?</w:t>
            </w:r>
          </w:p>
        </w:tc>
        <w:tc>
          <w:tcPr>
            <w:tcW w:w="1521" w:type="dxa"/>
            <w:vAlign w:val="top"/>
          </w:tcPr>
          <w:p w14:paraId="775DAD8D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893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3C34C676" w14:textId="3674AA2C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58009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64DD09A8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6B311332" w14:textId="16FE33CE" w:rsidTr="009D2C87">
        <w:trPr>
          <w:trHeight w:val="434"/>
        </w:trPr>
        <w:tc>
          <w:tcPr>
            <w:tcW w:w="215" w:type="dxa"/>
            <w:vMerge/>
          </w:tcPr>
          <w:p w14:paraId="71EA7C7C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4BB69B08" w14:textId="4B421AA2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Does the project activity lead to a</w:t>
            </w:r>
            <w:r w:rsidR="002C0625">
              <w:rPr>
                <w:rFonts w:asciiTheme="minorHAnsi" w:hAnsiTheme="minorHAnsi"/>
                <w:sz w:val="18"/>
                <w:szCs w:val="18"/>
              </w:rPr>
              <w:t>ny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 xml:space="preserve"> decrease in rice yield?</w:t>
            </w:r>
          </w:p>
        </w:tc>
        <w:tc>
          <w:tcPr>
            <w:tcW w:w="1521" w:type="dxa"/>
            <w:vAlign w:val="top"/>
          </w:tcPr>
          <w:p w14:paraId="184DD65C" w14:textId="2F02DFF1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1047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Yes</w:t>
            </w:r>
          </w:p>
          <w:p w14:paraId="376650A8" w14:textId="12EFE5C1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67807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0AF8AE26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3F31F3B9" w14:textId="1A943956" w:rsidTr="009D2C87">
        <w:trPr>
          <w:trHeight w:val="434"/>
        </w:trPr>
        <w:tc>
          <w:tcPr>
            <w:tcW w:w="215" w:type="dxa"/>
            <w:vMerge/>
          </w:tcPr>
          <w:p w14:paraId="5D97E678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277172B8" w14:textId="42049790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Does the new cultivar(s) require any changes in the land management practices?</w:t>
            </w:r>
          </w:p>
        </w:tc>
        <w:tc>
          <w:tcPr>
            <w:tcW w:w="1521" w:type="dxa"/>
            <w:vAlign w:val="top"/>
          </w:tcPr>
          <w:p w14:paraId="521730CA" w14:textId="45F48A3A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2362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Yes</w:t>
            </w:r>
          </w:p>
          <w:p w14:paraId="464AD09D" w14:textId="30E1661D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4415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5A098F82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57E6ED77" w14:textId="547AE05A" w:rsidTr="009D2C87">
        <w:trPr>
          <w:trHeight w:val="434"/>
        </w:trPr>
        <w:tc>
          <w:tcPr>
            <w:tcW w:w="215" w:type="dxa"/>
            <w:vMerge/>
          </w:tcPr>
          <w:p w14:paraId="7A5FCE21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4873C498" w14:textId="45373991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Will </w:t>
            </w:r>
            <w:r w:rsidR="00674782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>Project provide training and technical support to farmers ensuring knowledge in field preparation, irrigation, drainage, and fertilizer use</w:t>
            </w:r>
            <w:r w:rsidR="00674782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1521" w:type="dxa"/>
            <w:vAlign w:val="top"/>
          </w:tcPr>
          <w:p w14:paraId="55D6F529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713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1C49D7C2" w14:textId="4DD5740E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93732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537D7A66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13C0A087" w14:textId="37C24E95" w:rsidTr="009D2C87">
        <w:trPr>
          <w:trHeight w:val="434"/>
        </w:trPr>
        <w:tc>
          <w:tcPr>
            <w:tcW w:w="215" w:type="dxa"/>
            <w:vMerge/>
          </w:tcPr>
          <w:p w14:paraId="5130CCB7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582A6431" w14:textId="72A849BD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Is the introduced cultivation practice in compliance with </w:t>
            </w:r>
            <w:r w:rsidR="005556C9">
              <w:rPr>
                <w:rFonts w:asciiTheme="minorHAnsi" w:hAnsiTheme="minorHAnsi"/>
                <w:sz w:val="18"/>
                <w:szCs w:val="18"/>
              </w:rPr>
              <w:t>all</w:t>
            </w:r>
            <w:r w:rsidR="005556C9" w:rsidRPr="006E07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>local regulatory restrictions?</w:t>
            </w:r>
          </w:p>
        </w:tc>
        <w:tc>
          <w:tcPr>
            <w:tcW w:w="1521" w:type="dxa"/>
            <w:vAlign w:val="top"/>
          </w:tcPr>
          <w:p w14:paraId="726275BE" w14:textId="20482366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6802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FA022E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6D52923A" w14:textId="4AE29B09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3920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678246CC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088966E5" w14:textId="3B537713" w:rsidTr="009D2C87">
        <w:trPr>
          <w:trHeight w:val="434"/>
        </w:trPr>
        <w:tc>
          <w:tcPr>
            <w:tcW w:w="215" w:type="dxa"/>
            <w:vMerge/>
          </w:tcPr>
          <w:p w14:paraId="532F61FF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4664181A" w14:textId="5773CF18" w:rsidR="00CF2078" w:rsidRPr="006E073C" w:rsidRDefault="004E547E" w:rsidP="00EC5B79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Does the PD have access to infrastructure to measure CH4 emissions from reference fields using closed chamber method and laboratory analysis</w:t>
            </w:r>
            <w:r w:rsidR="00B94BB0"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5BCF4468" w14:textId="6BF37A16" w:rsidR="008C6A3B" w:rsidRPr="006E073C" w:rsidRDefault="008C6A3B" w:rsidP="00EC5B79">
            <w:pPr>
              <w:pStyle w:val="ListParagraph"/>
              <w:keepNext/>
              <w:spacing w:beforeLines="20" w:before="48" w:afterLines="20" w:after="48" w:line="23" w:lineRule="atLeast"/>
              <w:ind w:left="484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If “Yes”, go to Q#4 and skip the question (</w:t>
            </w:r>
            <w:proofErr w:type="spellStart"/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i</w:t>
            </w:r>
            <w:proofErr w:type="spellEnd"/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) to (k) below.</w:t>
            </w:r>
          </w:p>
        </w:tc>
        <w:tc>
          <w:tcPr>
            <w:tcW w:w="1521" w:type="dxa"/>
            <w:vAlign w:val="top"/>
          </w:tcPr>
          <w:p w14:paraId="7DDCDDE9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4761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C77E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398042A4" w14:textId="018A4001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99569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C77E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0CC5DF32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69B561FB" w14:textId="40FFC021" w:rsidTr="009D2C87">
        <w:trPr>
          <w:trHeight w:val="434"/>
        </w:trPr>
        <w:tc>
          <w:tcPr>
            <w:tcW w:w="215" w:type="dxa"/>
            <w:vMerge/>
          </w:tcPr>
          <w:p w14:paraId="3AFD87B0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2B4B4D18" w14:textId="3D21BE3D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Are IPCC default values for emission reductions calculations applied</w:t>
            </w:r>
            <w:r w:rsidR="00364D59">
              <w:rPr>
                <w:rFonts w:asciiTheme="minorHAnsi" w:hAnsiTheme="minorHAnsi"/>
                <w:sz w:val="18"/>
                <w:szCs w:val="18"/>
              </w:rPr>
              <w:t xml:space="preserve"> correctly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1521" w:type="dxa"/>
            <w:vAlign w:val="top"/>
          </w:tcPr>
          <w:p w14:paraId="0C2DE202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7347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02D9699D" w14:textId="779185B4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764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4744A546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192055BB" w14:textId="310EFFFF" w:rsidTr="009D2C87">
        <w:trPr>
          <w:trHeight w:val="434"/>
        </w:trPr>
        <w:tc>
          <w:tcPr>
            <w:tcW w:w="215" w:type="dxa"/>
            <w:vMerge/>
          </w:tcPr>
          <w:p w14:paraId="35D4AE96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3B3A77C0" w14:textId="528BF743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Is the project Small or Micro scale?</w:t>
            </w:r>
          </w:p>
        </w:tc>
        <w:tc>
          <w:tcPr>
            <w:tcW w:w="1521" w:type="dxa"/>
            <w:vAlign w:val="top"/>
          </w:tcPr>
          <w:p w14:paraId="50F7CBB5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4480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4D10D0A0" w14:textId="273D66E5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324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227FA3A9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F2078" w:rsidRPr="006E073C" w14:paraId="1E0D466D" w14:textId="353450F7" w:rsidTr="009D2C87">
        <w:trPr>
          <w:trHeight w:val="434"/>
        </w:trPr>
        <w:tc>
          <w:tcPr>
            <w:tcW w:w="215" w:type="dxa"/>
            <w:vMerge/>
          </w:tcPr>
          <w:p w14:paraId="5D5BEE84" w14:textId="77777777" w:rsidR="00CF2078" w:rsidRPr="006E073C" w:rsidRDefault="00CF2078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2ADA2821" w14:textId="5E999BA8" w:rsidR="008C6A3B" w:rsidRPr="006E073C" w:rsidRDefault="004E547E" w:rsidP="00D97FDF">
            <w:pPr>
              <w:pStyle w:val="ListParagraph"/>
              <w:keepNext/>
              <w:numPr>
                <w:ilvl w:val="0"/>
                <w:numId w:val="42"/>
              </w:numPr>
              <w:spacing w:beforeLines="20" w:before="48" w:afterLines="20" w:after="48" w:line="23" w:lineRule="atLeast"/>
              <w:ind w:left="484" w:hanging="270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Is there any similar project/VPA by the same PD within 1 km of the project at the closest point?</w:t>
            </w:r>
          </w:p>
        </w:tc>
        <w:tc>
          <w:tcPr>
            <w:tcW w:w="1521" w:type="dxa"/>
            <w:vAlign w:val="top"/>
          </w:tcPr>
          <w:p w14:paraId="13096585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8372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A773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0E423C3A" w14:textId="63E46380" w:rsidR="00CF2078" w:rsidRPr="006E073C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0618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7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207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F2078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2" w:type="dxa"/>
          </w:tcPr>
          <w:p w14:paraId="67880D74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04D2B" w:rsidRPr="006E073C" w14:paraId="5C8D992B" w14:textId="7CAC9B3F" w:rsidTr="009D2C87">
        <w:trPr>
          <w:trHeight w:val="434"/>
        </w:trPr>
        <w:tc>
          <w:tcPr>
            <w:tcW w:w="215" w:type="dxa"/>
            <w:vMerge/>
          </w:tcPr>
          <w:p w14:paraId="15414BCA" w14:textId="77777777" w:rsidR="00C04D2B" w:rsidRPr="006E073C" w:rsidRDefault="00C04D2B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  <w:shd w:val="clear" w:color="auto" w:fill="BFBFBF" w:themeFill="background1" w:themeFillShade="BF"/>
          </w:tcPr>
          <w:p w14:paraId="387E3394" w14:textId="5436C693" w:rsidR="00C04D2B" w:rsidRPr="006E073C" w:rsidRDefault="00C04D2B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Provide </w:t>
            </w:r>
            <w:r w:rsidR="00B34084" w:rsidRPr="006E073C">
              <w:rPr>
                <w:rFonts w:asciiTheme="minorHAnsi" w:hAnsiTheme="minorHAnsi"/>
                <w:sz w:val="18"/>
                <w:szCs w:val="18"/>
              </w:rPr>
              <w:t xml:space="preserve">your opinion on </w:t>
            </w:r>
            <w:r w:rsidR="004E547E" w:rsidRPr="006E073C">
              <w:rPr>
                <w:rFonts w:asciiTheme="minorHAnsi" w:hAnsiTheme="minorHAnsi"/>
                <w:sz w:val="18"/>
                <w:szCs w:val="18"/>
              </w:rPr>
              <w:t>applicability</w:t>
            </w:r>
            <w:r w:rsidR="00B34084" w:rsidRPr="006E073C">
              <w:rPr>
                <w:rFonts w:asciiTheme="minorHAnsi" w:hAnsiTheme="minorHAnsi"/>
                <w:sz w:val="18"/>
                <w:szCs w:val="18"/>
              </w:rPr>
              <w:t xml:space="preserve"> below. </w:t>
            </w:r>
          </w:p>
        </w:tc>
        <w:tc>
          <w:tcPr>
            <w:tcW w:w="3933" w:type="dxa"/>
            <w:gridSpan w:val="2"/>
            <w:shd w:val="clear" w:color="auto" w:fill="BFBFBF" w:themeFill="background1" w:themeFillShade="BF"/>
          </w:tcPr>
          <w:p w14:paraId="4C80A7DB" w14:textId="77777777" w:rsidR="00935059" w:rsidRPr="006E073C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5B16" w:rsidRPr="006E073C" w14:paraId="01B86584" w14:textId="32E1BD89" w:rsidTr="009D2C87">
        <w:trPr>
          <w:trHeight w:val="434"/>
        </w:trPr>
        <w:tc>
          <w:tcPr>
            <w:tcW w:w="215" w:type="dxa"/>
            <w:vMerge/>
          </w:tcPr>
          <w:p w14:paraId="509187C2" w14:textId="77777777" w:rsidR="003F5B16" w:rsidRPr="006E073C" w:rsidRDefault="003F5B16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20A554F1" w14:textId="16BB90F5" w:rsidR="003F5B16" w:rsidRPr="006E073C" w:rsidRDefault="00954115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Add text here</w:t>
            </w:r>
          </w:p>
        </w:tc>
        <w:tc>
          <w:tcPr>
            <w:tcW w:w="3933" w:type="dxa"/>
            <w:gridSpan w:val="2"/>
          </w:tcPr>
          <w:p w14:paraId="70694E6E" w14:textId="77777777" w:rsidR="00935059" w:rsidRPr="006E073C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7820D7" w:rsidRPr="006E073C" w14:paraId="3FBC6931" w14:textId="0D786E9B" w:rsidTr="009D2C87">
        <w:trPr>
          <w:trHeight w:val="434"/>
        </w:trPr>
        <w:tc>
          <w:tcPr>
            <w:tcW w:w="215" w:type="dxa"/>
          </w:tcPr>
          <w:p w14:paraId="60FA5D18" w14:textId="77777777" w:rsidR="007820D7" w:rsidRPr="006E073C" w:rsidRDefault="007820D7" w:rsidP="00EC5B79">
            <w:pPr>
              <w:pStyle w:val="H5"/>
              <w:keepLines w:val="0"/>
              <w:numPr>
                <w:ilvl w:val="0"/>
                <w:numId w:val="41"/>
              </w:numPr>
              <w:spacing w:beforeLines="20" w:before="48" w:afterLines="20" w:after="48" w:line="23" w:lineRule="atLeast"/>
              <w:ind w:hanging="513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8" w:type="dxa"/>
            <w:gridSpan w:val="4"/>
          </w:tcPr>
          <w:p w14:paraId="147BA89A" w14:textId="0B7BE18D" w:rsidR="00D43E92" w:rsidRPr="006E073C" w:rsidRDefault="00D43E92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6E073C">
              <w:rPr>
                <w:rFonts w:asciiTheme="minorHAnsi" w:hAnsiTheme="minorHAnsi"/>
                <w:sz w:val="18"/>
                <w:szCs w:val="18"/>
              </w:rPr>
              <w:t>PoA</w:t>
            </w:r>
            <w:proofErr w:type="spellEnd"/>
            <w:r w:rsidRPr="006E073C">
              <w:rPr>
                <w:rFonts w:asciiTheme="minorHAnsi" w:hAnsiTheme="minorHAnsi"/>
                <w:sz w:val="18"/>
                <w:szCs w:val="18"/>
              </w:rPr>
              <w:t xml:space="preserve"> only):</w:t>
            </w:r>
          </w:p>
          <w:p w14:paraId="288D26F3" w14:textId="3A709BB4" w:rsidR="007820D7" w:rsidRPr="006E073C" w:rsidRDefault="00D43E92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In case the VPAs opting for micro or small scale and applying tier 1 default values, </w:t>
            </w:r>
            <w:r w:rsidR="00B23C7C">
              <w:rPr>
                <w:rFonts w:asciiTheme="minorHAnsi" w:hAnsiTheme="minorHAnsi"/>
                <w:sz w:val="18"/>
                <w:szCs w:val="18"/>
              </w:rPr>
              <w:t xml:space="preserve">is there sufficient evidence </w:t>
            </w:r>
            <w:proofErr w:type="gramStart"/>
            <w:r w:rsidR="00B23C7C">
              <w:rPr>
                <w:rFonts w:asciiTheme="minorHAnsi" w:hAnsiTheme="minorHAnsi"/>
                <w:sz w:val="18"/>
                <w:szCs w:val="18"/>
              </w:rPr>
              <w:t xml:space="preserve">that 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 xml:space="preserve"> the</w:t>
            </w:r>
            <w:proofErr w:type="gramEnd"/>
            <w:r w:rsidRPr="006E073C">
              <w:rPr>
                <w:rFonts w:asciiTheme="minorHAnsi" w:hAnsiTheme="minorHAnsi"/>
                <w:sz w:val="18"/>
                <w:szCs w:val="18"/>
              </w:rPr>
              <w:t xml:space="preserve"> VPAs </w:t>
            </w:r>
            <w:r w:rsidR="00DE39A9">
              <w:rPr>
                <w:rFonts w:asciiTheme="minorHAnsi" w:hAnsiTheme="minorHAnsi"/>
                <w:sz w:val="18"/>
                <w:szCs w:val="18"/>
              </w:rPr>
              <w:t xml:space="preserve">are not 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>de-bundled from a large scale project/VPA?</w:t>
            </w:r>
          </w:p>
        </w:tc>
        <w:tc>
          <w:tcPr>
            <w:tcW w:w="1521" w:type="dxa"/>
          </w:tcPr>
          <w:p w14:paraId="427D1AF7" w14:textId="77777777" w:rsidR="00616A88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8789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E92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3E92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D43E92" w:rsidRPr="000315A6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37AE855D" w14:textId="3E40D422" w:rsidR="005B5EDA" w:rsidRDefault="00000000" w:rsidP="00EC5B79">
            <w:pPr>
              <w:keepNext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1026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E92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3E92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D43E92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  <w:p w14:paraId="7FD23EB4" w14:textId="4A11A4DB" w:rsidR="007820D7" w:rsidRPr="006E073C" w:rsidRDefault="00000000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72583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E92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3E92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D43E92" w:rsidRPr="005B5EDA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2" w:type="dxa"/>
          </w:tcPr>
          <w:p w14:paraId="577E8681" w14:textId="77777777" w:rsidR="00935059" w:rsidRDefault="00935059" w:rsidP="00EC5B79">
            <w:pPr>
              <w:keepNext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F282B" w:rsidRPr="006E073C" w14:paraId="65220879" w14:textId="77777777" w:rsidTr="009D2C87">
        <w:trPr>
          <w:trHeight w:val="434"/>
        </w:trPr>
        <w:tc>
          <w:tcPr>
            <w:tcW w:w="14597" w:type="dxa"/>
            <w:gridSpan w:val="7"/>
            <w:shd w:val="clear" w:color="auto" w:fill="B9B9B9" w:themeFill="text1" w:themeFillTint="66"/>
          </w:tcPr>
          <w:p w14:paraId="318C0ED6" w14:textId="3EC80CD0" w:rsidR="00BF282B" w:rsidRDefault="00BF282B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justification</w:t>
            </w:r>
          </w:p>
        </w:tc>
      </w:tr>
      <w:tr w:rsidR="00BF282B" w:rsidRPr="006E073C" w14:paraId="112BD9CE" w14:textId="77777777" w:rsidTr="009D2C87">
        <w:trPr>
          <w:trHeight w:val="434"/>
        </w:trPr>
        <w:tc>
          <w:tcPr>
            <w:tcW w:w="14597" w:type="dxa"/>
            <w:gridSpan w:val="7"/>
          </w:tcPr>
          <w:p w14:paraId="65ABF6E7" w14:textId="77777777" w:rsidR="00BF282B" w:rsidRDefault="00BF282B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BF282B" w:rsidRPr="006E073C" w14:paraId="36A7F24A" w14:textId="77777777" w:rsidTr="009D2C87">
        <w:trPr>
          <w:trHeight w:val="434"/>
        </w:trPr>
        <w:tc>
          <w:tcPr>
            <w:tcW w:w="14597" w:type="dxa"/>
            <w:gridSpan w:val="7"/>
            <w:shd w:val="clear" w:color="auto" w:fill="B9B9B9" w:themeFill="text1" w:themeFillTint="66"/>
          </w:tcPr>
          <w:p w14:paraId="5A4F7E2A" w14:textId="77777777" w:rsidR="00BF282B" w:rsidRDefault="00BF282B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BF282B" w:rsidRPr="006E073C" w14:paraId="12F31089" w14:textId="77777777" w:rsidTr="009D2C87">
        <w:trPr>
          <w:trHeight w:val="434"/>
        </w:trPr>
        <w:tc>
          <w:tcPr>
            <w:tcW w:w="251" w:type="dxa"/>
            <w:gridSpan w:val="2"/>
            <w:tcBorders>
              <w:bottom w:val="single" w:sz="4" w:space="0" w:color="auto"/>
              <w:right w:val="nil"/>
            </w:tcBorders>
          </w:tcPr>
          <w:p w14:paraId="6406E356" w14:textId="77777777" w:rsidR="00BF282B" w:rsidRPr="006E073C" w:rsidRDefault="00BF282B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</w:tcBorders>
          </w:tcPr>
          <w:p w14:paraId="774C4E01" w14:textId="77777777" w:rsidR="00BF282B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2402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82B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282B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BF282B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179" w:type="dxa"/>
            <w:gridSpan w:val="4"/>
            <w:tcBorders>
              <w:bottom w:val="single" w:sz="4" w:space="0" w:color="auto"/>
            </w:tcBorders>
          </w:tcPr>
          <w:p w14:paraId="45596E8E" w14:textId="77777777" w:rsidR="00BF282B" w:rsidRDefault="00BF282B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BF282B" w:rsidRPr="006E073C" w14:paraId="6189E3BD" w14:textId="77777777" w:rsidTr="009D2C87">
        <w:trPr>
          <w:trHeight w:val="434"/>
        </w:trPr>
        <w:tc>
          <w:tcPr>
            <w:tcW w:w="251" w:type="dxa"/>
            <w:gridSpan w:val="2"/>
            <w:tcBorders>
              <w:bottom w:val="single" w:sz="4" w:space="0" w:color="auto"/>
              <w:right w:val="nil"/>
            </w:tcBorders>
          </w:tcPr>
          <w:p w14:paraId="11CE0E2C" w14:textId="77777777" w:rsidR="00BF282B" w:rsidRPr="006E073C" w:rsidRDefault="00BF282B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</w:tcBorders>
          </w:tcPr>
          <w:p w14:paraId="29025C84" w14:textId="77777777" w:rsidR="00BF282B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6153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82B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BF282B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BF282B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179" w:type="dxa"/>
            <w:gridSpan w:val="4"/>
            <w:tcBorders>
              <w:bottom w:val="single" w:sz="4" w:space="0" w:color="auto"/>
            </w:tcBorders>
          </w:tcPr>
          <w:p w14:paraId="5AA40613" w14:textId="77777777" w:rsidR="00BF282B" w:rsidRDefault="00BF282B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BF282B" w:rsidRPr="006E073C" w14:paraId="0B32F995" w14:textId="77777777" w:rsidTr="009D2C87">
        <w:trPr>
          <w:trHeight w:val="434"/>
        </w:trPr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F2A587" w14:textId="77777777" w:rsidR="00BF282B" w:rsidRPr="006E073C" w:rsidRDefault="00BF282B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C4D3AE" w14:textId="77777777" w:rsidR="00BF282B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8185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82B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282B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BF282B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F9976D" w14:textId="77777777" w:rsidR="00BF282B" w:rsidRDefault="00BF282B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BF282B" w:rsidRPr="006E073C" w14:paraId="5D495D69" w14:textId="77777777" w:rsidTr="009D2C87">
        <w:trPr>
          <w:trHeight w:val="434"/>
        </w:trPr>
        <w:tc>
          <w:tcPr>
            <w:tcW w:w="14597" w:type="dxa"/>
            <w:gridSpan w:val="7"/>
            <w:tcBorders>
              <w:bottom w:val="single" w:sz="4" w:space="0" w:color="auto"/>
            </w:tcBorders>
            <w:shd w:val="clear" w:color="auto" w:fill="B9B9B9" w:themeFill="text1" w:themeFillTint="66"/>
          </w:tcPr>
          <w:p w14:paraId="3D9D7975" w14:textId="77777777" w:rsidR="00BF282B" w:rsidRDefault="00BF282B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lastRenderedPageBreak/>
              <w:t>Assertion Statement</w:t>
            </w:r>
          </w:p>
        </w:tc>
      </w:tr>
      <w:tr w:rsidR="00BF282B" w:rsidRPr="006E073C" w14:paraId="00D59A1E" w14:textId="77777777" w:rsidTr="009D2C87">
        <w:trPr>
          <w:trHeight w:val="434"/>
        </w:trPr>
        <w:tc>
          <w:tcPr>
            <w:tcW w:w="14597" w:type="dxa"/>
            <w:gridSpan w:val="7"/>
            <w:tcBorders>
              <w:bottom w:val="single" w:sz="4" w:space="0" w:color="auto"/>
            </w:tcBorders>
          </w:tcPr>
          <w:p w14:paraId="6291722A" w14:textId="77777777" w:rsidR="00BF282B" w:rsidRDefault="00BF282B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178C3A35" w14:textId="77777777" w:rsidR="00247B38" w:rsidRDefault="00247B38">
      <w:pPr>
        <w:spacing w:line="276" w:lineRule="auto"/>
        <w:contextualSpacing w:val="0"/>
        <w:rPr>
          <w:rFonts w:asciiTheme="majorHAnsi" w:eastAsiaTheme="majorEastAsia" w:hAnsiTheme="majorHAnsi" w:cs="Times New Roman (Headings CS)"/>
          <w:b/>
          <w:caps/>
          <w:color w:val="515151" w:themeColor="text1"/>
          <w:sz w:val="24"/>
          <w:szCs w:val="26"/>
        </w:rPr>
      </w:pPr>
      <w:r>
        <w:br w:type="page"/>
      </w:r>
    </w:p>
    <w:p w14:paraId="58E9BBFA" w14:textId="19136166" w:rsidR="0004348C" w:rsidRPr="006E073C" w:rsidRDefault="0004348C" w:rsidP="00A94B68">
      <w:pPr>
        <w:pStyle w:val="Heading2"/>
      </w:pPr>
      <w:r w:rsidRPr="006E073C">
        <w:lastRenderedPageBreak/>
        <w:t xml:space="preserve">Section B. Project boundary </w:t>
      </w:r>
    </w:p>
    <w:tbl>
      <w:tblPr>
        <w:tblStyle w:val="GSBoldTable"/>
        <w:tblW w:w="14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35"/>
        <w:gridCol w:w="1131"/>
        <w:gridCol w:w="9215"/>
        <w:gridCol w:w="1559"/>
        <w:gridCol w:w="2410"/>
      </w:tblGrid>
      <w:tr w:rsidR="002A5736" w:rsidRPr="006E073C" w14:paraId="37A5863D" w14:textId="42156240" w:rsidTr="00DA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12191" w:type="dxa"/>
            <w:gridSpan w:val="5"/>
          </w:tcPr>
          <w:p w14:paraId="795E746E" w14:textId="58ACF741" w:rsidR="00A64DB8" w:rsidRPr="006E073C" w:rsidRDefault="00A64DB8" w:rsidP="001212A0">
            <w:pPr>
              <w:pStyle w:val="Heading3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t xml:space="preserve">Project boundary </w:t>
            </w:r>
          </w:p>
        </w:tc>
        <w:tc>
          <w:tcPr>
            <w:tcW w:w="2410" w:type="dxa"/>
          </w:tcPr>
          <w:p w14:paraId="248241D2" w14:textId="04DE4D99" w:rsidR="0096563F" w:rsidRDefault="0096563F" w:rsidP="001212A0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References</w:t>
            </w:r>
          </w:p>
        </w:tc>
      </w:tr>
      <w:tr w:rsidR="0004348C" w:rsidRPr="006E073C" w14:paraId="33A844A9" w14:textId="41315796" w:rsidTr="00DA67C2">
        <w:tc>
          <w:tcPr>
            <w:tcW w:w="286" w:type="dxa"/>
            <w:gridSpan w:val="2"/>
          </w:tcPr>
          <w:p w14:paraId="0B31E9F5" w14:textId="77777777" w:rsidR="0004348C" w:rsidRPr="006E073C" w:rsidRDefault="0004348C" w:rsidP="00913AC7">
            <w:pPr>
              <w:pStyle w:val="H5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46" w:type="dxa"/>
            <w:gridSpan w:val="2"/>
          </w:tcPr>
          <w:p w14:paraId="46BF4C31" w14:textId="77777777" w:rsidR="0004348C" w:rsidRPr="006E073C" w:rsidRDefault="001B3744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Does the project description clearly </w:t>
            </w:r>
            <w:r w:rsidRPr="009B67AA">
              <w:rPr>
                <w:rFonts w:asciiTheme="minorHAnsi" w:eastAsiaTheme="minorHAnsi" w:hAnsiTheme="minorHAnsi" w:cs="Times New Roman (Body CS)"/>
                <w:b w:val="0"/>
                <w:bCs/>
                <w:color w:val="4D4D4C"/>
                <w:sz w:val="18"/>
                <w:szCs w:val="18"/>
                <w14:ligatures w14:val="none"/>
                <w14:numForm w14:val="default"/>
              </w:rPr>
              <w:t>define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the </w:t>
            </w:r>
            <w:r w:rsidRPr="009B67AA">
              <w:rPr>
                <w:rFonts w:asciiTheme="minorHAnsi" w:eastAsiaTheme="minorHAnsi" w:hAnsiTheme="minorHAnsi" w:cs="Times New Roman (Body CS)"/>
                <w:bCs/>
                <w:color w:val="4D4D4C"/>
                <w:sz w:val="18"/>
                <w:szCs w:val="18"/>
                <w14:ligatures w14:val="none"/>
                <w14:numForm w14:val="default"/>
              </w:rPr>
              <w:t>project boundary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?</w:t>
            </w:r>
          </w:p>
          <w:p w14:paraId="14E900F2" w14:textId="49E69C01" w:rsidR="0004348C" w:rsidRPr="006E073C" w:rsidRDefault="008C6A3B" w:rsidP="008C6A3B">
            <w:pPr>
              <w:pStyle w:val="H5"/>
              <w:spacing w:before="60" w:line="276" w:lineRule="auto"/>
              <w:ind w:left="0" w:firstLine="0"/>
              <w:contextualSpacing w:val="0"/>
              <w:rPr>
                <w:b w:val="0"/>
                <w:i/>
                <w:sz w:val="18"/>
                <w:szCs w:val="18"/>
              </w:rPr>
            </w:pPr>
            <w:r w:rsidRPr="006E073C">
              <w:rPr>
                <w:rFonts w:cs="Times New Roman (Body CS)"/>
                <w:b w:val="0"/>
                <w:bCs/>
                <w:i/>
                <w:iCs/>
                <w:color w:val="4D4D4C"/>
                <w:sz w:val="18"/>
                <w:szCs w:val="18"/>
              </w:rPr>
              <w:t>The geographic boundary encompasses the rice fields where the cultivation method and water regime are changed</w:t>
            </w:r>
            <w:r w:rsidR="007758B5" w:rsidRPr="006E073C">
              <w:rPr>
                <w:rFonts w:cs="Times New Roman (Body CS)"/>
                <w:b w:val="0"/>
                <w:bCs/>
                <w:i/>
                <w:iCs/>
                <w:color w:val="4D4D4C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14:paraId="4D7DE8D6" w14:textId="77777777" w:rsidR="00616A88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7066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4FA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24FA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7624FA" w:rsidRPr="00A629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7624FA" w:rsidRPr="006E073C"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  <w:t xml:space="preserve">  </w:t>
            </w:r>
          </w:p>
          <w:p w14:paraId="49D60C72" w14:textId="0465B92F" w:rsidR="0004348C" w:rsidRPr="006E073C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904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4FA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24FA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7624FA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</w:tcPr>
          <w:p w14:paraId="47A15BB9" w14:textId="77777777" w:rsidR="0096563F" w:rsidRDefault="0096563F" w:rsidP="00A6292F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8C6A3B" w:rsidRPr="006E073C" w14:paraId="7DE88D52" w14:textId="406F56AD" w:rsidTr="00DA67C2">
        <w:tc>
          <w:tcPr>
            <w:tcW w:w="286" w:type="dxa"/>
            <w:gridSpan w:val="2"/>
          </w:tcPr>
          <w:p w14:paraId="5782E6E7" w14:textId="77777777" w:rsidR="008C6A3B" w:rsidRPr="006E073C" w:rsidRDefault="008C6A3B" w:rsidP="00913AC7">
            <w:pPr>
              <w:pStyle w:val="H5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46" w:type="dxa"/>
            <w:gridSpan w:val="2"/>
          </w:tcPr>
          <w:p w14:paraId="53E10FF2" w14:textId="38DBC102" w:rsidR="008C6A3B" w:rsidRPr="006E073C" w:rsidRDefault="008C6A3B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Does the project boundary 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bCs/>
                <w:color w:val="4D4D4C"/>
                <w:sz w:val="18"/>
                <w:szCs w:val="18"/>
                <w14:ligatures w14:val="none"/>
                <w14:numForm w14:val="default"/>
              </w:rPr>
              <w:t>include all fields that change the cultivation method in the context of the project activity?</w:t>
            </w:r>
          </w:p>
        </w:tc>
        <w:tc>
          <w:tcPr>
            <w:tcW w:w="1559" w:type="dxa"/>
          </w:tcPr>
          <w:p w14:paraId="03894CF6" w14:textId="77777777" w:rsidR="00616A88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1418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A3B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6A3B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8C6A3B" w:rsidRPr="00A6292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8C6A3B" w:rsidRPr="006E073C"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  <w:t xml:space="preserve">  </w:t>
            </w:r>
          </w:p>
          <w:p w14:paraId="7C2DA38F" w14:textId="4AA3A8A3" w:rsidR="008C6A3B" w:rsidRPr="006E073C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92561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A3B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6A3B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8C6A3B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</w:tcPr>
          <w:p w14:paraId="6DCA0AB8" w14:textId="77777777" w:rsidR="0096563F" w:rsidRDefault="0096563F" w:rsidP="00A6292F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650E2" w:rsidRPr="006E073C" w14:paraId="7993334D" w14:textId="77777777" w:rsidTr="00DA67C2">
        <w:trPr>
          <w:trHeight w:val="434"/>
        </w:trPr>
        <w:tc>
          <w:tcPr>
            <w:tcW w:w="14601" w:type="dxa"/>
            <w:gridSpan w:val="6"/>
            <w:shd w:val="clear" w:color="auto" w:fill="B9B9B9" w:themeFill="text1" w:themeFillTint="66"/>
          </w:tcPr>
          <w:p w14:paraId="3F173D30" w14:textId="1BA04CB9" w:rsidR="007650E2" w:rsidRDefault="007650E2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justification</w:t>
            </w:r>
          </w:p>
        </w:tc>
      </w:tr>
      <w:tr w:rsidR="007650E2" w:rsidRPr="006E073C" w14:paraId="4266A31E" w14:textId="77777777" w:rsidTr="0000201E">
        <w:trPr>
          <w:trHeight w:val="1453"/>
        </w:trPr>
        <w:tc>
          <w:tcPr>
            <w:tcW w:w="14601" w:type="dxa"/>
            <w:gridSpan w:val="6"/>
          </w:tcPr>
          <w:p w14:paraId="1F23FB26" w14:textId="77777777" w:rsidR="007650E2" w:rsidRDefault="007650E2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7650E2" w:rsidRPr="006E073C" w14:paraId="080607C3" w14:textId="77777777" w:rsidTr="00DA67C2">
        <w:trPr>
          <w:trHeight w:val="434"/>
        </w:trPr>
        <w:tc>
          <w:tcPr>
            <w:tcW w:w="14601" w:type="dxa"/>
            <w:gridSpan w:val="6"/>
            <w:shd w:val="clear" w:color="auto" w:fill="B9B9B9" w:themeFill="text1" w:themeFillTint="66"/>
          </w:tcPr>
          <w:p w14:paraId="768C8638" w14:textId="77777777" w:rsidR="007650E2" w:rsidRDefault="007650E2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7650E2" w:rsidRPr="006E073C" w14:paraId="1F12F210" w14:textId="77777777" w:rsidTr="00DA67C2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6A64693A" w14:textId="77777777" w:rsidR="007650E2" w:rsidRPr="006E073C" w:rsidRDefault="007650E2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left w:val="nil"/>
            </w:tcBorders>
          </w:tcPr>
          <w:p w14:paraId="2925C86A" w14:textId="77777777" w:rsidR="007650E2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6322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0E2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50E2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7650E2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184" w:type="dxa"/>
            <w:gridSpan w:val="3"/>
          </w:tcPr>
          <w:p w14:paraId="29864507" w14:textId="77777777" w:rsidR="007650E2" w:rsidRDefault="007650E2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7650E2" w:rsidRPr="006E073C" w14:paraId="16FCF883" w14:textId="77777777" w:rsidTr="00DA67C2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34DD2575" w14:textId="77777777" w:rsidR="007650E2" w:rsidRPr="006E073C" w:rsidRDefault="007650E2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left w:val="nil"/>
            </w:tcBorders>
          </w:tcPr>
          <w:p w14:paraId="22F2C496" w14:textId="77777777" w:rsidR="007650E2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21332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0E2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7650E2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7650E2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184" w:type="dxa"/>
            <w:gridSpan w:val="3"/>
          </w:tcPr>
          <w:p w14:paraId="566C621E" w14:textId="77777777" w:rsidR="007650E2" w:rsidRDefault="007650E2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7650E2" w:rsidRPr="006E073C" w14:paraId="1701646B" w14:textId="77777777" w:rsidTr="00DA67C2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01D66461" w14:textId="77777777" w:rsidR="007650E2" w:rsidRPr="006E073C" w:rsidRDefault="007650E2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left w:val="nil"/>
            </w:tcBorders>
          </w:tcPr>
          <w:p w14:paraId="18D585DA" w14:textId="77777777" w:rsidR="007650E2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26152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0E2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50E2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7650E2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184" w:type="dxa"/>
            <w:gridSpan w:val="3"/>
          </w:tcPr>
          <w:p w14:paraId="527CC0E8" w14:textId="77777777" w:rsidR="007650E2" w:rsidRDefault="007650E2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7650E2" w:rsidRPr="006E073C" w14:paraId="6BA01507" w14:textId="77777777" w:rsidTr="00DA67C2">
        <w:trPr>
          <w:trHeight w:val="434"/>
        </w:trPr>
        <w:tc>
          <w:tcPr>
            <w:tcW w:w="14601" w:type="dxa"/>
            <w:gridSpan w:val="6"/>
            <w:shd w:val="clear" w:color="auto" w:fill="B9B9B9" w:themeFill="text1" w:themeFillTint="66"/>
          </w:tcPr>
          <w:p w14:paraId="2B761212" w14:textId="77777777" w:rsidR="007650E2" w:rsidRDefault="007650E2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Assertion Statement</w:t>
            </w:r>
          </w:p>
        </w:tc>
      </w:tr>
      <w:tr w:rsidR="007650E2" w:rsidRPr="006E073C" w14:paraId="5D774A00" w14:textId="77777777" w:rsidTr="00DA67C2">
        <w:trPr>
          <w:trHeight w:val="434"/>
        </w:trPr>
        <w:tc>
          <w:tcPr>
            <w:tcW w:w="14601" w:type="dxa"/>
            <w:gridSpan w:val="6"/>
            <w:tcBorders>
              <w:bottom w:val="nil"/>
            </w:tcBorders>
          </w:tcPr>
          <w:p w14:paraId="77539B3C" w14:textId="77777777" w:rsidR="007650E2" w:rsidRDefault="007650E2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1E625223" w14:textId="77777777" w:rsidR="00BF282B" w:rsidRPr="006E073C" w:rsidRDefault="00BF282B" w:rsidP="001212A0">
      <w:pPr>
        <w:keepNext/>
        <w:keepLines/>
        <w:spacing w:line="240" w:lineRule="auto"/>
      </w:pPr>
    </w:p>
    <w:tbl>
      <w:tblPr>
        <w:tblStyle w:val="GSBoldTable"/>
        <w:tblW w:w="14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"/>
        <w:gridCol w:w="9215"/>
        <w:gridCol w:w="1559"/>
        <w:gridCol w:w="2410"/>
      </w:tblGrid>
      <w:tr w:rsidR="00E57B8C" w:rsidRPr="006E073C" w14:paraId="2E40EB95" w14:textId="5D683437" w:rsidTr="00DA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12191" w:type="dxa"/>
            <w:gridSpan w:val="4"/>
          </w:tcPr>
          <w:p w14:paraId="1A0789DF" w14:textId="47E1D917" w:rsidR="00CD7093" w:rsidRPr="006E073C" w:rsidRDefault="00D93EC8" w:rsidP="001212A0">
            <w:pPr>
              <w:pStyle w:val="Heading3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lastRenderedPageBreak/>
              <w:t>Emissions sources included in the project boundary</w:t>
            </w:r>
          </w:p>
        </w:tc>
        <w:tc>
          <w:tcPr>
            <w:tcW w:w="2410" w:type="dxa"/>
          </w:tcPr>
          <w:p w14:paraId="0CF38DE0" w14:textId="1CEF16B5" w:rsidR="0096563F" w:rsidRDefault="0096563F" w:rsidP="001212A0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References</w:t>
            </w:r>
          </w:p>
        </w:tc>
      </w:tr>
      <w:tr w:rsidR="0004348C" w:rsidRPr="006E073C" w14:paraId="195E2C20" w14:textId="5EB53F08" w:rsidTr="00DA67C2">
        <w:trPr>
          <w:trHeight w:val="373"/>
        </w:trPr>
        <w:tc>
          <w:tcPr>
            <w:tcW w:w="425" w:type="dxa"/>
          </w:tcPr>
          <w:p w14:paraId="3CB782D3" w14:textId="77777777" w:rsidR="0004348C" w:rsidRPr="006E073C" w:rsidRDefault="0004348C" w:rsidP="004B7EA2">
            <w:pPr>
              <w:pStyle w:val="H5"/>
              <w:numPr>
                <w:ilvl w:val="0"/>
                <w:numId w:val="41"/>
              </w:numPr>
              <w:spacing w:before="60" w:line="23" w:lineRule="atLeast"/>
              <w:ind w:left="513" w:hanging="5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2"/>
          </w:tcPr>
          <w:p w14:paraId="6722BFFA" w14:textId="5A1243C8" w:rsidR="0004348C" w:rsidRPr="006E073C" w:rsidRDefault="006C42D0" w:rsidP="008C6A3B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Does the project description identify </w:t>
            </w:r>
            <w:r w:rsidRPr="006E073C">
              <w:rPr>
                <w:rFonts w:asciiTheme="minorHAnsi" w:eastAsiaTheme="minorHAnsi" w:hAnsiTheme="minorHAnsi" w:cs="Times New Roman (Body CS)"/>
                <w:color w:val="4D4D4C"/>
                <w:sz w:val="18"/>
                <w:szCs w:val="18"/>
                <w14:ligatures w14:val="none"/>
                <w14:numForm w14:val="default"/>
              </w:rPr>
              <w:t>emissions sources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, including </w:t>
            </w:r>
            <w:r w:rsidR="008C6A3B"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Emissions from continuously flooded rice fields and Emissions from fields with single or multiple drainage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, as required by the methodology?</w:t>
            </w:r>
          </w:p>
        </w:tc>
        <w:tc>
          <w:tcPr>
            <w:tcW w:w="1559" w:type="dxa"/>
          </w:tcPr>
          <w:p w14:paraId="594A3280" w14:textId="77777777" w:rsidR="006C42D0" w:rsidRPr="006E073C" w:rsidRDefault="00000000" w:rsidP="0020319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098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2D0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42D0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6C42D0" w:rsidRPr="0020319C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3B2BC62B" w14:textId="0E803E2E" w:rsidR="0004348C" w:rsidRPr="006E073C" w:rsidRDefault="00000000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b w:val="0"/>
                  <w:sz w:val="18"/>
                  <w:szCs w:val="18"/>
                </w:rPr>
                <w:id w:val="9147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2D0"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C42D0" w:rsidRPr="006E073C">
              <w:rPr>
                <w:rFonts w:asciiTheme="minorHAnsi" w:hAnsiTheme="minorHAnsi" w:cs="Verdana"/>
                <w:b w:val="0"/>
                <w:sz w:val="18"/>
                <w:szCs w:val="18"/>
              </w:rPr>
              <w:t xml:space="preserve"> </w:t>
            </w:r>
            <w:r w:rsidR="006C42D0" w:rsidRPr="006E073C">
              <w:rPr>
                <w:rFonts w:asciiTheme="minorHAnsi" w:eastAsia="Verdana" w:hAnsiTheme="minorHAnsi" w:cs="Verdana"/>
                <w:b w:val="0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</w:tcPr>
          <w:p w14:paraId="23A7989A" w14:textId="77777777" w:rsidR="0096563F" w:rsidRDefault="0096563F" w:rsidP="0020319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4552B3" w:rsidRPr="006E073C" w14:paraId="48BA51D1" w14:textId="0C97439B" w:rsidTr="00DA67C2">
        <w:trPr>
          <w:trHeight w:val="382"/>
        </w:trPr>
        <w:tc>
          <w:tcPr>
            <w:tcW w:w="425" w:type="dxa"/>
          </w:tcPr>
          <w:p w14:paraId="0797AEA3" w14:textId="77777777" w:rsidR="004552B3" w:rsidRPr="006E073C" w:rsidRDefault="004552B3" w:rsidP="004B7EA2">
            <w:pPr>
              <w:pStyle w:val="H5"/>
              <w:numPr>
                <w:ilvl w:val="0"/>
                <w:numId w:val="41"/>
              </w:numPr>
              <w:spacing w:before="60" w:line="23" w:lineRule="atLeast"/>
              <w:ind w:left="513" w:hanging="5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2"/>
          </w:tcPr>
          <w:p w14:paraId="61135A23" w14:textId="46C44EEB" w:rsidR="004552B3" w:rsidRPr="006E073C" w:rsidRDefault="00C411B6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Does the project </w:t>
            </w:r>
            <w:r w:rsidR="004A11DF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include </w:t>
            </w:r>
            <w:proofErr w:type="gramStart"/>
            <w:r w:rsidR="004A11DF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all 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of</w:t>
            </w:r>
            <w:proofErr w:type="gramEnd"/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the sources or greenhouse gases (GHGs) listed in the methodology for the baseline scenario?</w:t>
            </w:r>
          </w:p>
        </w:tc>
        <w:tc>
          <w:tcPr>
            <w:tcW w:w="1559" w:type="dxa"/>
          </w:tcPr>
          <w:p w14:paraId="544496E6" w14:textId="77777777" w:rsidR="00C411B6" w:rsidRPr="006E073C" w:rsidRDefault="00000000" w:rsidP="0020319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678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1B6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11B6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411B6" w:rsidRPr="0020319C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3E75D006" w14:textId="665DDF34" w:rsidR="004552B3" w:rsidRPr="006E073C" w:rsidRDefault="00000000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b w:val="0"/>
                  <w:sz w:val="18"/>
                  <w:szCs w:val="18"/>
                </w:rPr>
                <w:id w:val="84336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1B6"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11B6" w:rsidRPr="006E073C">
              <w:rPr>
                <w:rFonts w:asciiTheme="minorHAnsi" w:hAnsiTheme="minorHAnsi" w:cs="Verdana"/>
                <w:b w:val="0"/>
                <w:sz w:val="18"/>
                <w:szCs w:val="18"/>
              </w:rPr>
              <w:t xml:space="preserve"> </w:t>
            </w:r>
            <w:r w:rsidR="00C411B6" w:rsidRPr="006E073C">
              <w:rPr>
                <w:rFonts w:asciiTheme="minorHAnsi" w:eastAsia="Verdana" w:hAnsiTheme="minorHAnsi" w:cs="Verdana"/>
                <w:b w:val="0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</w:tcPr>
          <w:p w14:paraId="46DA0791" w14:textId="77777777" w:rsidR="0096563F" w:rsidRDefault="0096563F" w:rsidP="0020319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411B6" w:rsidRPr="006E073C" w14:paraId="0A5CCA53" w14:textId="4D1ED46B" w:rsidTr="00DA67C2">
        <w:trPr>
          <w:trHeight w:val="382"/>
        </w:trPr>
        <w:tc>
          <w:tcPr>
            <w:tcW w:w="425" w:type="dxa"/>
          </w:tcPr>
          <w:p w14:paraId="1A96E3C4" w14:textId="77777777" w:rsidR="00C411B6" w:rsidRPr="006E073C" w:rsidRDefault="00C411B6" w:rsidP="004B7EA2">
            <w:pPr>
              <w:pStyle w:val="H5"/>
              <w:numPr>
                <w:ilvl w:val="0"/>
                <w:numId w:val="41"/>
              </w:numPr>
              <w:spacing w:before="60" w:line="23" w:lineRule="atLeast"/>
              <w:ind w:left="513" w:hanging="5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2"/>
          </w:tcPr>
          <w:p w14:paraId="29AC88A2" w14:textId="068EDB31" w:rsidR="00C411B6" w:rsidRPr="006E073C" w:rsidRDefault="00B03782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Does the project </w:t>
            </w:r>
            <w:r w:rsidR="002359A2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include </w:t>
            </w:r>
            <w:proofErr w:type="gramStart"/>
            <w:r w:rsidR="002359A2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all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of</w:t>
            </w:r>
            <w:proofErr w:type="gramEnd"/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the sources or greenhouse gases (GHGs) listed in the methodology for the project scenario?</w:t>
            </w:r>
          </w:p>
        </w:tc>
        <w:tc>
          <w:tcPr>
            <w:tcW w:w="1559" w:type="dxa"/>
          </w:tcPr>
          <w:p w14:paraId="4F6DE49E" w14:textId="77777777" w:rsidR="00B03782" w:rsidRPr="006E073C" w:rsidRDefault="00000000" w:rsidP="0020319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82863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782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3782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B03782" w:rsidRPr="0020319C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5B0282B2" w14:textId="45E85180" w:rsidR="00C411B6" w:rsidRPr="006E073C" w:rsidRDefault="00000000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b w:val="0"/>
                  <w:sz w:val="18"/>
                  <w:szCs w:val="18"/>
                </w:rPr>
                <w:id w:val="-14971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782"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03782" w:rsidRPr="006E073C">
              <w:rPr>
                <w:rFonts w:asciiTheme="minorHAnsi" w:hAnsiTheme="minorHAnsi" w:cs="Verdana"/>
                <w:b w:val="0"/>
                <w:sz w:val="18"/>
                <w:szCs w:val="18"/>
              </w:rPr>
              <w:t xml:space="preserve"> </w:t>
            </w:r>
            <w:r w:rsidR="00B03782" w:rsidRPr="006E073C">
              <w:rPr>
                <w:rFonts w:asciiTheme="minorHAnsi" w:eastAsia="Verdana" w:hAnsiTheme="minorHAnsi" w:cs="Verdana"/>
                <w:b w:val="0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</w:tcPr>
          <w:p w14:paraId="6AB2889B" w14:textId="77777777" w:rsidR="0096563F" w:rsidRDefault="0096563F" w:rsidP="0020319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165914" w:rsidRPr="006E073C" w14:paraId="257943EB" w14:textId="0BD48382" w:rsidTr="00DA67C2">
        <w:trPr>
          <w:trHeight w:val="337"/>
        </w:trPr>
        <w:tc>
          <w:tcPr>
            <w:tcW w:w="425" w:type="dxa"/>
            <w:vMerge w:val="restart"/>
          </w:tcPr>
          <w:p w14:paraId="346F945B" w14:textId="77777777" w:rsidR="00165914" w:rsidRPr="006E073C" w:rsidRDefault="00165914" w:rsidP="004B7EA2">
            <w:pPr>
              <w:pStyle w:val="H5"/>
              <w:numPr>
                <w:ilvl w:val="0"/>
                <w:numId w:val="41"/>
              </w:numPr>
              <w:spacing w:before="60" w:line="23" w:lineRule="atLeast"/>
              <w:ind w:left="513" w:hanging="5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66" w:type="dxa"/>
            <w:gridSpan w:val="3"/>
          </w:tcPr>
          <w:p w14:paraId="55EDF913" w14:textId="689B02C6" w:rsidR="00165914" w:rsidRPr="006E073C" w:rsidRDefault="00165914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If the response is </w:t>
            </w:r>
            <w:r w:rsidR="006503B8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“no”</w:t>
            </w:r>
            <w:r w:rsidR="006503B8"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to </w:t>
            </w:r>
            <w:r w:rsidR="00E149FA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any of the 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above question</w:t>
            </w:r>
            <w:r w:rsidR="00E149FA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s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, are the sources or GHGs excluded for the project scenario</w:t>
            </w:r>
            <w:r w:rsidR="000F5E9B"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demonstrated </w:t>
            </w:r>
            <w:r w:rsidR="00C93BC4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as</w:t>
            </w:r>
          </w:p>
        </w:tc>
        <w:tc>
          <w:tcPr>
            <w:tcW w:w="2410" w:type="dxa"/>
          </w:tcPr>
          <w:p w14:paraId="0C1F3252" w14:textId="77777777" w:rsidR="0096563F" w:rsidRPr="006E073C" w:rsidRDefault="0096563F" w:rsidP="001212A0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</w:p>
        </w:tc>
      </w:tr>
      <w:tr w:rsidR="00165914" w:rsidRPr="006E073C" w14:paraId="36D5CA90" w14:textId="5EE2483B" w:rsidTr="00DA67C2">
        <w:trPr>
          <w:trHeight w:val="78"/>
        </w:trPr>
        <w:tc>
          <w:tcPr>
            <w:tcW w:w="425" w:type="dxa"/>
            <w:vMerge/>
          </w:tcPr>
          <w:p w14:paraId="04B8E686" w14:textId="77777777" w:rsidR="00165914" w:rsidRPr="006E073C" w:rsidRDefault="00165914" w:rsidP="001212A0">
            <w:pPr>
              <w:pStyle w:val="H5"/>
              <w:spacing w:before="60" w:line="23" w:lineRule="atLeast"/>
              <w:ind w:left="18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2"/>
          </w:tcPr>
          <w:p w14:paraId="447058B4" w14:textId="684608FD" w:rsidR="00165914" w:rsidRPr="006E073C" w:rsidRDefault="000C3478" w:rsidP="00E97A25">
            <w:pPr>
              <w:pStyle w:val="H5"/>
              <w:numPr>
                <w:ilvl w:val="1"/>
                <w:numId w:val="41"/>
              </w:numPr>
              <w:spacing w:before="60" w:line="276" w:lineRule="auto"/>
              <w:contextualSpacing w:val="0"/>
              <w:jc w:val="right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  <w:r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non-material</w:t>
            </w:r>
            <w:r w:rsidR="00165914"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?</w:t>
            </w:r>
          </w:p>
        </w:tc>
        <w:tc>
          <w:tcPr>
            <w:tcW w:w="1559" w:type="dxa"/>
          </w:tcPr>
          <w:p w14:paraId="7FE670C9" w14:textId="77777777" w:rsidR="00616A88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5054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91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91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165914" w:rsidRPr="0063783E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165914" w:rsidRPr="006E073C"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5AA77FBC" w14:textId="2D352C56" w:rsidR="00616A88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554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91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91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165914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 xml:space="preserve">No </w:t>
            </w:r>
          </w:p>
          <w:p w14:paraId="2507C9CF" w14:textId="60A5FB53" w:rsidR="00165914" w:rsidRPr="006E073C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4176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91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91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165914" w:rsidRPr="0063783E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</w:tcPr>
          <w:p w14:paraId="15D1E99C" w14:textId="77777777" w:rsidR="0096563F" w:rsidRDefault="0096563F" w:rsidP="0063783E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165914" w:rsidRPr="006E073C" w14:paraId="49094E5F" w14:textId="3D61911B" w:rsidTr="00DA67C2">
        <w:trPr>
          <w:trHeight w:val="78"/>
        </w:trPr>
        <w:tc>
          <w:tcPr>
            <w:tcW w:w="425" w:type="dxa"/>
            <w:vMerge/>
          </w:tcPr>
          <w:p w14:paraId="1C557768" w14:textId="77777777" w:rsidR="00165914" w:rsidRPr="006E073C" w:rsidRDefault="00165914" w:rsidP="001212A0">
            <w:pPr>
              <w:pStyle w:val="H5"/>
              <w:spacing w:before="60" w:line="23" w:lineRule="atLeast"/>
              <w:ind w:left="18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2"/>
          </w:tcPr>
          <w:p w14:paraId="15D28E13" w14:textId="4C67FE5D" w:rsidR="00165914" w:rsidRPr="006E073C" w:rsidRDefault="00165914" w:rsidP="00E97A25">
            <w:pPr>
              <w:pStyle w:val="H5"/>
              <w:numPr>
                <w:ilvl w:val="1"/>
                <w:numId w:val="41"/>
              </w:numPr>
              <w:spacing w:before="60" w:line="276" w:lineRule="auto"/>
              <w:contextualSpacing w:val="0"/>
              <w:jc w:val="right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not applicable to the project?</w:t>
            </w:r>
          </w:p>
        </w:tc>
        <w:tc>
          <w:tcPr>
            <w:tcW w:w="1559" w:type="dxa"/>
          </w:tcPr>
          <w:p w14:paraId="113C37FD" w14:textId="77777777" w:rsidR="00616A88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6086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91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91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165914" w:rsidRPr="0063783E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165914" w:rsidRPr="006E073C"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28B9BD96" w14:textId="16C9289D" w:rsidR="00616A88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455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91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91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165914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  <w:r w:rsidR="00C50E3C" w:rsidRPr="573E66A7">
              <w:rPr>
                <w:rFonts w:asciiTheme="minorHAnsi" w:eastAsia="Verdana" w:hAnsiTheme="minorHAnsi" w:cs="Verdana"/>
                <w:sz w:val="18"/>
                <w:szCs w:val="18"/>
              </w:rPr>
              <w:t xml:space="preserve"> </w:t>
            </w:r>
          </w:p>
          <w:p w14:paraId="49A138B5" w14:textId="3AB76566" w:rsidR="00165914" w:rsidRPr="006E073C" w:rsidRDefault="00000000" w:rsidP="573E66A7">
            <w:pPr>
              <w:keepNext/>
              <w:keepLines/>
              <w:spacing w:beforeLines="20" w:before="48" w:afterLines="20" w:after="48" w:line="23" w:lineRule="atLeast"/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9238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E3C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E3C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C50E3C" w:rsidRPr="573E66A7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</w:rPr>
              <w:t>NA</w:t>
            </w:r>
          </w:p>
        </w:tc>
        <w:tc>
          <w:tcPr>
            <w:tcW w:w="2410" w:type="dxa"/>
          </w:tcPr>
          <w:p w14:paraId="30FCA68B" w14:textId="77777777" w:rsidR="0096563F" w:rsidRDefault="0096563F" w:rsidP="0063783E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C50E3C" w:rsidRPr="006E073C" w14:paraId="02F2484B" w14:textId="0B4F1688" w:rsidTr="00DA67C2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14:paraId="01B2463E" w14:textId="77777777" w:rsidR="00C50E3C" w:rsidRPr="006E073C" w:rsidRDefault="00C50E3C" w:rsidP="001212A0">
            <w:pPr>
              <w:pStyle w:val="H5"/>
              <w:spacing w:before="60" w:line="23" w:lineRule="atLeast"/>
              <w:ind w:left="18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2F3D73F1" w14:textId="439C1AC9" w:rsidR="00C50E3C" w:rsidRPr="00F3603C" w:rsidRDefault="00C50E3C" w:rsidP="00F3603C">
            <w:pPr>
              <w:pStyle w:val="H5"/>
              <w:spacing w:before="60" w:line="276" w:lineRule="auto"/>
              <w:ind w:left="0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i/>
                <w:iCs/>
                <w:color w:val="4D4D4C"/>
                <w:sz w:val="18"/>
                <w:szCs w:val="18"/>
                <w14:ligatures w14:val="none"/>
                <w14:numForm w14:val="defau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95BFF7" w14:textId="77777777" w:rsidR="00C50E3C" w:rsidRPr="006E073C" w:rsidRDefault="00C50E3C" w:rsidP="001212A0">
            <w:pPr>
              <w:keepNext/>
              <w:keepLines/>
              <w:spacing w:before="60" w:after="60" w:line="23" w:lineRule="atLeast"/>
              <w:contextualSpacing w:val="0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8A5C73" w14:textId="77777777" w:rsidR="0096563F" w:rsidRPr="006E073C" w:rsidRDefault="0096563F" w:rsidP="001212A0">
            <w:pPr>
              <w:keepNext/>
              <w:keepLines/>
              <w:spacing w:before="60" w:after="60" w:line="23" w:lineRule="atLeast"/>
              <w:contextualSpacing w:val="0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203A24" w:rsidRPr="006E073C" w14:paraId="534F2FF8" w14:textId="77777777" w:rsidTr="00DA67C2">
        <w:trPr>
          <w:trHeight w:val="434"/>
        </w:trPr>
        <w:tc>
          <w:tcPr>
            <w:tcW w:w="14601" w:type="dxa"/>
            <w:gridSpan w:val="5"/>
            <w:shd w:val="clear" w:color="auto" w:fill="B9B9B9" w:themeFill="text1" w:themeFillTint="66"/>
          </w:tcPr>
          <w:p w14:paraId="2BB17E83" w14:textId="5666FE04" w:rsidR="00203A24" w:rsidRDefault="00203A24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justification</w:t>
            </w:r>
          </w:p>
        </w:tc>
      </w:tr>
      <w:tr w:rsidR="00203A24" w:rsidRPr="006E073C" w14:paraId="5B58C1B7" w14:textId="77777777" w:rsidTr="00DA67C2">
        <w:trPr>
          <w:trHeight w:val="434"/>
        </w:trPr>
        <w:tc>
          <w:tcPr>
            <w:tcW w:w="14601" w:type="dxa"/>
            <w:gridSpan w:val="5"/>
          </w:tcPr>
          <w:p w14:paraId="1FF028C5" w14:textId="77777777" w:rsidR="00203A24" w:rsidRDefault="00203A24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203A24" w:rsidRPr="006E073C" w14:paraId="33B7F687" w14:textId="77777777" w:rsidTr="00DA67C2">
        <w:trPr>
          <w:trHeight w:val="434"/>
        </w:trPr>
        <w:tc>
          <w:tcPr>
            <w:tcW w:w="14601" w:type="dxa"/>
            <w:gridSpan w:val="5"/>
            <w:shd w:val="clear" w:color="auto" w:fill="B9B9B9" w:themeFill="text1" w:themeFillTint="66"/>
          </w:tcPr>
          <w:p w14:paraId="770C7380" w14:textId="77777777" w:rsidR="00203A24" w:rsidRDefault="00203A24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203A24" w:rsidRPr="006E073C" w14:paraId="1D61341E" w14:textId="77777777" w:rsidTr="00DA67C2">
        <w:trPr>
          <w:trHeight w:val="434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3796ACA" w14:textId="77777777" w:rsidR="00203A24" w:rsidRPr="006E073C" w:rsidRDefault="00203A24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402A7BD" w14:textId="77777777" w:rsidR="00203A24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0618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A24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A24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203A24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184" w:type="dxa"/>
            <w:gridSpan w:val="3"/>
          </w:tcPr>
          <w:p w14:paraId="04E9EE22" w14:textId="77777777" w:rsidR="00203A24" w:rsidRDefault="00203A24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203A24" w:rsidRPr="006E073C" w14:paraId="05BD6441" w14:textId="77777777" w:rsidTr="00DA67C2">
        <w:trPr>
          <w:trHeight w:val="434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5192B5B" w14:textId="77777777" w:rsidR="00203A24" w:rsidRPr="006E073C" w:rsidRDefault="00203A24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1A10E56" w14:textId="77777777" w:rsidR="00203A24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6903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A24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203A24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203A24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184" w:type="dxa"/>
            <w:gridSpan w:val="3"/>
          </w:tcPr>
          <w:p w14:paraId="3AAFCFA3" w14:textId="77777777" w:rsidR="00203A24" w:rsidRDefault="00203A24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203A24" w:rsidRPr="006E073C" w14:paraId="1C0BC5C1" w14:textId="77777777" w:rsidTr="00DA67C2">
        <w:trPr>
          <w:trHeight w:val="434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4DBBC264" w14:textId="77777777" w:rsidR="00203A24" w:rsidRPr="006E073C" w:rsidRDefault="00203A24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71D59AF" w14:textId="77777777" w:rsidR="00203A24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4615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A24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A24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203A24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184" w:type="dxa"/>
            <w:gridSpan w:val="3"/>
          </w:tcPr>
          <w:p w14:paraId="7C0662DD" w14:textId="77777777" w:rsidR="00203A24" w:rsidRDefault="00203A24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203A24" w:rsidRPr="006E073C" w14:paraId="572EE6AA" w14:textId="77777777" w:rsidTr="00DA67C2">
        <w:trPr>
          <w:trHeight w:val="434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B9B9B9" w:themeFill="text1" w:themeFillTint="66"/>
          </w:tcPr>
          <w:p w14:paraId="0AAE2E32" w14:textId="77777777" w:rsidR="00203A24" w:rsidRDefault="00203A24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Assertion Statement</w:t>
            </w:r>
          </w:p>
        </w:tc>
      </w:tr>
      <w:tr w:rsidR="00203A24" w:rsidRPr="006E073C" w14:paraId="5875200F" w14:textId="77777777" w:rsidTr="00DA67C2">
        <w:trPr>
          <w:trHeight w:val="434"/>
        </w:trPr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14:paraId="3D53F1EF" w14:textId="77777777" w:rsidR="00203A24" w:rsidRDefault="00203A24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0A64F1F4" w14:textId="77777777" w:rsidR="005242DF" w:rsidRDefault="005242DF">
      <w:pPr>
        <w:spacing w:line="276" w:lineRule="auto"/>
        <w:contextualSpacing w:val="0"/>
        <w:rPr>
          <w:rFonts w:asciiTheme="majorHAnsi" w:eastAsiaTheme="majorEastAsia" w:hAnsiTheme="majorHAnsi" w:cs="Times New Roman (Headings CS)"/>
          <w:b/>
          <w:caps/>
          <w:color w:val="515151" w:themeColor="text1"/>
          <w:sz w:val="24"/>
          <w:szCs w:val="26"/>
        </w:rPr>
      </w:pPr>
      <w:r>
        <w:br w:type="page"/>
      </w:r>
    </w:p>
    <w:p w14:paraId="1981024A" w14:textId="569AC42E" w:rsidR="004D5D12" w:rsidRPr="006E073C" w:rsidRDefault="004D5D12" w:rsidP="00A94B68">
      <w:pPr>
        <w:pStyle w:val="Heading2"/>
      </w:pPr>
      <w:r w:rsidRPr="006E073C">
        <w:lastRenderedPageBreak/>
        <w:t>Section C. Demonstration of additionality</w:t>
      </w:r>
    </w:p>
    <w:tbl>
      <w:tblPr>
        <w:tblStyle w:val="GSBoldTable"/>
        <w:tblW w:w="1455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2"/>
        <w:gridCol w:w="1013"/>
        <w:gridCol w:w="9209"/>
        <w:gridCol w:w="1542"/>
        <w:gridCol w:w="2395"/>
      </w:tblGrid>
      <w:tr w:rsidR="002A5736" w:rsidRPr="006E073C" w14:paraId="103F0A60" w14:textId="486438A6" w:rsidTr="00DA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2156" w:type="dxa"/>
            <w:gridSpan w:val="5"/>
            <w:vAlign w:val="top"/>
          </w:tcPr>
          <w:p w14:paraId="0B0314BB" w14:textId="26B51A5D" w:rsidR="00E32DAA" w:rsidRPr="006E073C" w:rsidRDefault="002A5736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b/>
                <w:bCs/>
                <w:color w:val="FFFFFF" w:themeColor="background1"/>
                <w:sz w:val="20"/>
                <w:szCs w:val="20"/>
              </w:rPr>
            </w:pPr>
            <w:r w:rsidRPr="006E073C">
              <w:rPr>
                <w:rFonts w:asciiTheme="minorHAnsi" w:hAnsiTheme="minorHAnsi" w:cs="Verdana"/>
                <w:b/>
                <w:bCs/>
                <w:color w:val="FFFFFF" w:themeColor="background1"/>
                <w:sz w:val="20"/>
                <w:szCs w:val="20"/>
              </w:rPr>
              <w:t>DEMONSTRATION OF ADDITIONALITY</w:t>
            </w:r>
          </w:p>
        </w:tc>
        <w:tc>
          <w:tcPr>
            <w:tcW w:w="2395" w:type="dxa"/>
          </w:tcPr>
          <w:p w14:paraId="3FD97AA9" w14:textId="14FC441E" w:rsidR="0096563F" w:rsidRPr="0096563F" w:rsidRDefault="0096563F" w:rsidP="0003581D">
            <w:pPr>
              <w:widowControl w:val="0"/>
              <w:spacing w:before="60" w:after="60" w:line="23" w:lineRule="atLeast"/>
              <w:contextualSpacing w:val="0"/>
              <w:rPr>
                <w:b/>
                <w:bCs/>
                <w:color w:val="FFFFFF" w:themeColor="background1"/>
              </w:rPr>
            </w:pPr>
            <w:r w:rsidRPr="0096563F">
              <w:rPr>
                <w:b/>
                <w:bCs/>
                <w:color w:val="FFFFFF" w:themeColor="background1"/>
              </w:rPr>
              <w:t>REFERENCES</w:t>
            </w:r>
          </w:p>
        </w:tc>
      </w:tr>
      <w:tr w:rsidR="00100A94" w:rsidRPr="006E073C" w14:paraId="5AF5A509" w14:textId="582DCA0E" w:rsidTr="00DA67C2">
        <w:trPr>
          <w:trHeight w:val="1121"/>
        </w:trPr>
        <w:tc>
          <w:tcPr>
            <w:tcW w:w="392" w:type="dxa"/>
            <w:gridSpan w:val="2"/>
            <w:vAlign w:val="top"/>
          </w:tcPr>
          <w:p w14:paraId="1CAF50E0" w14:textId="77777777" w:rsidR="00100A94" w:rsidRPr="006E073C" w:rsidRDefault="00100A94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2"/>
            <w:vAlign w:val="top"/>
          </w:tcPr>
          <w:p w14:paraId="6222FA7B" w14:textId="51300E65" w:rsidR="00A10356" w:rsidRPr="00A10356" w:rsidRDefault="00A10356" w:rsidP="00D97FDF">
            <w:pPr>
              <w:pStyle w:val="H5"/>
              <w:keepNext w:val="0"/>
              <w:keepLines w:val="0"/>
              <w:widowControl w:val="0"/>
              <w:spacing w:before="60" w:line="276" w:lineRule="auto"/>
              <w:ind w:hanging="557"/>
              <w:contextualSpacing w:val="0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Does the PD c</w:t>
            </w:r>
            <w:r w:rsidRPr="00A10356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onduct the additionality assessment using one of the option</w:t>
            </w:r>
            <w:r w:rsidR="00FD1E69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s</w:t>
            </w:r>
            <w:r w:rsidRPr="00A10356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below:</w:t>
            </w:r>
          </w:p>
          <w:p w14:paraId="553CC47D" w14:textId="77777777" w:rsidR="00A10356" w:rsidRPr="006E073C" w:rsidRDefault="00A10356" w:rsidP="00D97FDF">
            <w:pPr>
              <w:pStyle w:val="P"/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pacing w:after="40" w:line="276" w:lineRule="auto"/>
              <w:ind w:left="226" w:hanging="28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Applicable GS4GG</w:t>
            </w:r>
            <w:hyperlink r:id="rId18" w:history="1">
              <w:r w:rsidRPr="006E073C">
                <w:rPr>
                  <w:rStyle w:val="Hyperlink"/>
                  <w:sz w:val="18"/>
                  <w:szCs w:val="18"/>
                </w:rPr>
                <w:t xml:space="preserve"> Activity Requirements</w:t>
              </w:r>
            </w:hyperlink>
            <w:r w:rsidRPr="006E073C">
              <w:rPr>
                <w:rStyle w:val="Hyperlink"/>
                <w:sz w:val="18"/>
                <w:szCs w:val="18"/>
              </w:rPr>
              <w:t>;</w:t>
            </w:r>
          </w:p>
          <w:p w14:paraId="174AD923" w14:textId="77777777" w:rsidR="00A10356" w:rsidRPr="006E073C" w:rsidRDefault="00000000" w:rsidP="00D97FDF">
            <w:pPr>
              <w:pStyle w:val="P"/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pacing w:after="40" w:line="276" w:lineRule="auto"/>
              <w:ind w:left="226" w:hanging="28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hyperlink r:id="rId19" w:history="1">
              <w:r w:rsidR="00A10356" w:rsidRPr="006E073C">
                <w:rPr>
                  <w:rStyle w:val="Hyperlink"/>
                  <w:sz w:val="18"/>
                  <w:szCs w:val="18"/>
                </w:rPr>
                <w:t>CDM Tool 01 - Tool for the Demonstration and Assessment of Additionality</w:t>
              </w:r>
            </w:hyperlink>
            <w:r w:rsidR="00A10356" w:rsidRPr="006E073C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2D78D282" w14:textId="77777777" w:rsidR="00A10356" w:rsidRPr="006E073C" w:rsidRDefault="00000000" w:rsidP="00D97FDF">
            <w:pPr>
              <w:pStyle w:val="P"/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pacing w:after="40" w:line="276" w:lineRule="auto"/>
              <w:ind w:left="226" w:hanging="28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hyperlink r:id="rId20" w:history="1">
              <w:r w:rsidR="00A10356" w:rsidRPr="006E073C">
                <w:rPr>
                  <w:rStyle w:val="Hyperlink"/>
                  <w:sz w:val="18"/>
                  <w:szCs w:val="18"/>
                </w:rPr>
                <w:t>CDM Tool 19 - Demonstration of additionality of microscale project activities</w:t>
              </w:r>
            </w:hyperlink>
            <w:r w:rsidR="00A10356" w:rsidRPr="006E073C">
              <w:rPr>
                <w:rFonts w:asciiTheme="minorHAnsi" w:hAnsiTheme="minorHAnsi"/>
                <w:sz w:val="18"/>
                <w:szCs w:val="18"/>
              </w:rPr>
              <w:t>; (not applicable to Gold Standard microscale projects)</w:t>
            </w:r>
          </w:p>
          <w:p w14:paraId="638DB645" w14:textId="77777777" w:rsidR="00A10356" w:rsidRPr="006E073C" w:rsidRDefault="00000000" w:rsidP="00D97FDF">
            <w:pPr>
              <w:pStyle w:val="P"/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pacing w:after="40" w:line="276" w:lineRule="auto"/>
              <w:ind w:left="226" w:hanging="28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hyperlink r:id="rId21" w:history="1">
              <w:r w:rsidR="00A10356" w:rsidRPr="006E073C">
                <w:rPr>
                  <w:rStyle w:val="Hyperlink"/>
                  <w:sz w:val="18"/>
                  <w:szCs w:val="18"/>
                </w:rPr>
                <w:t>CDM Tool 21 – Demonstration of additionality of small-scale project activities</w:t>
              </w:r>
            </w:hyperlink>
            <w:r w:rsidR="00A10356" w:rsidRPr="006E073C">
              <w:rPr>
                <w:rFonts w:asciiTheme="minorHAnsi" w:hAnsiTheme="minorHAnsi"/>
                <w:sz w:val="18"/>
                <w:szCs w:val="18"/>
              </w:rPr>
              <w:t>; (applicable to small-scale projects only)</w:t>
            </w:r>
          </w:p>
          <w:p w14:paraId="0CBE500F" w14:textId="4A1A070F" w:rsidR="00100A94" w:rsidRPr="006E073C" w:rsidRDefault="00A10356" w:rsidP="00D97FDF">
            <w:pPr>
              <w:pStyle w:val="P"/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pacing w:after="40" w:line="276" w:lineRule="auto"/>
              <w:ind w:left="226" w:hanging="28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An approved Gold Standard VER additionality tool</w:t>
            </w:r>
          </w:p>
        </w:tc>
        <w:tc>
          <w:tcPr>
            <w:tcW w:w="1542" w:type="dxa"/>
            <w:vAlign w:val="top"/>
          </w:tcPr>
          <w:p w14:paraId="453F0A97" w14:textId="22B128D6" w:rsidR="005171D8" w:rsidRDefault="00000000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732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D9B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6D9B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F6D9B" w:rsidRPr="0063783E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242D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 xml:space="preserve"> </w:t>
            </w:r>
            <w:r w:rsidR="005242DF">
              <w:rPr>
                <w:rFonts w:asciiTheme="minorHAnsi" w:hAnsiTheme="minorHAnsi" w:cs="Verdana"/>
                <w:b/>
                <w:sz w:val="18"/>
                <w:szCs w:val="18"/>
              </w:rPr>
              <w:t xml:space="preserve"> </w:t>
            </w:r>
          </w:p>
          <w:p w14:paraId="7C120924" w14:textId="1AB5A31B" w:rsidR="00100A94" w:rsidRPr="006E073C" w:rsidRDefault="00000000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/>
                  <w:sz w:val="18"/>
                  <w:szCs w:val="18"/>
                </w:rPr>
                <w:id w:val="3465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D9B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6D9B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F6D9B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395" w:type="dxa"/>
          </w:tcPr>
          <w:p w14:paraId="095E75BF" w14:textId="77777777" w:rsidR="0096563F" w:rsidRDefault="0096563F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A10356" w:rsidRPr="006E073C" w14:paraId="18AF2E73" w14:textId="1A6A0BDD" w:rsidTr="00DA67C2">
        <w:trPr>
          <w:trHeight w:val="589"/>
        </w:trPr>
        <w:tc>
          <w:tcPr>
            <w:tcW w:w="392" w:type="dxa"/>
            <w:gridSpan w:val="2"/>
            <w:vAlign w:val="top"/>
          </w:tcPr>
          <w:p w14:paraId="2AB48343" w14:textId="77777777" w:rsidR="00A10356" w:rsidRPr="006E073C" w:rsidRDefault="00A10356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2"/>
            <w:vAlign w:val="top"/>
          </w:tcPr>
          <w:p w14:paraId="6A1C5F74" w14:textId="5614299F" w:rsidR="00A10356" w:rsidRPr="006E073C" w:rsidRDefault="00A10356" w:rsidP="00D97FDF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23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bCs/>
                <w:color w:val="4D4D4C"/>
                <w:sz w:val="18"/>
                <w:szCs w:val="18"/>
                <w14:ligatures w14:val="none"/>
                <w14:numForm w14:val="default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From the assessment using additionality tool, is it concluded that the project could take place without carbon finance?</w:t>
            </w:r>
          </w:p>
        </w:tc>
        <w:tc>
          <w:tcPr>
            <w:tcW w:w="1542" w:type="dxa"/>
            <w:vAlign w:val="top"/>
          </w:tcPr>
          <w:p w14:paraId="63722C90" w14:textId="6608FC49" w:rsidR="005171D8" w:rsidRDefault="00000000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0464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356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356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A10356" w:rsidRPr="006E073C"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  <w:t>Yes</w:t>
            </w:r>
            <w:r w:rsidR="005242DF">
              <w:rPr>
                <w:rFonts w:asciiTheme="minorHAnsi" w:eastAsia="Verdana" w:hAnsiTheme="minorHAnsi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5D86D53B" w14:textId="01C37383" w:rsidR="00A10356" w:rsidRPr="006E073C" w:rsidRDefault="00000000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b/>
                  <w:sz w:val="18"/>
                  <w:szCs w:val="18"/>
                </w:rPr>
                <w:id w:val="-6711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356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356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A10356" w:rsidRPr="00F02520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395" w:type="dxa"/>
          </w:tcPr>
          <w:p w14:paraId="38206019" w14:textId="77777777" w:rsidR="0096563F" w:rsidRDefault="0096563F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0E4896" w:rsidRPr="006E073C" w14:paraId="7199BBB4" w14:textId="3B7858F9" w:rsidTr="00DA67C2">
        <w:trPr>
          <w:trHeight w:val="883"/>
        </w:trPr>
        <w:tc>
          <w:tcPr>
            <w:tcW w:w="392" w:type="dxa"/>
            <w:gridSpan w:val="2"/>
            <w:vAlign w:val="top"/>
          </w:tcPr>
          <w:p w14:paraId="02C78A7F" w14:textId="77777777" w:rsidR="000E4896" w:rsidRPr="006E073C" w:rsidRDefault="000E4896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2"/>
            <w:vAlign w:val="top"/>
          </w:tcPr>
          <w:p w14:paraId="3C18D91E" w14:textId="5D1587A7" w:rsidR="00A10356" w:rsidRPr="006E073C" w:rsidRDefault="00A10356" w:rsidP="00D97FDF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23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i/>
                <w:iCs/>
                <w:color w:val="4D4D4C"/>
                <w:sz w:val="18"/>
                <w:szCs w:val="18"/>
                <w14:ligatures w14:val="none"/>
                <w14:numForm w14:val="default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Is the proposed activity </w:t>
            </w:r>
            <w:r w:rsidR="00260806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additional to </w:t>
            </w:r>
            <w:r w:rsidR="0096563F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existing</w:t>
            </w:r>
            <w:r w:rsidR="00260806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</w:t>
            </w:r>
            <w:r w:rsidR="00865EE0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legal requirements</w:t>
            </w:r>
            <w:r w:rsidR="00073CDB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</w:t>
            </w:r>
            <w:r w:rsidR="0096563F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(</w:t>
            </w:r>
            <w:r w:rsidRPr="00F02520">
              <w:rPr>
                <w:rFonts w:asciiTheme="minorHAnsi" w:eastAsiaTheme="minorHAnsi" w:hAnsiTheme="minorHAnsi" w:cs="Times New Roman (Body CS)"/>
                <w:b w:val="0"/>
                <w:i/>
                <w:color w:val="4D4D4C"/>
                <w:sz w:val="18"/>
                <w:szCs w:val="18"/>
                <w14:ligatures w14:val="none"/>
                <w14:numForm w14:val="default"/>
              </w:rPr>
              <w:t>neither directly mandated by law nor otherwise triggered by legal requirements</w:t>
            </w:r>
            <w:r w:rsidR="00D2487A">
              <w:rPr>
                <w:rFonts w:asciiTheme="minorHAnsi" w:eastAsiaTheme="minorHAnsi" w:hAnsiTheme="minorHAnsi" w:cs="Times New Roman (Body CS)"/>
                <w:b w:val="0"/>
                <w:i/>
                <w:iCs/>
                <w:color w:val="4D4D4C"/>
                <w:sz w:val="18"/>
                <w:szCs w:val="18"/>
                <w14:ligatures w14:val="none"/>
                <w14:numForm w14:val="default"/>
              </w:rPr>
              <w:t>,</w:t>
            </w:r>
            <w:r w:rsidR="0096563F">
              <w:rPr>
                <w:rFonts w:asciiTheme="minorHAnsi" w:eastAsiaTheme="minorHAnsi" w:hAnsiTheme="minorHAnsi" w:cs="Times New Roman (Body CS)"/>
                <w:b w:val="0"/>
                <w:i/>
                <w:iCs/>
                <w:color w:val="4D4D4C"/>
                <w:sz w:val="18"/>
                <w:szCs w:val="18"/>
                <w14:ligatures w14:val="none"/>
                <w14:numForm w14:val="default"/>
              </w:rPr>
              <w:t xml:space="preserve"> 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i/>
                <w:iCs/>
                <w:color w:val="4D4D4C"/>
                <w:sz w:val="18"/>
                <w:szCs w:val="18"/>
                <w14:ligatures w14:val="none"/>
                <w14:numForm w14:val="default"/>
              </w:rPr>
              <w:t>e.g., legally binding agreements, covenants, consent decrees, or contracts with government agencies or private parties</w:t>
            </w:r>
            <w:r w:rsidR="0096563F">
              <w:rPr>
                <w:rFonts w:asciiTheme="minorHAnsi" w:eastAsiaTheme="minorHAnsi" w:hAnsiTheme="minorHAnsi" w:cs="Times New Roman (Body CS)"/>
                <w:b w:val="0"/>
                <w:i/>
                <w:iCs/>
                <w:color w:val="4D4D4C"/>
                <w:sz w:val="18"/>
                <w:szCs w:val="18"/>
                <w14:ligatures w14:val="none"/>
                <w14:numForm w14:val="default"/>
              </w:rPr>
              <w:t>)</w:t>
            </w:r>
          </w:p>
        </w:tc>
        <w:tc>
          <w:tcPr>
            <w:tcW w:w="1542" w:type="dxa"/>
            <w:vAlign w:val="top"/>
          </w:tcPr>
          <w:p w14:paraId="5CC0E2EF" w14:textId="77777777" w:rsidR="005171D8" w:rsidRDefault="00000000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297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356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356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A10356" w:rsidRPr="00F02520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242D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 xml:space="preserve"> </w:t>
            </w:r>
          </w:p>
          <w:p w14:paraId="204E2979" w14:textId="7916FAA8" w:rsidR="000E4896" w:rsidRPr="006E073C" w:rsidRDefault="00000000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b/>
                  <w:sz w:val="18"/>
                  <w:szCs w:val="18"/>
                </w:rPr>
                <w:id w:val="-11034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356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356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A10356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395" w:type="dxa"/>
          </w:tcPr>
          <w:p w14:paraId="0D2F8A00" w14:textId="77777777" w:rsidR="0096563F" w:rsidRDefault="0096563F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A10356" w:rsidRPr="006E073C" w14:paraId="6A551EC6" w14:textId="0989981F" w:rsidTr="00DA67C2">
        <w:trPr>
          <w:trHeight w:val="30"/>
        </w:trPr>
        <w:tc>
          <w:tcPr>
            <w:tcW w:w="392" w:type="dxa"/>
            <w:gridSpan w:val="2"/>
            <w:vAlign w:val="top"/>
          </w:tcPr>
          <w:p w14:paraId="477A481D" w14:textId="77777777" w:rsidR="00A10356" w:rsidRPr="006E073C" w:rsidRDefault="00A10356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2"/>
            <w:vAlign w:val="top"/>
          </w:tcPr>
          <w:p w14:paraId="392D5488" w14:textId="032B5176" w:rsidR="00A10356" w:rsidRPr="006E073C" w:rsidRDefault="00A10356" w:rsidP="00D97FDF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23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If </w:t>
            </w:r>
            <w:r w:rsidR="0096563F" w:rsidRPr="00CA4D61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mandated law</w:t>
            </w:r>
            <w:r w:rsidR="0096563F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s</w:t>
            </w:r>
            <w:r w:rsidR="0096563F" w:rsidRPr="00CA4D61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</w:t>
            </w:r>
            <w:r w:rsidR="0096563F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or</w:t>
            </w:r>
            <w:r w:rsidR="0096563F" w:rsidRPr="00CA4D61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legal requirements</w:t>
            </w:r>
            <w:r w:rsidR="0096563F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related to the project activity are identified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, does the PD </w:t>
            </w:r>
            <w:r w:rsidR="0096563F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limit</w:t>
            </w:r>
            <w:r w:rsidR="0096563F"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 xml:space="preserve"> </w:t>
            </w: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the crediting for the activity only until the date the legal requirements would take effect?</w:t>
            </w:r>
          </w:p>
        </w:tc>
        <w:tc>
          <w:tcPr>
            <w:tcW w:w="1542" w:type="dxa"/>
            <w:vAlign w:val="top"/>
          </w:tcPr>
          <w:p w14:paraId="7E1D43B7" w14:textId="77777777" w:rsidR="005171D8" w:rsidRDefault="00000000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7548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356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356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A10356" w:rsidRPr="00F02520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</w:p>
          <w:p w14:paraId="1B10B0A3" w14:textId="6B7FF813" w:rsidR="00A10356" w:rsidRPr="006E073C" w:rsidRDefault="00000000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3132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356">
                  <w:rPr>
                    <w:rFonts w:ascii="MS Gothic" w:eastAsia="MS Gothic" w:hAnsi="MS Gothic" w:cs="Verdana"/>
                    <w:sz w:val="18"/>
                    <w:szCs w:val="18"/>
                  </w:rPr>
                  <w:t>☐</w:t>
                </w:r>
              </w:sdtContent>
            </w:sdt>
            <w:r w:rsidR="00A10356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A10356" w:rsidRPr="006E073C">
              <w:rPr>
                <w:rFonts w:asciiTheme="minorHAnsi" w:eastAsia="Verdana" w:hAnsiTheme="minorHAnsi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395" w:type="dxa"/>
          </w:tcPr>
          <w:p w14:paraId="58F863C6" w14:textId="77777777" w:rsidR="0096563F" w:rsidRDefault="0096563F" w:rsidP="0003581D">
            <w:pPr>
              <w:widowControl w:val="0"/>
              <w:spacing w:before="60" w:after="60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091F2C" w:rsidRPr="006E073C" w14:paraId="37A2957F" w14:textId="77777777" w:rsidTr="00DA67C2">
        <w:trPr>
          <w:trHeight w:val="434"/>
        </w:trPr>
        <w:tc>
          <w:tcPr>
            <w:tcW w:w="14551" w:type="dxa"/>
            <w:gridSpan w:val="6"/>
            <w:shd w:val="clear" w:color="auto" w:fill="B9B9B9" w:themeFill="text1" w:themeFillTint="66"/>
          </w:tcPr>
          <w:p w14:paraId="7990809A" w14:textId="0CE772DD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justification</w:t>
            </w:r>
          </w:p>
        </w:tc>
      </w:tr>
      <w:tr w:rsidR="00091F2C" w:rsidRPr="006E073C" w14:paraId="132B3E9E" w14:textId="77777777" w:rsidTr="00DA67C2">
        <w:trPr>
          <w:trHeight w:val="434"/>
        </w:trPr>
        <w:tc>
          <w:tcPr>
            <w:tcW w:w="14551" w:type="dxa"/>
            <w:gridSpan w:val="6"/>
          </w:tcPr>
          <w:p w14:paraId="734E0539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091F2C" w:rsidRPr="006E073C" w14:paraId="18060092" w14:textId="77777777" w:rsidTr="00DA67C2">
        <w:trPr>
          <w:trHeight w:val="434"/>
        </w:trPr>
        <w:tc>
          <w:tcPr>
            <w:tcW w:w="14551" w:type="dxa"/>
            <w:gridSpan w:val="6"/>
            <w:shd w:val="clear" w:color="auto" w:fill="B9B9B9" w:themeFill="text1" w:themeFillTint="66"/>
          </w:tcPr>
          <w:p w14:paraId="7D0DDDE1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091F2C" w:rsidRPr="006E073C" w14:paraId="3BB07603" w14:textId="77777777" w:rsidTr="00DA67C2">
        <w:trPr>
          <w:trHeight w:val="434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39509005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</w:tcPr>
          <w:p w14:paraId="62B1E562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29980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146" w:type="dxa"/>
            <w:gridSpan w:val="3"/>
          </w:tcPr>
          <w:p w14:paraId="5DB9CB13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39BA5097" w14:textId="77777777" w:rsidTr="00DA67C2">
        <w:trPr>
          <w:trHeight w:val="434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7BAC3052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single" w:sz="4" w:space="0" w:color="auto"/>
            </w:tcBorders>
          </w:tcPr>
          <w:p w14:paraId="17C6B4D3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5215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146" w:type="dxa"/>
            <w:gridSpan w:val="3"/>
            <w:tcBorders>
              <w:bottom w:val="single" w:sz="4" w:space="0" w:color="auto"/>
            </w:tcBorders>
          </w:tcPr>
          <w:p w14:paraId="3D13C005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62844D34" w14:textId="77777777" w:rsidTr="00DA67C2">
        <w:trPr>
          <w:trHeight w:val="434"/>
        </w:trPr>
        <w:tc>
          <w:tcPr>
            <w:tcW w:w="250" w:type="dxa"/>
            <w:tcBorders>
              <w:bottom w:val="nil"/>
              <w:right w:val="nil"/>
            </w:tcBorders>
          </w:tcPr>
          <w:p w14:paraId="3BB2835A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</w:tcBorders>
          </w:tcPr>
          <w:p w14:paraId="4A65ED02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20873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146" w:type="dxa"/>
            <w:gridSpan w:val="3"/>
            <w:tcBorders>
              <w:bottom w:val="nil"/>
            </w:tcBorders>
          </w:tcPr>
          <w:p w14:paraId="43425359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7F5776F5" w14:textId="77777777" w:rsidTr="00DA67C2">
        <w:trPr>
          <w:trHeight w:val="434"/>
        </w:trPr>
        <w:tc>
          <w:tcPr>
            <w:tcW w:w="14551" w:type="dxa"/>
            <w:gridSpan w:val="6"/>
            <w:tcBorders>
              <w:top w:val="nil"/>
              <w:bottom w:val="single" w:sz="4" w:space="0" w:color="auto"/>
            </w:tcBorders>
            <w:shd w:val="clear" w:color="auto" w:fill="B9B9B9" w:themeFill="text1" w:themeFillTint="66"/>
          </w:tcPr>
          <w:p w14:paraId="0892B5DC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Assertion Statement</w:t>
            </w:r>
          </w:p>
        </w:tc>
      </w:tr>
      <w:tr w:rsidR="00091F2C" w:rsidRPr="006E073C" w14:paraId="7762499D" w14:textId="77777777" w:rsidTr="00DA67C2">
        <w:trPr>
          <w:trHeight w:val="434"/>
        </w:trPr>
        <w:tc>
          <w:tcPr>
            <w:tcW w:w="14551" w:type="dxa"/>
            <w:gridSpan w:val="6"/>
            <w:tcBorders>
              <w:bottom w:val="single" w:sz="4" w:space="0" w:color="auto"/>
            </w:tcBorders>
          </w:tcPr>
          <w:p w14:paraId="597BA47E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73A20A08" w14:textId="77777777" w:rsidR="003B7247" w:rsidRDefault="003B7247">
      <w:pPr>
        <w:spacing w:line="276" w:lineRule="auto"/>
        <w:contextualSpacing w:val="0"/>
        <w:rPr>
          <w:rFonts w:asciiTheme="majorHAnsi" w:eastAsiaTheme="majorEastAsia" w:hAnsiTheme="majorHAnsi" w:cs="Times New Roman (Headings CS)"/>
          <w:b/>
          <w:caps/>
          <w:color w:val="515151" w:themeColor="text1"/>
          <w:sz w:val="24"/>
          <w:szCs w:val="26"/>
        </w:rPr>
      </w:pPr>
      <w:r>
        <w:br w:type="page"/>
      </w:r>
    </w:p>
    <w:p w14:paraId="505B303D" w14:textId="0FA63678" w:rsidR="00B70DA1" w:rsidRPr="006E073C" w:rsidRDefault="00385DAD" w:rsidP="00A94B68">
      <w:pPr>
        <w:pStyle w:val="Heading2"/>
      </w:pPr>
      <w:r w:rsidRPr="006E073C">
        <w:lastRenderedPageBreak/>
        <w:t xml:space="preserve">Section D. Baseline </w:t>
      </w:r>
      <w:r w:rsidR="00451DA7" w:rsidRPr="006E073C">
        <w:t xml:space="preserve">and project </w:t>
      </w:r>
      <w:r w:rsidRPr="006E073C">
        <w:t>scenario</w:t>
      </w:r>
      <w:r w:rsidR="00451DA7" w:rsidRPr="006E073C">
        <w:t>s</w:t>
      </w:r>
    </w:p>
    <w:tbl>
      <w:tblPr>
        <w:tblStyle w:val="GSBoldTable"/>
        <w:tblW w:w="14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687"/>
        <w:gridCol w:w="7614"/>
        <w:gridCol w:w="1559"/>
        <w:gridCol w:w="6"/>
        <w:gridCol w:w="2404"/>
      </w:tblGrid>
      <w:tr w:rsidR="002A5736" w:rsidRPr="006E073C" w14:paraId="6101E680" w14:textId="65C190E4" w:rsidTr="0097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12197" w:type="dxa"/>
            <w:gridSpan w:val="5"/>
          </w:tcPr>
          <w:p w14:paraId="0C84E2EA" w14:textId="1ADBFFB9" w:rsidR="00CD6299" w:rsidRPr="006E073C" w:rsidRDefault="00CD6299" w:rsidP="0003581D">
            <w:pPr>
              <w:pStyle w:val="Heading3"/>
              <w:keepNext w:val="0"/>
              <w:keepLines w:val="0"/>
              <w:widowControl w:val="0"/>
              <w:rPr>
                <w:rFonts w:cs="Verdana"/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t xml:space="preserve">Baseline </w:t>
            </w:r>
            <w:r w:rsidR="00451DA7" w:rsidRPr="006E073C">
              <w:rPr>
                <w:color w:val="FFFFFF" w:themeColor="background1"/>
              </w:rPr>
              <w:t>AND PROJECT SCENARIOS</w:t>
            </w:r>
          </w:p>
        </w:tc>
        <w:tc>
          <w:tcPr>
            <w:tcW w:w="2404" w:type="dxa"/>
          </w:tcPr>
          <w:p w14:paraId="1A6739A3" w14:textId="31F689C9" w:rsidR="0096563F" w:rsidRPr="00C84EB3" w:rsidRDefault="0096563F" w:rsidP="0003581D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C84EB3">
              <w:rPr>
                <w:color w:val="FFFFFF" w:themeColor="background1"/>
              </w:rPr>
              <w:t>REFERENCES</w:t>
            </w:r>
          </w:p>
        </w:tc>
      </w:tr>
      <w:tr w:rsidR="009D2C87" w:rsidRPr="006E073C" w14:paraId="24640744" w14:textId="26031E97" w:rsidTr="00974DB2">
        <w:trPr>
          <w:trHeight w:val="355"/>
        </w:trPr>
        <w:tc>
          <w:tcPr>
            <w:tcW w:w="331" w:type="dxa"/>
            <w:vMerge w:val="restart"/>
          </w:tcPr>
          <w:p w14:paraId="7863AD2E" w14:textId="5CB4EA86" w:rsidR="009D2C87" w:rsidRPr="006E073C" w:rsidRDefault="009D2C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866" w:type="dxa"/>
            <w:gridSpan w:val="4"/>
          </w:tcPr>
          <w:p w14:paraId="15742960" w14:textId="2A905D91" w:rsidR="009D2C87" w:rsidRPr="006E073C" w:rsidRDefault="009D2C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RPr="006E073C"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Does the project description clearly:</w:t>
            </w:r>
          </w:p>
        </w:tc>
        <w:tc>
          <w:tcPr>
            <w:tcW w:w="2404" w:type="dxa"/>
          </w:tcPr>
          <w:p w14:paraId="58157013" w14:textId="77777777" w:rsidR="009D2C87" w:rsidRPr="006E073C" w:rsidRDefault="009D2C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Theme="minorHAnsi" w:hAnsi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</w:pPr>
          </w:p>
        </w:tc>
      </w:tr>
      <w:tr w:rsidR="009D2C87" w:rsidRPr="006E073C" w14:paraId="7E8F7DE1" w14:textId="0A8B747B" w:rsidTr="00974DB2">
        <w:trPr>
          <w:trHeight w:val="139"/>
        </w:trPr>
        <w:tc>
          <w:tcPr>
            <w:tcW w:w="331" w:type="dxa"/>
            <w:vMerge/>
          </w:tcPr>
          <w:p w14:paraId="2A79D5FC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18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1F12F758" w14:textId="44E1EA94" w:rsidR="0072753D" w:rsidRPr="00541DC0" w:rsidRDefault="0072753D" w:rsidP="0003581D">
            <w:pPr>
              <w:pStyle w:val="P"/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60" w:line="276" w:lineRule="auto"/>
              <w:ind w:left="658" w:hanging="425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41DC0">
              <w:rPr>
                <w:rFonts w:asciiTheme="minorHAnsi" w:hAnsiTheme="minorHAnsi"/>
                <w:sz w:val="18"/>
                <w:szCs w:val="18"/>
              </w:rPr>
              <w:t>identify the target population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 xml:space="preserve"> for adopting the new project technology?</w:t>
            </w:r>
          </w:p>
        </w:tc>
        <w:tc>
          <w:tcPr>
            <w:tcW w:w="1559" w:type="dxa"/>
          </w:tcPr>
          <w:p w14:paraId="1F1CA069" w14:textId="77777777" w:rsidR="005171D8" w:rsidRDefault="00000000" w:rsidP="009D2C87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8467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53D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753D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72753D" w:rsidRPr="00D7268E">
              <w:rPr>
                <w:rFonts w:eastAsia="Verdana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72753D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5A7B9CB" w14:textId="284294DE" w:rsidR="0072753D" w:rsidRPr="006E073C" w:rsidRDefault="00000000" w:rsidP="009D2C87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4024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53D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753D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72753D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686BB0D9" w14:textId="77777777" w:rsidR="0096563F" w:rsidRDefault="0096563F" w:rsidP="0003581D">
            <w:pPr>
              <w:widowControl w:val="0"/>
              <w:spacing w:line="276" w:lineRule="auto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51A0648B" w14:textId="7505C954" w:rsidTr="00974DB2">
        <w:trPr>
          <w:trHeight w:val="623"/>
        </w:trPr>
        <w:tc>
          <w:tcPr>
            <w:tcW w:w="331" w:type="dxa"/>
            <w:vMerge/>
          </w:tcPr>
          <w:p w14:paraId="5BBB9553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18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465C79E7" w14:textId="60A1ED45" w:rsidR="0072753D" w:rsidRPr="00541DC0" w:rsidRDefault="0072753D" w:rsidP="0003581D">
            <w:pPr>
              <w:pStyle w:val="P"/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60" w:line="276" w:lineRule="auto"/>
              <w:ind w:left="229" w:hanging="29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41DC0">
              <w:rPr>
                <w:rFonts w:asciiTheme="minorHAnsi" w:hAnsiTheme="minorHAnsi"/>
                <w:sz w:val="18"/>
                <w:szCs w:val="18"/>
              </w:rPr>
              <w:t>demonstrate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 xml:space="preserve"> the baseline practice as the continuation of the current practice e.g. transplanted and continuously flooded rice cultivation in the project fields?</w:t>
            </w:r>
          </w:p>
        </w:tc>
        <w:tc>
          <w:tcPr>
            <w:tcW w:w="1559" w:type="dxa"/>
          </w:tcPr>
          <w:p w14:paraId="6C10D508" w14:textId="77777777" w:rsidR="005171D8" w:rsidRDefault="00000000" w:rsidP="009D2C87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1346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64BD6A35" w14:textId="5F413F3D" w:rsidR="0072753D" w:rsidRPr="006E073C" w:rsidRDefault="00000000" w:rsidP="009D2C87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394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504EA0FF" w14:textId="77777777" w:rsidR="0096563F" w:rsidRDefault="0096563F" w:rsidP="0003581D">
            <w:pPr>
              <w:widowControl w:val="0"/>
              <w:spacing w:line="276" w:lineRule="auto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106D3FED" w14:textId="2E2790C5" w:rsidTr="00974DB2">
        <w:trPr>
          <w:trHeight w:val="261"/>
        </w:trPr>
        <w:tc>
          <w:tcPr>
            <w:tcW w:w="331" w:type="dxa"/>
            <w:vMerge/>
          </w:tcPr>
          <w:p w14:paraId="08CD1680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3EE4F1F5" w14:textId="6523EAD0" w:rsidR="0072753D" w:rsidRPr="00541DC0" w:rsidRDefault="0072753D" w:rsidP="0003581D">
            <w:pPr>
              <w:pStyle w:val="P"/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60" w:line="276" w:lineRule="auto"/>
              <w:ind w:left="229" w:hanging="29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41DC0">
              <w:rPr>
                <w:rFonts w:asciiTheme="minorHAnsi" w:hAnsiTheme="minorHAnsi"/>
                <w:sz w:val="18"/>
                <w:szCs w:val="18"/>
              </w:rPr>
              <w:t>describe the baseline and project scenarios following the stratification process?</w:t>
            </w:r>
          </w:p>
        </w:tc>
        <w:tc>
          <w:tcPr>
            <w:tcW w:w="1559" w:type="dxa"/>
          </w:tcPr>
          <w:p w14:paraId="0F2FC943" w14:textId="77777777" w:rsidR="005171D8" w:rsidRDefault="00000000" w:rsidP="009D2C87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880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0232C74" w14:textId="77794AFC" w:rsidR="0072753D" w:rsidRPr="006E073C" w:rsidRDefault="00000000" w:rsidP="009D2C87">
            <w:pPr>
              <w:widowControl w:val="0"/>
              <w:spacing w:line="276" w:lineRule="auto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0844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266213A0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b/>
                <w:sz w:val="18"/>
                <w:szCs w:val="18"/>
              </w:rPr>
            </w:pPr>
          </w:p>
        </w:tc>
      </w:tr>
      <w:tr w:rsidR="009D2C87" w:rsidRPr="006E073C" w14:paraId="26C094C6" w14:textId="5C08F769" w:rsidTr="00974DB2">
        <w:trPr>
          <w:trHeight w:val="261"/>
        </w:trPr>
        <w:tc>
          <w:tcPr>
            <w:tcW w:w="331" w:type="dxa"/>
            <w:vMerge w:val="restart"/>
          </w:tcPr>
          <w:p w14:paraId="1027A7D5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866" w:type="dxa"/>
            <w:gridSpan w:val="4"/>
          </w:tcPr>
          <w:p w14:paraId="273E9400" w14:textId="24F65EAE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199" w:firstLine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Were</w:t>
            </w:r>
            <w:r w:rsidRPr="006E073C">
              <w:rPr>
                <w:b w:val="0"/>
                <w:bCs/>
                <w:sz w:val="18"/>
                <w:szCs w:val="18"/>
              </w:rPr>
              <w:t xml:space="preserve"> the following </w:t>
            </w:r>
            <w:r>
              <w:rPr>
                <w:b w:val="0"/>
                <w:sz w:val="18"/>
                <w:szCs w:val="18"/>
              </w:rPr>
              <w:t>mandatory</w:t>
            </w:r>
            <w:r w:rsidRPr="006E073C">
              <w:rPr>
                <w:b w:val="0"/>
                <w:bCs/>
                <w:sz w:val="18"/>
                <w:szCs w:val="18"/>
              </w:rPr>
              <w:t xml:space="preserve"> conditions considered for stratification:</w:t>
            </w:r>
          </w:p>
        </w:tc>
        <w:tc>
          <w:tcPr>
            <w:tcW w:w="2404" w:type="dxa"/>
          </w:tcPr>
          <w:p w14:paraId="58AAE753" w14:textId="77777777" w:rsidR="0096563F" w:rsidRPr="006E073C" w:rsidDel="00041062" w:rsidRDefault="0096563F" w:rsidP="009D2C87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27" w:firstLine="0"/>
              <w:rPr>
                <w:b w:val="0"/>
                <w:bCs/>
                <w:sz w:val="18"/>
                <w:szCs w:val="18"/>
              </w:rPr>
            </w:pPr>
          </w:p>
        </w:tc>
      </w:tr>
      <w:tr w:rsidR="009D2C87" w:rsidRPr="006E073C" w14:paraId="5B028D3F" w14:textId="3A1477EF" w:rsidTr="00974DB2">
        <w:trPr>
          <w:trHeight w:val="277"/>
        </w:trPr>
        <w:tc>
          <w:tcPr>
            <w:tcW w:w="331" w:type="dxa"/>
            <w:vMerge/>
          </w:tcPr>
          <w:p w14:paraId="73694824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</w:tcPr>
          <w:p w14:paraId="70176878" w14:textId="45EF7CAB" w:rsidR="0072753D" w:rsidRPr="00BC47B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  <w:r w:rsidRPr="00BC47BC">
              <w:rPr>
                <w:b w:val="0"/>
                <w:bCs/>
                <w:sz w:val="18"/>
                <w:szCs w:val="18"/>
              </w:rPr>
              <w:t xml:space="preserve">Water regime – </w:t>
            </w:r>
            <w:r w:rsidR="0044058F">
              <w:rPr>
                <w:b w:val="0"/>
                <w:bCs/>
                <w:sz w:val="18"/>
                <w:szCs w:val="18"/>
              </w:rPr>
              <w:t>o</w:t>
            </w:r>
            <w:r w:rsidRPr="00BC47BC">
              <w:rPr>
                <w:b w:val="0"/>
                <w:bCs/>
                <w:sz w:val="18"/>
                <w:szCs w:val="18"/>
              </w:rPr>
              <w:t>n-season</w:t>
            </w:r>
            <w:r w:rsidR="0040177F">
              <w:rPr>
                <w:b w:val="0"/>
                <w:sz w:val="18"/>
                <w:szCs w:val="18"/>
              </w:rPr>
              <w:t xml:space="preserve"> (</w:t>
            </w:r>
            <w:r w:rsidR="0040177F" w:rsidRPr="005242DF">
              <w:rPr>
                <w:b w:val="0"/>
                <w:sz w:val="18"/>
                <w:szCs w:val="18"/>
                <w:u w:val="single"/>
              </w:rPr>
              <w:t>mandatory</w:t>
            </w:r>
            <w:r w:rsidR="00FE283B">
              <w:rPr>
                <w:b w:val="0"/>
                <w:sz w:val="18"/>
                <w:szCs w:val="18"/>
                <w:u w:val="single"/>
              </w:rPr>
              <w:t>)</w:t>
            </w:r>
            <w:r w:rsidRPr="006E073C">
              <w:rPr>
                <w:b w:val="0"/>
                <w:bCs/>
                <w:sz w:val="18"/>
                <w:szCs w:val="18"/>
              </w:rPr>
              <w:t>:</w:t>
            </w:r>
          </w:p>
          <w:p w14:paraId="29017ED2" w14:textId="59900AC6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809" w:firstLine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50B6A8D0" w14:textId="42ACC7FD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BC47BC">
              <w:rPr>
                <w:bCs/>
                <w:sz w:val="18"/>
                <w:szCs w:val="18"/>
              </w:rPr>
              <w:t>W1. Continuously flooded</w:t>
            </w:r>
          </w:p>
        </w:tc>
        <w:tc>
          <w:tcPr>
            <w:tcW w:w="1559" w:type="dxa"/>
            <w:vAlign w:val="top"/>
          </w:tcPr>
          <w:p w14:paraId="3E249B8F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414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53D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753D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72753D" w:rsidRPr="006C77E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72753D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396B0DF0" w14:textId="48B57328" w:rsidR="0072753D" w:rsidRPr="006E073C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6216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53D">
                  <w:rPr>
                    <w:rFonts w:ascii="MS Gothic" w:eastAsia="MS Gothic" w:hAnsi="MS Gothic" w:cs="Verdana"/>
                    <w:sz w:val="18"/>
                    <w:szCs w:val="18"/>
                  </w:rPr>
                  <w:t>☐</w:t>
                </w:r>
              </w:sdtContent>
            </w:sdt>
            <w:r w:rsidR="0072753D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72753D" w:rsidRPr="006C77EF">
              <w:rPr>
                <w:rFonts w:asciiTheme="minorHAnsi" w:eastAsia="Verdana" w:hAnsiTheme="minorHAnsi" w:cs="Verdana"/>
                <w:b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1726840C" w14:textId="77777777" w:rsidR="0096563F" w:rsidRDefault="0096563F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023B1949" w14:textId="2D4FE29D" w:rsidTr="00974DB2">
        <w:trPr>
          <w:trHeight w:val="275"/>
        </w:trPr>
        <w:tc>
          <w:tcPr>
            <w:tcW w:w="331" w:type="dxa"/>
            <w:vMerge/>
          </w:tcPr>
          <w:p w14:paraId="2DBA3FE0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5D3136C3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61E39B3F" w14:textId="7981132B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BC47BC">
              <w:rPr>
                <w:bCs/>
                <w:sz w:val="18"/>
                <w:szCs w:val="18"/>
              </w:rPr>
              <w:t>W2. Single Drainage</w:t>
            </w:r>
          </w:p>
        </w:tc>
        <w:tc>
          <w:tcPr>
            <w:tcW w:w="1559" w:type="dxa"/>
            <w:vAlign w:val="top"/>
          </w:tcPr>
          <w:p w14:paraId="7BA5CCBE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3677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440EAE22" w14:textId="1CFBD839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4557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433CB219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52D6E391" w14:textId="5FA0F03D" w:rsidTr="00974DB2">
        <w:trPr>
          <w:trHeight w:val="275"/>
        </w:trPr>
        <w:tc>
          <w:tcPr>
            <w:tcW w:w="331" w:type="dxa"/>
            <w:vMerge/>
          </w:tcPr>
          <w:p w14:paraId="3045AB36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BC5F81B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68017FDF" w14:textId="67C945CA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rFonts w:eastAsiaTheme="majorEastAsia" w:cs="Times New Roman (Headings CS)"/>
                <w:bCs/>
                <w:color w:val="323232" w:themeColor="text2"/>
                <w:sz w:val="18"/>
                <w:szCs w:val="18"/>
                <w14:ligatures w14:val="standardContextual"/>
                <w14:numForm w14:val="oldStyle"/>
              </w:rPr>
              <w:t>W3. Multiple Drainage</w:t>
            </w:r>
          </w:p>
        </w:tc>
        <w:tc>
          <w:tcPr>
            <w:tcW w:w="1559" w:type="dxa"/>
            <w:vAlign w:val="top"/>
          </w:tcPr>
          <w:p w14:paraId="7311D159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877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74CC0B35" w14:textId="57402284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204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780FA6F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0CE94DF5" w14:textId="1B9A165C" w:rsidTr="00974DB2">
        <w:trPr>
          <w:trHeight w:val="275"/>
        </w:trPr>
        <w:tc>
          <w:tcPr>
            <w:tcW w:w="331" w:type="dxa"/>
            <w:vMerge/>
          </w:tcPr>
          <w:p w14:paraId="18E5207F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291C746A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6D6E4885" w14:textId="2F874940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Others, specify: _____________</w:t>
            </w:r>
          </w:p>
        </w:tc>
        <w:tc>
          <w:tcPr>
            <w:tcW w:w="1559" w:type="dxa"/>
            <w:vAlign w:val="top"/>
          </w:tcPr>
          <w:p w14:paraId="1C11DA79" w14:textId="77777777" w:rsidR="005171D8" w:rsidRDefault="00000000" w:rsidP="009D2C87">
            <w:pPr>
              <w:widowControl w:val="0"/>
              <w:spacing w:line="276" w:lineRule="auto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406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53D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753D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72753D" w:rsidRPr="006C77EF">
              <w:rPr>
                <w:rFonts w:eastAsia="Verdana" w:cs="Verdana"/>
                <w:b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72753D" w:rsidRPr="006C77EF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3AADCE6" w14:textId="62E23B82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258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53D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753D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72753D" w:rsidRPr="006C77EF">
              <w:rPr>
                <w:rFonts w:eastAsia="Verdana" w:cs="Verdana"/>
                <w:b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49C5486E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6F79A749" w14:textId="2CABB622" w:rsidTr="00974DB2">
        <w:trPr>
          <w:trHeight w:val="277"/>
        </w:trPr>
        <w:tc>
          <w:tcPr>
            <w:tcW w:w="331" w:type="dxa"/>
            <w:vMerge/>
          </w:tcPr>
          <w:p w14:paraId="19C50F12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</w:tcPr>
          <w:p w14:paraId="2D280715" w14:textId="2B4A442B" w:rsidR="0072753D" w:rsidRPr="00FD0A62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  <w:r w:rsidRPr="00FD0A62">
              <w:rPr>
                <w:b w:val="0"/>
                <w:bCs/>
                <w:sz w:val="18"/>
                <w:szCs w:val="18"/>
              </w:rPr>
              <w:t>Water regime – pre-season</w:t>
            </w:r>
            <w:r w:rsidR="00FE283B">
              <w:rPr>
                <w:b w:val="0"/>
                <w:bCs/>
                <w:sz w:val="18"/>
                <w:szCs w:val="18"/>
              </w:rPr>
              <w:t xml:space="preserve"> </w:t>
            </w:r>
            <w:r w:rsidR="00FE283B">
              <w:rPr>
                <w:b w:val="0"/>
                <w:sz w:val="18"/>
                <w:szCs w:val="18"/>
              </w:rPr>
              <w:t>(</w:t>
            </w:r>
            <w:r w:rsidR="00FE283B" w:rsidRPr="005242DF">
              <w:rPr>
                <w:b w:val="0"/>
                <w:sz w:val="18"/>
                <w:szCs w:val="18"/>
                <w:u w:val="single"/>
              </w:rPr>
              <w:t>mandatory</w:t>
            </w:r>
            <w:r w:rsidR="00FE283B">
              <w:rPr>
                <w:b w:val="0"/>
                <w:sz w:val="18"/>
                <w:szCs w:val="18"/>
                <w:u w:val="single"/>
              </w:rPr>
              <w:t>)</w:t>
            </w:r>
            <w:r w:rsidRPr="006E073C">
              <w:rPr>
                <w:b w:val="0"/>
                <w:bCs/>
                <w:sz w:val="18"/>
                <w:szCs w:val="18"/>
              </w:rPr>
              <w:t>:</w:t>
            </w:r>
          </w:p>
          <w:p w14:paraId="37DFE946" w14:textId="27777BA5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809" w:firstLine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36717324" w14:textId="58866330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P1. Flooded</w:t>
            </w:r>
          </w:p>
        </w:tc>
        <w:tc>
          <w:tcPr>
            <w:tcW w:w="1559" w:type="dxa"/>
            <w:vAlign w:val="top"/>
          </w:tcPr>
          <w:p w14:paraId="2BFBDFE5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1435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24050410" w14:textId="0D51C5AC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43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4DDD0A06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7DBC4CF8" w14:textId="081664AC" w:rsidTr="00974DB2">
        <w:trPr>
          <w:trHeight w:val="275"/>
        </w:trPr>
        <w:tc>
          <w:tcPr>
            <w:tcW w:w="331" w:type="dxa"/>
            <w:vMerge/>
          </w:tcPr>
          <w:p w14:paraId="5E3CE73D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17FF1D7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7675E99A" w14:textId="369803C7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P2. Short drainage (&lt;180d)</w:t>
            </w:r>
          </w:p>
        </w:tc>
        <w:tc>
          <w:tcPr>
            <w:tcW w:w="1559" w:type="dxa"/>
            <w:vAlign w:val="top"/>
          </w:tcPr>
          <w:p w14:paraId="56460AFE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549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046DA76A" w14:textId="2CE1A77F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9879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4B927CAF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43BE2F41" w14:textId="47137CB9" w:rsidTr="00974DB2">
        <w:trPr>
          <w:trHeight w:val="275"/>
        </w:trPr>
        <w:tc>
          <w:tcPr>
            <w:tcW w:w="331" w:type="dxa"/>
            <w:vMerge/>
          </w:tcPr>
          <w:p w14:paraId="3BE1C087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5EA3CD63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7D8EADE4" w14:textId="00D5ACE2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rFonts w:eastAsiaTheme="majorEastAsia" w:cs="Times New Roman (Headings CS)"/>
                <w:color w:val="323232" w:themeColor="text2"/>
                <w:sz w:val="18"/>
                <w:szCs w:val="18"/>
                <w14:ligatures w14:val="standardContextual"/>
                <w14:numForm w14:val="oldStyle"/>
              </w:rPr>
              <w:t>P3. Long drainage (&gt;180d)</w:t>
            </w:r>
          </w:p>
        </w:tc>
        <w:tc>
          <w:tcPr>
            <w:tcW w:w="1559" w:type="dxa"/>
            <w:vAlign w:val="top"/>
          </w:tcPr>
          <w:p w14:paraId="3A36C200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6665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4D0B40B5" w14:textId="798267D9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32435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1AF76234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241C42D1" w14:textId="3189B6D6" w:rsidTr="00974DB2">
        <w:trPr>
          <w:trHeight w:val="275"/>
        </w:trPr>
        <w:tc>
          <w:tcPr>
            <w:tcW w:w="331" w:type="dxa"/>
            <w:vMerge/>
          </w:tcPr>
          <w:p w14:paraId="72279FBC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527E84E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00896984" w14:textId="2056076F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Others, specify: _____________</w:t>
            </w:r>
          </w:p>
        </w:tc>
        <w:tc>
          <w:tcPr>
            <w:tcW w:w="1559" w:type="dxa"/>
            <w:vAlign w:val="top"/>
          </w:tcPr>
          <w:p w14:paraId="2C650F19" w14:textId="77777777" w:rsidR="005171D8" w:rsidRDefault="00000000" w:rsidP="009D2C87">
            <w:pPr>
              <w:widowControl w:val="0"/>
              <w:spacing w:line="276" w:lineRule="auto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3693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C77EF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1707DFAA" w14:textId="5EEEE235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015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590F86C3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6C582ABD" w14:textId="02B9876E" w:rsidTr="00974DB2">
        <w:trPr>
          <w:trHeight w:val="263"/>
        </w:trPr>
        <w:tc>
          <w:tcPr>
            <w:tcW w:w="331" w:type="dxa"/>
            <w:vMerge/>
          </w:tcPr>
          <w:p w14:paraId="52F286E9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</w:tcPr>
          <w:p w14:paraId="5F4AB08B" w14:textId="0847942A" w:rsidR="0072753D" w:rsidRPr="00FD0A62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  <w:r w:rsidRPr="00FD0A62">
              <w:rPr>
                <w:b w:val="0"/>
                <w:bCs/>
                <w:sz w:val="18"/>
                <w:szCs w:val="18"/>
              </w:rPr>
              <w:t>Organic amendment (Application rate</w:t>
            </w:r>
            <w:r w:rsidR="0096563F" w:rsidRPr="00FD0A62">
              <w:rPr>
                <w:b w:val="0"/>
                <w:bCs/>
                <w:sz w:val="18"/>
                <w:szCs w:val="18"/>
              </w:rPr>
              <w:t>)</w:t>
            </w:r>
            <w:r w:rsidR="000254E2">
              <w:rPr>
                <w:b w:val="0"/>
                <w:bCs/>
                <w:sz w:val="18"/>
                <w:szCs w:val="18"/>
              </w:rPr>
              <w:t xml:space="preserve"> </w:t>
            </w:r>
            <w:r w:rsidR="000254E2">
              <w:rPr>
                <w:b w:val="0"/>
                <w:sz w:val="18"/>
                <w:szCs w:val="18"/>
              </w:rPr>
              <w:lastRenderedPageBreak/>
              <w:t>(</w:t>
            </w:r>
            <w:r w:rsidR="000254E2" w:rsidRPr="005242DF">
              <w:rPr>
                <w:b w:val="0"/>
                <w:sz w:val="18"/>
                <w:szCs w:val="18"/>
                <w:u w:val="single"/>
              </w:rPr>
              <w:t>mandatory</w:t>
            </w:r>
            <w:r w:rsidR="000254E2">
              <w:rPr>
                <w:b w:val="0"/>
                <w:sz w:val="18"/>
                <w:szCs w:val="18"/>
                <w:u w:val="single"/>
              </w:rPr>
              <w:t>)</w:t>
            </w:r>
            <w:r w:rsidR="0096563F" w:rsidRPr="006E073C">
              <w:rPr>
                <w:b w:val="0"/>
                <w:bCs/>
                <w:sz w:val="18"/>
                <w:szCs w:val="18"/>
              </w:rPr>
              <w:t>:</w:t>
            </w:r>
          </w:p>
          <w:p w14:paraId="3D2E7E79" w14:textId="2D21F019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809" w:firstLine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2976D591" w14:textId="2B605B1F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lastRenderedPageBreak/>
              <w:t>Q1. No organic amendment</w:t>
            </w:r>
          </w:p>
        </w:tc>
        <w:tc>
          <w:tcPr>
            <w:tcW w:w="1559" w:type="dxa"/>
            <w:vAlign w:val="top"/>
          </w:tcPr>
          <w:p w14:paraId="1745CB9B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88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3BB6BC07" w14:textId="219274FC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79304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18DCDE1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295D059F" w14:textId="60BBD9B4" w:rsidTr="00974DB2">
        <w:trPr>
          <w:trHeight w:val="263"/>
        </w:trPr>
        <w:tc>
          <w:tcPr>
            <w:tcW w:w="331" w:type="dxa"/>
            <w:vMerge/>
          </w:tcPr>
          <w:p w14:paraId="1F163A3D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32C50A02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63B1F526" w14:textId="2A9489D5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Q2. Low organic amendment</w:t>
            </w:r>
          </w:p>
        </w:tc>
        <w:tc>
          <w:tcPr>
            <w:tcW w:w="1559" w:type="dxa"/>
            <w:vAlign w:val="top"/>
          </w:tcPr>
          <w:p w14:paraId="2394021B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05542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4C1DAC04" w14:textId="6F417EE8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240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4561FADA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17986BC3" w14:textId="1AFA7C89" w:rsidTr="00974DB2">
        <w:trPr>
          <w:trHeight w:val="263"/>
        </w:trPr>
        <w:tc>
          <w:tcPr>
            <w:tcW w:w="331" w:type="dxa"/>
            <w:vMerge/>
          </w:tcPr>
          <w:p w14:paraId="70AD7B60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4A63112E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4DA8516A" w14:textId="1F78747E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Q3. Medium organic amendment</w:t>
            </w:r>
          </w:p>
        </w:tc>
        <w:tc>
          <w:tcPr>
            <w:tcW w:w="1559" w:type="dxa"/>
            <w:vAlign w:val="top"/>
          </w:tcPr>
          <w:p w14:paraId="2B855B0E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0964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5596DC90" w14:textId="592B2694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9701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7339889E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46014D40" w14:textId="20A6DA52" w:rsidTr="00974DB2">
        <w:trPr>
          <w:trHeight w:val="263"/>
        </w:trPr>
        <w:tc>
          <w:tcPr>
            <w:tcW w:w="331" w:type="dxa"/>
            <w:vMerge/>
          </w:tcPr>
          <w:p w14:paraId="4D6ADD73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17BE54CE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5C11F3B7" w14:textId="6B19BD85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rFonts w:eastAsiaTheme="majorEastAsia" w:cs="Times New Roman (Headings CS)"/>
                <w:color w:val="323232" w:themeColor="text2"/>
                <w:sz w:val="18"/>
                <w:szCs w:val="18"/>
                <w14:ligatures w14:val="standardContextual"/>
                <w14:numForm w14:val="oldStyle"/>
              </w:rPr>
              <w:t>Q4. High organic amendment</w:t>
            </w:r>
          </w:p>
        </w:tc>
        <w:tc>
          <w:tcPr>
            <w:tcW w:w="1559" w:type="dxa"/>
            <w:vAlign w:val="top"/>
          </w:tcPr>
          <w:p w14:paraId="14398BB8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8312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7BC81602" w14:textId="6C950E38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865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971FEBC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455AF1D9" w14:textId="79D9A86C" w:rsidTr="00974DB2">
        <w:trPr>
          <w:trHeight w:val="263"/>
        </w:trPr>
        <w:tc>
          <w:tcPr>
            <w:tcW w:w="331" w:type="dxa"/>
            <w:vMerge/>
          </w:tcPr>
          <w:p w14:paraId="3AFD7A46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2948AA18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36533660" w14:textId="5588768D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Others, specify: _____________</w:t>
            </w:r>
          </w:p>
        </w:tc>
        <w:tc>
          <w:tcPr>
            <w:tcW w:w="1559" w:type="dxa"/>
            <w:vAlign w:val="top"/>
          </w:tcPr>
          <w:p w14:paraId="50DA520E" w14:textId="77777777" w:rsidR="005171D8" w:rsidRDefault="00000000" w:rsidP="009D2C87">
            <w:pPr>
              <w:widowControl w:val="0"/>
              <w:spacing w:line="276" w:lineRule="auto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60376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C77EF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63B22C50" w14:textId="45D43F95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944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3DB2EE2F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57E2948B" w14:textId="66679544" w:rsidTr="00974DB2">
        <w:trPr>
          <w:trHeight w:val="252"/>
        </w:trPr>
        <w:tc>
          <w:tcPr>
            <w:tcW w:w="331" w:type="dxa"/>
            <w:vMerge/>
          </w:tcPr>
          <w:p w14:paraId="7C53FC47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</w:tcPr>
          <w:p w14:paraId="6B58A9DF" w14:textId="1E7E172A" w:rsidR="0072753D" w:rsidRPr="00FD0A62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  <w:r w:rsidRPr="00FD0A62">
              <w:rPr>
                <w:b w:val="0"/>
                <w:bCs/>
                <w:sz w:val="18"/>
                <w:szCs w:val="18"/>
              </w:rPr>
              <w:t>Organic amendment (Type</w:t>
            </w:r>
            <w:r w:rsidR="0096563F" w:rsidRPr="00FD0A62">
              <w:rPr>
                <w:b w:val="0"/>
                <w:bCs/>
                <w:sz w:val="18"/>
                <w:szCs w:val="18"/>
              </w:rPr>
              <w:t>)</w:t>
            </w:r>
            <w:r w:rsidR="000254E2">
              <w:rPr>
                <w:b w:val="0"/>
                <w:bCs/>
                <w:sz w:val="18"/>
                <w:szCs w:val="18"/>
              </w:rPr>
              <w:t xml:space="preserve"> </w:t>
            </w:r>
            <w:r w:rsidR="000254E2">
              <w:rPr>
                <w:b w:val="0"/>
                <w:sz w:val="18"/>
                <w:szCs w:val="18"/>
              </w:rPr>
              <w:t>(</w:t>
            </w:r>
            <w:r w:rsidR="000254E2" w:rsidRPr="005242DF">
              <w:rPr>
                <w:b w:val="0"/>
                <w:sz w:val="18"/>
                <w:szCs w:val="18"/>
                <w:u w:val="single"/>
              </w:rPr>
              <w:t>mandatory</w:t>
            </w:r>
            <w:r w:rsidR="000254E2">
              <w:rPr>
                <w:b w:val="0"/>
                <w:sz w:val="18"/>
                <w:szCs w:val="18"/>
                <w:u w:val="single"/>
              </w:rPr>
              <w:t>)</w:t>
            </w:r>
            <w:r w:rsidR="0096563F" w:rsidRPr="006E073C">
              <w:rPr>
                <w:b w:val="0"/>
                <w:bCs/>
                <w:sz w:val="18"/>
                <w:szCs w:val="18"/>
              </w:rPr>
              <w:t>:</w:t>
            </w:r>
          </w:p>
          <w:p w14:paraId="3D021E76" w14:textId="04638074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809" w:firstLine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2ABD8630" w14:textId="5E255750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O1. Straw on-season</w:t>
            </w:r>
          </w:p>
        </w:tc>
        <w:tc>
          <w:tcPr>
            <w:tcW w:w="1559" w:type="dxa"/>
            <w:vAlign w:val="top"/>
          </w:tcPr>
          <w:p w14:paraId="5A019D9D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4753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155779A6" w14:textId="15C53ED3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7611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40BD046C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0D658D98" w14:textId="5CFE6BDE" w:rsidTr="00974DB2">
        <w:trPr>
          <w:trHeight w:val="246"/>
        </w:trPr>
        <w:tc>
          <w:tcPr>
            <w:tcW w:w="331" w:type="dxa"/>
            <w:vMerge/>
          </w:tcPr>
          <w:p w14:paraId="620C656D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109BFE44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33BE0F4C" w14:textId="59939065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O2. Green manure</w:t>
            </w:r>
          </w:p>
        </w:tc>
        <w:tc>
          <w:tcPr>
            <w:tcW w:w="1559" w:type="dxa"/>
            <w:vAlign w:val="top"/>
          </w:tcPr>
          <w:p w14:paraId="4D03B9E2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542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4B761DE4" w14:textId="4B94724C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35828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6FA4578D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787BED02" w14:textId="443529BC" w:rsidTr="00974DB2">
        <w:trPr>
          <w:trHeight w:val="246"/>
        </w:trPr>
        <w:tc>
          <w:tcPr>
            <w:tcW w:w="331" w:type="dxa"/>
            <w:vMerge/>
          </w:tcPr>
          <w:p w14:paraId="0BF5CAED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F769D3E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1C59CB27" w14:textId="0D1767F5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O3. Straw off-season</w:t>
            </w:r>
          </w:p>
        </w:tc>
        <w:tc>
          <w:tcPr>
            <w:tcW w:w="1559" w:type="dxa"/>
            <w:vAlign w:val="top"/>
          </w:tcPr>
          <w:p w14:paraId="3DF7814C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7657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347B47BD" w14:textId="1F3FFAE3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304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746D6814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4AB4EA52" w14:textId="3A396A83" w:rsidTr="00974DB2">
        <w:trPr>
          <w:trHeight w:val="246"/>
        </w:trPr>
        <w:tc>
          <w:tcPr>
            <w:tcW w:w="331" w:type="dxa"/>
            <w:vMerge/>
          </w:tcPr>
          <w:p w14:paraId="45404D47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4EE177D5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6EB76EAB" w14:textId="55FBDFBE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O4. Farmyard manure</w:t>
            </w:r>
          </w:p>
        </w:tc>
        <w:tc>
          <w:tcPr>
            <w:tcW w:w="1559" w:type="dxa"/>
            <w:vAlign w:val="top"/>
          </w:tcPr>
          <w:p w14:paraId="2813624F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3247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3ABEF474" w14:textId="5E9AA4A2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718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142AB930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7BB140AF" w14:textId="716EAE1A" w:rsidTr="00974DB2">
        <w:trPr>
          <w:trHeight w:val="246"/>
        </w:trPr>
        <w:tc>
          <w:tcPr>
            <w:tcW w:w="331" w:type="dxa"/>
            <w:vMerge/>
          </w:tcPr>
          <w:p w14:paraId="198E2003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C6ECCDB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481D5249" w14:textId="3AC36FA3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FD0A62">
              <w:rPr>
                <w:sz w:val="18"/>
                <w:szCs w:val="18"/>
              </w:rPr>
              <w:t>O5. Compost</w:t>
            </w:r>
          </w:p>
        </w:tc>
        <w:tc>
          <w:tcPr>
            <w:tcW w:w="1559" w:type="dxa"/>
            <w:vAlign w:val="top"/>
          </w:tcPr>
          <w:p w14:paraId="3FA3678D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7920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41B5EF7C" w14:textId="2E7E2DE5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1386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4CDD066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55ECCBE6" w14:textId="7FEDFC96" w:rsidTr="00974DB2">
        <w:trPr>
          <w:trHeight w:val="246"/>
        </w:trPr>
        <w:tc>
          <w:tcPr>
            <w:tcW w:w="331" w:type="dxa"/>
            <w:vMerge/>
          </w:tcPr>
          <w:p w14:paraId="5A0B7534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049C4102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23B5EEE0" w14:textId="769EA477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rFonts w:eastAsiaTheme="majorEastAsia" w:cs="Times New Roman (Headings CS)"/>
                <w:color w:val="323232" w:themeColor="text2"/>
                <w:sz w:val="18"/>
                <w:szCs w:val="18"/>
                <w14:ligatures w14:val="standardContextual"/>
                <w14:numForm w14:val="oldStyle"/>
              </w:rPr>
              <w:t>Q1. No organic amendment</w:t>
            </w:r>
          </w:p>
        </w:tc>
        <w:tc>
          <w:tcPr>
            <w:tcW w:w="1559" w:type="dxa"/>
            <w:vAlign w:val="top"/>
          </w:tcPr>
          <w:p w14:paraId="277EC508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0286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79769987" w14:textId="20889869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52902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3850F572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20AF2FEF" w14:textId="1E57DA7B" w:rsidTr="00974DB2">
        <w:trPr>
          <w:trHeight w:val="246"/>
        </w:trPr>
        <w:tc>
          <w:tcPr>
            <w:tcW w:w="331" w:type="dxa"/>
            <w:vMerge/>
          </w:tcPr>
          <w:p w14:paraId="78571A22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4092738D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vAlign w:val="top"/>
          </w:tcPr>
          <w:p w14:paraId="14FC2B30" w14:textId="3F186AC8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Others, specify: _____________</w:t>
            </w:r>
          </w:p>
        </w:tc>
        <w:tc>
          <w:tcPr>
            <w:tcW w:w="1559" w:type="dxa"/>
            <w:vAlign w:val="top"/>
          </w:tcPr>
          <w:p w14:paraId="2315D8BE" w14:textId="77777777" w:rsidR="005171D8" w:rsidRDefault="00000000" w:rsidP="009D2C87">
            <w:pPr>
              <w:widowControl w:val="0"/>
              <w:spacing w:line="276" w:lineRule="auto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14646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C77EF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D67C2F6" w14:textId="7A4B20CF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66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3670DD63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6F70E093" w14:textId="75277A17" w:rsidTr="00974DB2">
        <w:trPr>
          <w:trHeight w:val="261"/>
        </w:trPr>
        <w:tc>
          <w:tcPr>
            <w:tcW w:w="331" w:type="dxa"/>
            <w:vMerge w:val="restart"/>
          </w:tcPr>
          <w:p w14:paraId="4518426D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4EB928E9" w14:textId="2F36A567" w:rsidR="0072753D" w:rsidRPr="006E073C" w:rsidRDefault="00FC6086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Were</w:t>
            </w:r>
            <w:r w:rsidR="0072753D" w:rsidRPr="006E073C" w:rsidDel="00FC6086">
              <w:rPr>
                <w:b w:val="0"/>
                <w:sz w:val="18"/>
                <w:szCs w:val="18"/>
              </w:rPr>
              <w:t xml:space="preserve"> </w:t>
            </w:r>
            <w:r w:rsidR="0072753D" w:rsidRPr="006E073C">
              <w:rPr>
                <w:b w:val="0"/>
                <w:sz w:val="18"/>
                <w:szCs w:val="18"/>
              </w:rPr>
              <w:t xml:space="preserve">any </w:t>
            </w:r>
            <w:r w:rsidR="0072753D" w:rsidRPr="006E073C">
              <w:rPr>
                <w:b w:val="0"/>
                <w:sz w:val="18"/>
                <w:szCs w:val="18"/>
                <w:u w:val="single"/>
              </w:rPr>
              <w:t>optional</w:t>
            </w:r>
            <w:r w:rsidR="0072753D" w:rsidRPr="006E073C">
              <w:rPr>
                <w:b w:val="0"/>
                <w:sz w:val="18"/>
                <w:szCs w:val="18"/>
              </w:rPr>
              <w:t xml:space="preserve"> conditions considered for stratification</w:t>
            </w:r>
            <w:r w:rsidR="0096563F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top"/>
          </w:tcPr>
          <w:p w14:paraId="30636044" w14:textId="6A5B2CD9" w:rsidR="0072753D" w:rsidRPr="006E073C" w:rsidRDefault="0072753D" w:rsidP="009D2C87">
            <w:pPr>
              <w:widowControl w:val="0"/>
              <w:spacing w:line="276" w:lineRule="auto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</w:p>
        </w:tc>
        <w:tc>
          <w:tcPr>
            <w:tcW w:w="2410" w:type="dxa"/>
            <w:gridSpan w:val="2"/>
          </w:tcPr>
          <w:p w14:paraId="10EE5083" w14:textId="77777777" w:rsidR="0096563F" w:rsidRPr="006E073C" w:rsidRDefault="0096563F" w:rsidP="0003581D">
            <w:pPr>
              <w:widowControl w:val="0"/>
              <w:spacing w:line="276" w:lineRule="auto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</w:p>
        </w:tc>
      </w:tr>
      <w:tr w:rsidR="009D2C87" w:rsidRPr="006E073C" w14:paraId="0A474B68" w14:textId="440F887C" w:rsidTr="00974DB2">
        <w:trPr>
          <w:trHeight w:val="277"/>
        </w:trPr>
        <w:tc>
          <w:tcPr>
            <w:tcW w:w="331" w:type="dxa"/>
            <w:vMerge/>
          </w:tcPr>
          <w:p w14:paraId="439BD70B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</w:tcPr>
          <w:p w14:paraId="06BC0700" w14:textId="1E7D90D2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  <w:r w:rsidRPr="000E7FBC">
              <w:rPr>
                <w:b w:val="0"/>
                <w:bCs/>
                <w:sz w:val="18"/>
                <w:szCs w:val="18"/>
              </w:rPr>
              <w:t>Soil pH</w:t>
            </w:r>
            <w:r w:rsidR="008B40E0">
              <w:rPr>
                <w:b w:val="0"/>
                <w:bCs/>
                <w:sz w:val="18"/>
                <w:szCs w:val="18"/>
              </w:rPr>
              <w:t xml:space="preserve"> (optional)</w:t>
            </w:r>
          </w:p>
        </w:tc>
        <w:tc>
          <w:tcPr>
            <w:tcW w:w="7614" w:type="dxa"/>
          </w:tcPr>
          <w:p w14:paraId="4C95A6D3" w14:textId="27F0D825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rPr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S1. pH &lt; 4.5</w:t>
            </w:r>
          </w:p>
        </w:tc>
        <w:tc>
          <w:tcPr>
            <w:tcW w:w="1559" w:type="dxa"/>
            <w:vAlign w:val="top"/>
          </w:tcPr>
          <w:p w14:paraId="7A8EC8DF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38101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242DC0B9" w14:textId="21CC7CBD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9556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62EE2712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5A71A768" w14:textId="60C246E7" w:rsidTr="00974DB2">
        <w:trPr>
          <w:trHeight w:val="275"/>
        </w:trPr>
        <w:tc>
          <w:tcPr>
            <w:tcW w:w="331" w:type="dxa"/>
            <w:vMerge/>
          </w:tcPr>
          <w:p w14:paraId="39F535E8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0F97717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8"/>
              </w:numPr>
              <w:spacing w:before="60" w:line="276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</w:tcPr>
          <w:p w14:paraId="0F21CFEA" w14:textId="2466B5E2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rPr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 xml:space="preserve">S2. </w:t>
            </w:r>
            <w:proofErr w:type="gramStart"/>
            <w:r w:rsidRPr="000E7FBC">
              <w:rPr>
                <w:b w:val="0"/>
                <w:sz w:val="18"/>
                <w:szCs w:val="18"/>
              </w:rPr>
              <w:t>pH  within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4.5 – 5.5</w:t>
            </w:r>
          </w:p>
        </w:tc>
        <w:tc>
          <w:tcPr>
            <w:tcW w:w="1559" w:type="dxa"/>
            <w:vAlign w:val="top"/>
          </w:tcPr>
          <w:p w14:paraId="48C676E1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9806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1F31F430" w14:textId="4F9656DA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659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1C77CF6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3111A2EB" w14:textId="6206D3BE" w:rsidTr="00974DB2">
        <w:trPr>
          <w:trHeight w:val="275"/>
        </w:trPr>
        <w:tc>
          <w:tcPr>
            <w:tcW w:w="331" w:type="dxa"/>
            <w:vMerge/>
          </w:tcPr>
          <w:p w14:paraId="5530360B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571D27B6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8"/>
              </w:numPr>
              <w:spacing w:before="60" w:line="276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</w:tcPr>
          <w:p w14:paraId="3596281A" w14:textId="5DA0CE5E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rPr>
                <w:b w:val="0"/>
                <w:sz w:val="18"/>
                <w:szCs w:val="18"/>
              </w:rPr>
            </w:pPr>
            <w:r w:rsidRPr="006E073C">
              <w:rPr>
                <w:rFonts w:eastAsia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S3. pH &gt; 5.5</w:t>
            </w:r>
          </w:p>
        </w:tc>
        <w:tc>
          <w:tcPr>
            <w:tcW w:w="1559" w:type="dxa"/>
            <w:vAlign w:val="top"/>
          </w:tcPr>
          <w:p w14:paraId="7CA2F334" w14:textId="77777777" w:rsidR="005171D8" w:rsidRDefault="00000000" w:rsidP="009D2C87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4545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5C8D3AB2" w14:textId="76D2C79C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7447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46827BF8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4602A74E" w14:textId="3475B804" w:rsidTr="00974DB2">
        <w:trPr>
          <w:trHeight w:val="275"/>
        </w:trPr>
        <w:tc>
          <w:tcPr>
            <w:tcW w:w="331" w:type="dxa"/>
            <w:vMerge/>
          </w:tcPr>
          <w:p w14:paraId="0CA3EC90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245883F0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8"/>
              </w:numPr>
              <w:spacing w:before="60" w:line="276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</w:tcPr>
          <w:p w14:paraId="07B705F7" w14:textId="506065D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rPr>
                <w:b w:val="0"/>
                <w:sz w:val="18"/>
                <w:szCs w:val="18"/>
              </w:rPr>
            </w:pPr>
            <w:r w:rsidRPr="006E073C">
              <w:rPr>
                <w:b w:val="0"/>
                <w:sz w:val="18"/>
                <w:szCs w:val="18"/>
              </w:rPr>
              <w:t>Others, specify: _____________</w:t>
            </w:r>
          </w:p>
        </w:tc>
        <w:tc>
          <w:tcPr>
            <w:tcW w:w="1559" w:type="dxa"/>
            <w:vAlign w:val="top"/>
          </w:tcPr>
          <w:p w14:paraId="356F679B" w14:textId="77777777" w:rsidR="005171D8" w:rsidRDefault="00000000" w:rsidP="009D2C87">
            <w:pPr>
              <w:widowControl w:val="0"/>
              <w:spacing w:line="276" w:lineRule="auto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87128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C77EF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136C8A4F" w14:textId="6BC53CC8" w:rsidR="0072753D" w:rsidRPr="006E073C" w:rsidRDefault="00000000" w:rsidP="009D2C87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6543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344B30A1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0D0BAD0E" w14:textId="77777777" w:rsidTr="00974DB2">
        <w:trPr>
          <w:trHeight w:val="277"/>
        </w:trPr>
        <w:tc>
          <w:tcPr>
            <w:tcW w:w="331" w:type="dxa"/>
            <w:vMerge/>
          </w:tcPr>
          <w:p w14:paraId="1B3DF46F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14:paraId="32D6FE72" w14:textId="1DD52FE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  <w:r w:rsidRPr="000E7FBC">
              <w:rPr>
                <w:b w:val="0"/>
                <w:bCs/>
                <w:sz w:val="18"/>
                <w:szCs w:val="18"/>
              </w:rPr>
              <w:t>Soil Organic Carbon</w:t>
            </w:r>
            <w:r w:rsidR="008B40E0">
              <w:rPr>
                <w:b w:val="0"/>
                <w:bCs/>
                <w:sz w:val="18"/>
                <w:szCs w:val="18"/>
              </w:rPr>
              <w:t xml:space="preserve"> (optional)</w:t>
            </w: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392FF09F" w14:textId="7D19DE8F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C1. SOC &lt; 1%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41F2EA95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5748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769127E7" w14:textId="0A1F7320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33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7CEC371F" w14:textId="0D0D6E2B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341B6D1B" w14:textId="77777777" w:rsidTr="00974DB2">
        <w:trPr>
          <w:trHeight w:val="275"/>
        </w:trPr>
        <w:tc>
          <w:tcPr>
            <w:tcW w:w="331" w:type="dxa"/>
            <w:vMerge/>
          </w:tcPr>
          <w:p w14:paraId="5C4F969E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45203BC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1BE0BCC1" w14:textId="647C2229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C2. SOC within 1 – 3 %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012DBF4B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6905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2B67311B" w14:textId="47EE60CC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2353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0966496C" w14:textId="3BAC7558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706AC6D9" w14:textId="77777777" w:rsidTr="00974DB2">
        <w:trPr>
          <w:trHeight w:val="275"/>
        </w:trPr>
        <w:tc>
          <w:tcPr>
            <w:tcW w:w="331" w:type="dxa"/>
            <w:vMerge/>
          </w:tcPr>
          <w:p w14:paraId="1B35797B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D8220E6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43A4A5B2" w14:textId="188B02A3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6E073C">
              <w:rPr>
                <w:rFonts w:eastAsia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C3. SOC &gt; 3%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0D497285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6307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05E6CE19" w14:textId="2EAC2BDB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5502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343500C1" w14:textId="3A9C6C00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21BC031D" w14:textId="77777777" w:rsidTr="00974DB2">
        <w:trPr>
          <w:trHeight w:val="275"/>
        </w:trPr>
        <w:tc>
          <w:tcPr>
            <w:tcW w:w="331" w:type="dxa"/>
            <w:vMerge/>
          </w:tcPr>
          <w:p w14:paraId="4B5B71C3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0E28144B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4C3B6BEF" w14:textId="6E616215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Others, specify: _____________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1C586E1C" w14:textId="77777777" w:rsidR="005171D8" w:rsidRDefault="00000000" w:rsidP="0003581D">
            <w:pPr>
              <w:widowControl w:val="0"/>
              <w:spacing w:line="276" w:lineRule="auto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1231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C77EF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0E30591B" w14:textId="22C0126F" w:rsidR="009C17BD" w:rsidRDefault="00000000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890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329F3B8B" w14:textId="3DE00A89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1F8FE28A" w14:textId="77777777" w:rsidTr="00974DB2">
        <w:trPr>
          <w:trHeight w:val="237"/>
        </w:trPr>
        <w:tc>
          <w:tcPr>
            <w:tcW w:w="331" w:type="dxa"/>
            <w:vMerge/>
          </w:tcPr>
          <w:p w14:paraId="2F3D7BF1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14:paraId="64C89528" w14:textId="67552F96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  <w:r w:rsidRPr="000E7FBC">
              <w:rPr>
                <w:b w:val="0"/>
                <w:bCs/>
                <w:sz w:val="18"/>
                <w:szCs w:val="18"/>
              </w:rPr>
              <w:t>Climate</w:t>
            </w:r>
            <w:r w:rsidR="008B40E0">
              <w:rPr>
                <w:b w:val="0"/>
                <w:bCs/>
                <w:sz w:val="18"/>
                <w:szCs w:val="18"/>
              </w:rPr>
              <w:t xml:space="preserve"> (optional)</w:t>
            </w: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70CF60DF" w14:textId="093775CF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1.Tropics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3843B0E1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818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1D9AC7D0" w14:textId="040B55E8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3190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7E0EF9BE" w14:textId="7C72E769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37E57658" w14:textId="77777777" w:rsidTr="00974DB2">
        <w:trPr>
          <w:trHeight w:val="233"/>
        </w:trPr>
        <w:tc>
          <w:tcPr>
            <w:tcW w:w="331" w:type="dxa"/>
            <w:vMerge/>
          </w:tcPr>
          <w:p w14:paraId="5C3AA803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514C64F6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5FFDFD40" w14:textId="2FAF43CB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2.Subtropics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273EDE58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922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78F950ED" w14:textId="5C9C3AF3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326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7ACA2474" w14:textId="3B1DA96E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4F99647C" w14:textId="77777777" w:rsidTr="00974DB2">
        <w:trPr>
          <w:trHeight w:val="233"/>
        </w:trPr>
        <w:tc>
          <w:tcPr>
            <w:tcW w:w="331" w:type="dxa"/>
            <w:vMerge/>
          </w:tcPr>
          <w:p w14:paraId="78F9DFB6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25084FD7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770960C9" w14:textId="71C8820F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3.Temperate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764D5DA8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658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158BE04D" w14:textId="1264A3E2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113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4AEBB55C" w14:textId="18F4EFFF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59A8A494" w14:textId="77777777" w:rsidTr="00974DB2">
        <w:trPr>
          <w:trHeight w:val="233"/>
        </w:trPr>
        <w:tc>
          <w:tcPr>
            <w:tcW w:w="331" w:type="dxa"/>
            <w:vMerge/>
          </w:tcPr>
          <w:p w14:paraId="4AB0CFA0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C19FA26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705FF190" w14:textId="343265F2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4.Warm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312B0F3B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9599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27C67577" w14:textId="40267553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109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0B9E7985" w14:textId="626E2881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321DE353" w14:textId="77777777" w:rsidTr="00974DB2">
        <w:trPr>
          <w:trHeight w:val="233"/>
        </w:trPr>
        <w:tc>
          <w:tcPr>
            <w:tcW w:w="331" w:type="dxa"/>
            <w:vMerge/>
          </w:tcPr>
          <w:p w14:paraId="35BEA39F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D97ED24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33A15039" w14:textId="0C7DCF5B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5.Cool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18FE6E5A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0565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6DE6E46E" w14:textId="470AE039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9374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78716ADF" w14:textId="464C4014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17F15D2C" w14:textId="77777777" w:rsidTr="00974DB2">
        <w:trPr>
          <w:trHeight w:val="233"/>
        </w:trPr>
        <w:tc>
          <w:tcPr>
            <w:tcW w:w="331" w:type="dxa"/>
            <w:vMerge/>
          </w:tcPr>
          <w:p w14:paraId="3FA6B9CC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A32AE5B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21129BF6" w14:textId="518892C0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6.Warm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/Cool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461315AA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3243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052EBBB2" w14:textId="73B237AD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731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0557E4CE" w14:textId="31A1A831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15EC62FF" w14:textId="77777777" w:rsidTr="00974DB2">
        <w:trPr>
          <w:trHeight w:val="233"/>
        </w:trPr>
        <w:tc>
          <w:tcPr>
            <w:tcW w:w="331" w:type="dxa"/>
            <w:vMerge/>
          </w:tcPr>
          <w:p w14:paraId="21902C84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33087B07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1EA45638" w14:textId="7F72AE88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7.Arid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10CD2DF6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8539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42D0C32D" w14:textId="21EA8037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13908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6764826C" w14:textId="70181325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50BA1967" w14:textId="77777777" w:rsidTr="00974DB2">
        <w:trPr>
          <w:trHeight w:val="233"/>
        </w:trPr>
        <w:tc>
          <w:tcPr>
            <w:tcW w:w="331" w:type="dxa"/>
            <w:vMerge/>
          </w:tcPr>
          <w:p w14:paraId="289E8A7C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5337336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7E53AEF4" w14:textId="6D9E8EFD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8.Semiarid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09680A1A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8645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2CB19E95" w14:textId="1C474C7F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0175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01D7D95B" w14:textId="66FBEFF3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77DB5DAE" w14:textId="77777777" w:rsidTr="00974DB2">
        <w:trPr>
          <w:trHeight w:val="233"/>
        </w:trPr>
        <w:tc>
          <w:tcPr>
            <w:tcW w:w="331" w:type="dxa"/>
            <w:vMerge/>
          </w:tcPr>
          <w:p w14:paraId="0E6D57BE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13CBDDE8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7EA60233" w14:textId="76E07C3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W</w:t>
            </w:r>
            <w:proofErr w:type="gramStart"/>
            <w:r w:rsidRPr="000E7FBC">
              <w:rPr>
                <w:b w:val="0"/>
                <w:sz w:val="18"/>
                <w:szCs w:val="18"/>
              </w:rPr>
              <w:t>9.Subhumid</w:t>
            </w:r>
            <w:proofErr w:type="gramEnd"/>
            <w:r w:rsidRPr="000E7FBC">
              <w:rPr>
                <w:b w:val="0"/>
                <w:sz w:val="18"/>
                <w:szCs w:val="18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505A691D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9377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20F6A9E1" w14:textId="5CB51011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5711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0F0CC482" w14:textId="046E7C1A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D2C87" w:rsidRPr="006E073C" w14:paraId="01D45BD3" w14:textId="77777777" w:rsidTr="00974DB2">
        <w:trPr>
          <w:trHeight w:val="233"/>
        </w:trPr>
        <w:tc>
          <w:tcPr>
            <w:tcW w:w="331" w:type="dxa"/>
            <w:vMerge/>
          </w:tcPr>
          <w:p w14:paraId="35A5CDBA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34D2399A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32400CDD" w14:textId="1D0A3102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6E073C">
              <w:rPr>
                <w:rFonts w:eastAsia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W10.Humid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6D8BF6F2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5847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4E2FCB46" w14:textId="0E25D85D" w:rsidR="009C17BD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051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7FF8AB66" w14:textId="736C9BBF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2753D" w:rsidRPr="006E073C" w14:paraId="28631BD4" w14:textId="77777777" w:rsidTr="00974DB2">
        <w:trPr>
          <w:trHeight w:val="233"/>
        </w:trPr>
        <w:tc>
          <w:tcPr>
            <w:tcW w:w="331" w:type="dxa"/>
            <w:vMerge/>
          </w:tcPr>
          <w:p w14:paraId="4AD35331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282B58B8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0D0C82F1" w14:textId="3DD377C4" w:rsidR="0072753D" w:rsidRPr="006E073C" w:rsidRDefault="0072753D" w:rsidP="00974DB2">
            <w:pPr>
              <w:widowControl w:val="0"/>
              <w:spacing w:line="276" w:lineRule="auto"/>
              <w:ind w:right="-201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Others, specify: _____________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70B08E07" w14:textId="77777777" w:rsidR="005171D8" w:rsidRDefault="00000000" w:rsidP="00974DB2">
            <w:pPr>
              <w:widowControl w:val="0"/>
              <w:spacing w:line="276" w:lineRule="auto"/>
              <w:ind w:right="-201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7573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C77EF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C9CB9E1" w14:textId="7102D960" w:rsidR="009C17BD" w:rsidRDefault="00000000" w:rsidP="00974DB2">
            <w:pPr>
              <w:widowControl w:val="0"/>
              <w:spacing w:line="276" w:lineRule="auto"/>
              <w:ind w:right="-201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72537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21F75420" w14:textId="3358F52F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2753D" w:rsidRPr="006E073C" w14:paraId="55157C3B" w14:textId="77777777" w:rsidTr="00974DB2">
        <w:trPr>
          <w:trHeight w:val="277"/>
        </w:trPr>
        <w:tc>
          <w:tcPr>
            <w:tcW w:w="331" w:type="dxa"/>
            <w:vMerge/>
          </w:tcPr>
          <w:p w14:paraId="7F970079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3" w:lineRule="atLeast"/>
              <w:ind w:left="54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14:paraId="5EFA25FB" w14:textId="4A0F872D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7"/>
              </w:numPr>
              <w:spacing w:before="60" w:line="276" w:lineRule="auto"/>
              <w:ind w:left="525" w:hanging="165"/>
              <w:rPr>
                <w:b w:val="0"/>
                <w:bCs/>
                <w:sz w:val="18"/>
                <w:szCs w:val="18"/>
              </w:rPr>
            </w:pPr>
            <w:r w:rsidRPr="000E7FBC">
              <w:rPr>
                <w:b w:val="0"/>
                <w:bCs/>
                <w:sz w:val="18"/>
                <w:szCs w:val="18"/>
              </w:rPr>
              <w:t xml:space="preserve">Number of days until maturity </w:t>
            </w:r>
            <w:r w:rsidR="008B40E0">
              <w:rPr>
                <w:b w:val="0"/>
                <w:bCs/>
                <w:sz w:val="18"/>
                <w:szCs w:val="18"/>
              </w:rPr>
              <w:t>(optional)</w:t>
            </w: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1C5BD7EC" w14:textId="2B06EA47" w:rsidR="0072753D" w:rsidRPr="006E073C" w:rsidRDefault="0072753D" w:rsidP="00974DB2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201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T1. High duration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1C1A0B42" w14:textId="77777777" w:rsidR="005171D8" w:rsidRDefault="00000000" w:rsidP="00974DB2">
            <w:pPr>
              <w:widowControl w:val="0"/>
              <w:spacing w:beforeLines="20" w:before="48" w:afterLines="20" w:after="48" w:line="23" w:lineRule="atLeast"/>
              <w:ind w:right="-201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4658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5460FD4D" w14:textId="3795BF8B" w:rsidR="009C17BD" w:rsidRDefault="00000000" w:rsidP="00974DB2">
            <w:pPr>
              <w:widowControl w:val="0"/>
              <w:spacing w:beforeLines="20" w:before="48" w:afterLines="20" w:after="48" w:line="23" w:lineRule="atLeast"/>
              <w:ind w:right="-201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9579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3D8FEA1F" w14:textId="433B9B24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2753D" w:rsidRPr="006E073C" w14:paraId="69F3C3DF" w14:textId="77777777" w:rsidTr="00974DB2">
        <w:trPr>
          <w:trHeight w:val="275"/>
        </w:trPr>
        <w:tc>
          <w:tcPr>
            <w:tcW w:w="331" w:type="dxa"/>
            <w:vMerge/>
          </w:tcPr>
          <w:p w14:paraId="0B5CAAD9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D1303F8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75BE7F82" w14:textId="43566362" w:rsidR="0072753D" w:rsidRPr="006E073C" w:rsidRDefault="0072753D" w:rsidP="00974DB2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201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0E7FBC">
              <w:rPr>
                <w:b w:val="0"/>
                <w:sz w:val="18"/>
                <w:szCs w:val="18"/>
              </w:rPr>
              <w:t>T2. Medium duration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6D195838" w14:textId="77777777" w:rsidR="005171D8" w:rsidRDefault="00000000" w:rsidP="00974DB2">
            <w:pPr>
              <w:widowControl w:val="0"/>
              <w:spacing w:beforeLines="20" w:before="48" w:afterLines="20" w:after="48" w:line="23" w:lineRule="atLeast"/>
              <w:ind w:right="-201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833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3995D73D" w14:textId="06101377" w:rsidR="009C17BD" w:rsidRDefault="00000000" w:rsidP="00974DB2">
            <w:pPr>
              <w:widowControl w:val="0"/>
              <w:spacing w:beforeLines="20" w:before="48" w:afterLines="20" w:after="48" w:line="23" w:lineRule="atLeast"/>
              <w:ind w:right="-201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3520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5D8C49B0" w14:textId="2DC82360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2753D" w:rsidRPr="006E073C" w14:paraId="592E5541" w14:textId="77777777" w:rsidTr="00974DB2">
        <w:trPr>
          <w:trHeight w:val="275"/>
        </w:trPr>
        <w:tc>
          <w:tcPr>
            <w:tcW w:w="331" w:type="dxa"/>
            <w:vMerge/>
          </w:tcPr>
          <w:p w14:paraId="47AE212C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E3B62AE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3233E050" w14:textId="642F8C47" w:rsidR="0072753D" w:rsidRPr="006E073C" w:rsidRDefault="0072753D" w:rsidP="00974DB2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201" w:firstLine="0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r w:rsidRPr="006E073C">
              <w:rPr>
                <w:rFonts w:eastAsiaTheme="minorHAnsi" w:cs="Times New Roman (Body CS)"/>
                <w:b w:val="0"/>
                <w:color w:val="4D4D4C"/>
                <w:sz w:val="18"/>
                <w:szCs w:val="18"/>
                <w14:ligatures w14:val="none"/>
                <w14:numForm w14:val="default"/>
              </w:rPr>
              <w:t>T3. Low duration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1197972A" w14:textId="77777777" w:rsidR="005171D8" w:rsidRDefault="00000000" w:rsidP="00974DB2">
            <w:pPr>
              <w:widowControl w:val="0"/>
              <w:spacing w:beforeLines="20" w:before="48" w:afterLines="20" w:after="48" w:line="23" w:lineRule="atLeast"/>
              <w:ind w:right="-201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5750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0D888817" w14:textId="09336D85" w:rsidR="009C17BD" w:rsidRDefault="00000000" w:rsidP="00974DB2">
            <w:pPr>
              <w:widowControl w:val="0"/>
              <w:spacing w:beforeLines="20" w:before="48" w:afterLines="20" w:after="48" w:line="23" w:lineRule="atLeast"/>
              <w:ind w:right="-201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07489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4745BB46" w14:textId="08BB0915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2753D" w:rsidRPr="006E073C" w14:paraId="1E29B1D5" w14:textId="77777777" w:rsidTr="00974DB2">
        <w:trPr>
          <w:trHeight w:val="275"/>
        </w:trPr>
        <w:tc>
          <w:tcPr>
            <w:tcW w:w="331" w:type="dxa"/>
            <w:vMerge/>
          </w:tcPr>
          <w:p w14:paraId="61897CDF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288642E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  <w:vAlign w:val="top"/>
          </w:tcPr>
          <w:p w14:paraId="11850A40" w14:textId="262FBFA7" w:rsidR="0072753D" w:rsidRPr="006E073C" w:rsidRDefault="0072753D" w:rsidP="00974DB2">
            <w:pPr>
              <w:widowControl w:val="0"/>
              <w:spacing w:line="276" w:lineRule="auto"/>
              <w:ind w:right="-201"/>
              <w:rPr>
                <w:rFonts w:asciiTheme="minorHAnsi" w:hAnsiTheme="minorHAnsi" w:cs="Verdana"/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Others, specify: _____________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top"/>
          </w:tcPr>
          <w:p w14:paraId="21A87183" w14:textId="77777777" w:rsidR="005171D8" w:rsidRDefault="00000000" w:rsidP="00974DB2">
            <w:pPr>
              <w:widowControl w:val="0"/>
              <w:spacing w:line="276" w:lineRule="auto"/>
              <w:ind w:right="-201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653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C77EF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1258B823" w14:textId="40198A12" w:rsidR="009C17BD" w:rsidRDefault="00000000" w:rsidP="00974DB2">
            <w:pPr>
              <w:widowControl w:val="0"/>
              <w:spacing w:line="276" w:lineRule="auto"/>
              <w:ind w:right="-201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8627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top"/>
          </w:tcPr>
          <w:p w14:paraId="75782B80" w14:textId="261083F8" w:rsidR="0072753D" w:rsidRPr="006E073C" w:rsidRDefault="0072753D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2753D" w:rsidRPr="006E073C" w14:paraId="3AE264A1" w14:textId="4F71D210" w:rsidTr="00974DB2">
        <w:trPr>
          <w:trHeight w:val="261"/>
        </w:trPr>
        <w:tc>
          <w:tcPr>
            <w:tcW w:w="331" w:type="dxa"/>
          </w:tcPr>
          <w:p w14:paraId="5F1C907C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65DFD058" w14:textId="18C51FD8" w:rsidR="0072753D" w:rsidRPr="006E073C" w:rsidRDefault="0072753D" w:rsidP="00974DB2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201" w:firstLine="0"/>
              <w:rPr>
                <w:b w:val="0"/>
                <w:bCs/>
                <w:sz w:val="18"/>
                <w:szCs w:val="18"/>
              </w:rPr>
            </w:pPr>
            <w:r w:rsidRPr="006E073C">
              <w:rPr>
                <w:b w:val="0"/>
                <w:bCs/>
                <w:sz w:val="18"/>
                <w:szCs w:val="18"/>
              </w:rPr>
              <w:t>Was each project field classified according to its specific pattern of cultivation conditions?</w:t>
            </w:r>
          </w:p>
        </w:tc>
        <w:tc>
          <w:tcPr>
            <w:tcW w:w="1559" w:type="dxa"/>
            <w:vAlign w:val="top"/>
          </w:tcPr>
          <w:p w14:paraId="7DCB5ECD" w14:textId="77777777" w:rsidR="005171D8" w:rsidRDefault="00000000" w:rsidP="00974DB2">
            <w:pPr>
              <w:widowControl w:val="0"/>
              <w:spacing w:beforeLines="20" w:before="48" w:afterLines="20" w:after="48" w:line="23" w:lineRule="atLeast"/>
              <w:ind w:right="-201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25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56489E01" w14:textId="381C0C52" w:rsidR="0072753D" w:rsidRPr="006E073C" w:rsidRDefault="00000000" w:rsidP="00974DB2">
            <w:pPr>
              <w:widowControl w:val="0"/>
              <w:spacing w:line="276" w:lineRule="auto"/>
              <w:ind w:right="-201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4605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8082730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2753D" w:rsidRPr="006E073C" w14:paraId="52A05D69" w14:textId="6F52874D" w:rsidTr="00974DB2">
        <w:trPr>
          <w:trHeight w:val="261"/>
        </w:trPr>
        <w:tc>
          <w:tcPr>
            <w:tcW w:w="331" w:type="dxa"/>
          </w:tcPr>
          <w:p w14:paraId="3A9041BB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4B36768E" w14:textId="3AC31831" w:rsidR="0072753D" w:rsidRPr="006E073C" w:rsidRDefault="0072753D" w:rsidP="00974DB2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201" w:firstLine="0"/>
              <w:rPr>
                <w:b w:val="0"/>
                <w:bCs/>
                <w:sz w:val="18"/>
                <w:szCs w:val="18"/>
              </w:rPr>
            </w:pPr>
            <w:r w:rsidRPr="006E073C">
              <w:rPr>
                <w:b w:val="0"/>
                <w:bCs/>
                <w:sz w:val="18"/>
                <w:szCs w:val="18"/>
              </w:rPr>
              <w:t>Does the PD assign specific st</w:t>
            </w:r>
            <w:r>
              <w:rPr>
                <w:b w:val="0"/>
                <w:bCs/>
                <w:sz w:val="18"/>
                <w:szCs w:val="18"/>
              </w:rPr>
              <w:t>r</w:t>
            </w:r>
            <w:r w:rsidRPr="006E073C">
              <w:rPr>
                <w:b w:val="0"/>
                <w:bCs/>
                <w:sz w:val="18"/>
                <w:szCs w:val="18"/>
              </w:rPr>
              <w:t>atum code to each of the pattern of cultivation conditions?</w:t>
            </w:r>
          </w:p>
        </w:tc>
        <w:tc>
          <w:tcPr>
            <w:tcW w:w="1559" w:type="dxa"/>
            <w:vAlign w:val="top"/>
          </w:tcPr>
          <w:p w14:paraId="57357204" w14:textId="77777777" w:rsidR="005171D8" w:rsidRDefault="00000000" w:rsidP="00974DB2">
            <w:pPr>
              <w:widowControl w:val="0"/>
              <w:spacing w:beforeLines="20" w:before="48" w:afterLines="20" w:after="48" w:line="23" w:lineRule="atLeast"/>
              <w:ind w:right="-201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31854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036EF457" w14:textId="21E0AD4E" w:rsidR="0072753D" w:rsidRPr="006E073C" w:rsidRDefault="00000000" w:rsidP="00974DB2">
            <w:pPr>
              <w:widowControl w:val="0"/>
              <w:spacing w:line="276" w:lineRule="auto"/>
              <w:ind w:right="-201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8190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75B7461E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72753D" w:rsidRPr="006E073C" w14:paraId="1A16E14B" w14:textId="45215ECE" w:rsidTr="00974DB2">
        <w:trPr>
          <w:trHeight w:val="261"/>
        </w:trPr>
        <w:tc>
          <w:tcPr>
            <w:tcW w:w="331" w:type="dxa"/>
          </w:tcPr>
          <w:p w14:paraId="79C9C273" w14:textId="77777777" w:rsidR="0072753D" w:rsidRPr="006E073C" w:rsidRDefault="0072753D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4C35BBD3" w14:textId="245C1ABE" w:rsidR="0072753D" w:rsidRPr="006E073C" w:rsidRDefault="0072753D" w:rsidP="00974DB2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201" w:firstLine="0"/>
              <w:rPr>
                <w:b w:val="0"/>
                <w:bCs/>
                <w:sz w:val="18"/>
                <w:szCs w:val="18"/>
              </w:rPr>
            </w:pPr>
            <w:r w:rsidRPr="006E073C">
              <w:rPr>
                <w:b w:val="0"/>
                <w:bCs/>
                <w:sz w:val="18"/>
                <w:szCs w:val="18"/>
              </w:rPr>
              <w:t xml:space="preserve">Are the selected reference fields </w:t>
            </w:r>
            <w:r>
              <w:rPr>
                <w:b w:val="0"/>
                <w:bCs/>
                <w:sz w:val="18"/>
                <w:szCs w:val="18"/>
              </w:rPr>
              <w:t>as close</w:t>
            </w:r>
            <w:r w:rsidRPr="006E073C">
              <w:rPr>
                <w:b w:val="0"/>
                <w:bCs/>
                <w:sz w:val="18"/>
                <w:szCs w:val="18"/>
              </w:rPr>
              <w:t xml:space="preserve"> as possible to the project fields, with no lateral water movement</w:t>
            </w:r>
            <w:r w:rsidR="0096563F">
              <w:rPr>
                <w:b w:val="0"/>
                <w:bCs/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14:paraId="15B7E6C4" w14:textId="77777777" w:rsidR="005171D8" w:rsidRDefault="00000000" w:rsidP="00974DB2">
            <w:pPr>
              <w:widowControl w:val="0"/>
              <w:spacing w:line="276" w:lineRule="auto"/>
              <w:ind w:right="-20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4695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47365D8" w14:textId="2940B7D7" w:rsidR="0072753D" w:rsidRPr="005171D8" w:rsidRDefault="00000000" w:rsidP="00974DB2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201" w:firstLine="0"/>
              <w:contextualSpacing w:val="0"/>
              <w:rPr>
                <w:rFonts w:asciiTheme="minorHAnsi" w:hAnsiTheme="minorHAnsi" w:cs="Verdana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b w:val="0"/>
                  <w:bCs/>
                  <w:sz w:val="18"/>
                  <w:szCs w:val="18"/>
                </w:rPr>
                <w:id w:val="5868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5171D8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5171D8" w:rsidRPr="005171D8">
              <w:rPr>
                <w:rFonts w:asciiTheme="minorHAnsi" w:hAnsiTheme="minorHAnsi" w:cs="Verdana"/>
                <w:b w:val="0"/>
                <w:bCs/>
                <w:sz w:val="18"/>
                <w:szCs w:val="18"/>
              </w:rPr>
              <w:t xml:space="preserve"> </w:t>
            </w:r>
            <w:r w:rsidR="005171D8" w:rsidRPr="00526D13">
              <w:rPr>
                <w:rFonts w:eastAsia="Verdana" w:cs="Verdana"/>
                <w:color w:val="00B9BD" w:themeColor="accent1"/>
                <w:sz w:val="18"/>
                <w:szCs w:val="18"/>
                <w14:ligatures w14:val="none"/>
                <w14:numForm w14:val="default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65D39556" w14:textId="77777777" w:rsidR="0096563F" w:rsidRDefault="0096563F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96563F" w:rsidRPr="006E073C" w14:paraId="33FAA5FE" w14:textId="77E3F90D" w:rsidTr="00974DB2">
        <w:trPr>
          <w:trHeight w:val="261"/>
        </w:trPr>
        <w:tc>
          <w:tcPr>
            <w:tcW w:w="331" w:type="dxa"/>
          </w:tcPr>
          <w:p w14:paraId="09C182CE" w14:textId="77777777" w:rsidR="0096563F" w:rsidRPr="006E073C" w:rsidRDefault="0096563F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5FC3BD06" w14:textId="5DACEDD9" w:rsidR="0096563F" w:rsidRPr="006E073C" w:rsidRDefault="0096563F" w:rsidP="00974DB2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right="-201" w:firstLine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Does the </w:t>
            </w:r>
            <w:r w:rsidRPr="006E073C">
              <w:rPr>
                <w:b w:val="0"/>
                <w:bCs/>
                <w:sz w:val="18"/>
                <w:szCs w:val="18"/>
              </w:rPr>
              <w:t>PD provide appropriate justification of ecological attributes for all the reference fields?</w:t>
            </w:r>
          </w:p>
        </w:tc>
        <w:tc>
          <w:tcPr>
            <w:tcW w:w="1559" w:type="dxa"/>
          </w:tcPr>
          <w:p w14:paraId="0E99F84E" w14:textId="77777777" w:rsidR="005171D8" w:rsidRDefault="00000000" w:rsidP="00974DB2">
            <w:pPr>
              <w:widowControl w:val="0"/>
              <w:spacing w:line="276" w:lineRule="auto"/>
              <w:ind w:right="-20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337851D" w14:textId="1909F32E" w:rsidR="0096563F" w:rsidRPr="001E27BE" w:rsidRDefault="00000000" w:rsidP="00974DB2">
            <w:pPr>
              <w:widowControl w:val="0"/>
              <w:spacing w:line="276" w:lineRule="auto"/>
              <w:ind w:right="-201"/>
              <w:rPr>
                <w:rFonts w:asciiTheme="minorHAnsi" w:hAnsiTheme="minorHAnsi" w:cs="Verdana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8063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7FD650F5" w14:textId="77777777" w:rsidR="0096563F" w:rsidRDefault="0096563F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1A7B8E" w:rsidRPr="006E073C" w14:paraId="540D3575" w14:textId="77777777" w:rsidTr="00974DB2">
        <w:trPr>
          <w:trHeight w:val="261"/>
        </w:trPr>
        <w:tc>
          <w:tcPr>
            <w:tcW w:w="331" w:type="dxa"/>
          </w:tcPr>
          <w:p w14:paraId="13FD2730" w14:textId="77777777" w:rsidR="001A7B8E" w:rsidRPr="006E073C" w:rsidRDefault="001A7B8E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3" w:lineRule="atLeast"/>
              <w:ind w:hanging="51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0301" w:type="dxa"/>
            <w:gridSpan w:val="2"/>
          </w:tcPr>
          <w:p w14:paraId="71D52B69" w14:textId="5D417D3A" w:rsidR="001A7B8E" w:rsidRDefault="001A7B8E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H</w:t>
            </w:r>
            <w:r w:rsidRPr="001A7B8E">
              <w:rPr>
                <w:b w:val="0"/>
                <w:bCs/>
                <w:sz w:val="18"/>
                <w:szCs w:val="18"/>
              </w:rPr>
              <w:t>ave three or more reference fields with the same pattern been determined in the project area?</w:t>
            </w:r>
          </w:p>
        </w:tc>
        <w:tc>
          <w:tcPr>
            <w:tcW w:w="1559" w:type="dxa"/>
          </w:tcPr>
          <w:p w14:paraId="5DB65838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237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19EF4638" w14:textId="762A324D" w:rsidR="001A7B8E" w:rsidRDefault="00000000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180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B659B8D" w14:textId="77777777" w:rsidR="001A7B8E" w:rsidRDefault="001A7B8E" w:rsidP="0003581D">
            <w:pPr>
              <w:widowControl w:val="0"/>
              <w:spacing w:line="276" w:lineRule="auto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</w:tbl>
    <w:p w14:paraId="2D5A3B47" w14:textId="77777777" w:rsidR="00463B08" w:rsidRDefault="00463B08">
      <w:pPr>
        <w:spacing w:line="276" w:lineRule="auto"/>
        <w:contextualSpacing w:val="0"/>
      </w:pPr>
    </w:p>
    <w:tbl>
      <w:tblPr>
        <w:tblStyle w:val="GSBoldTable"/>
        <w:tblW w:w="14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3183"/>
      </w:tblGrid>
      <w:tr w:rsidR="00463B08" w:rsidRPr="006E073C" w14:paraId="284FDAE2" w14:textId="77777777" w:rsidTr="00C30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670AE714" w14:textId="77777777" w:rsidR="00463B08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its justification</w:t>
            </w:r>
          </w:p>
        </w:tc>
      </w:tr>
      <w:tr w:rsidR="00463B08" w:rsidRPr="006E073C" w14:paraId="2B0033D6" w14:textId="77777777" w:rsidTr="00C30549">
        <w:trPr>
          <w:trHeight w:val="434"/>
        </w:trPr>
        <w:tc>
          <w:tcPr>
            <w:tcW w:w="14601" w:type="dxa"/>
            <w:gridSpan w:val="3"/>
          </w:tcPr>
          <w:p w14:paraId="1A8CEA2B" w14:textId="77777777" w:rsidR="00463B08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463B08" w:rsidRPr="006E073C" w14:paraId="193A05EB" w14:textId="77777777" w:rsidTr="00C30549">
        <w:trPr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41D165C5" w14:textId="77777777" w:rsidR="00463B08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463B08" w:rsidRPr="006E073C" w14:paraId="765FC3F1" w14:textId="77777777" w:rsidTr="00C30549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6201C98F" w14:textId="77777777" w:rsidR="00463B08" w:rsidRPr="006E073C" w:rsidRDefault="00463B08" w:rsidP="00C30549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799E4DD6" w14:textId="77777777" w:rsidR="00463B08" w:rsidRPr="006E073C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2138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183" w:type="dxa"/>
          </w:tcPr>
          <w:p w14:paraId="491CF13E" w14:textId="77777777" w:rsidR="00463B08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463B08" w:rsidRPr="006E073C" w14:paraId="1F4DFDEB" w14:textId="77777777" w:rsidTr="00C30549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52ECEE62" w14:textId="77777777" w:rsidR="00463B08" w:rsidRPr="006E073C" w:rsidRDefault="00463B08" w:rsidP="00C30549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66820CED" w14:textId="77777777" w:rsidR="00463B08" w:rsidRPr="006E073C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1535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183" w:type="dxa"/>
          </w:tcPr>
          <w:p w14:paraId="2636CC72" w14:textId="77777777" w:rsidR="00463B08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463B08" w:rsidRPr="006E073C" w14:paraId="1A5CE616" w14:textId="77777777" w:rsidTr="00C30549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0E12E54F" w14:textId="77777777" w:rsidR="00463B08" w:rsidRPr="006E073C" w:rsidRDefault="00463B08" w:rsidP="00C30549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05F3BF60" w14:textId="77777777" w:rsidR="00463B08" w:rsidRPr="006E073C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4570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183" w:type="dxa"/>
          </w:tcPr>
          <w:p w14:paraId="730177C6" w14:textId="77777777" w:rsidR="00463B08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463B08" w:rsidRPr="006E073C" w14:paraId="33F135F9" w14:textId="77777777" w:rsidTr="00C30549">
        <w:trPr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78F396E8" w14:textId="77777777" w:rsidR="00463B08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Assertion Statement</w:t>
            </w:r>
          </w:p>
        </w:tc>
      </w:tr>
      <w:tr w:rsidR="00463B08" w:rsidRPr="006E073C" w14:paraId="52EC387E" w14:textId="77777777" w:rsidTr="00C30549">
        <w:trPr>
          <w:trHeight w:val="434"/>
        </w:trPr>
        <w:tc>
          <w:tcPr>
            <w:tcW w:w="14601" w:type="dxa"/>
            <w:gridSpan w:val="3"/>
            <w:tcBorders>
              <w:bottom w:val="nil"/>
            </w:tcBorders>
          </w:tcPr>
          <w:p w14:paraId="47B05651" w14:textId="77777777" w:rsidR="00463B08" w:rsidRDefault="00463B08" w:rsidP="00C30549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2FD563B6" w14:textId="1EEAB624" w:rsidR="0003581D" w:rsidRDefault="0003581D">
      <w:pPr>
        <w:spacing w:line="276" w:lineRule="auto"/>
        <w:contextualSpacing w:val="0"/>
        <w:rPr>
          <w:rFonts w:asciiTheme="majorHAnsi" w:eastAsiaTheme="majorEastAsia" w:hAnsiTheme="majorHAnsi" w:cs="Times New Roman (Headings CS)"/>
          <w:b/>
          <w:caps/>
          <w:color w:val="515151" w:themeColor="text1"/>
          <w:sz w:val="24"/>
          <w:szCs w:val="26"/>
        </w:rPr>
      </w:pPr>
      <w:r>
        <w:br w:type="page"/>
      </w:r>
    </w:p>
    <w:p w14:paraId="16C2DB3B" w14:textId="4DC2B55B" w:rsidR="001D0A43" w:rsidRPr="006E073C" w:rsidRDefault="001D0A43" w:rsidP="00A94B68">
      <w:pPr>
        <w:pStyle w:val="Heading2"/>
      </w:pPr>
      <w:r w:rsidRPr="006E073C">
        <w:lastRenderedPageBreak/>
        <w:t xml:space="preserve">Section </w:t>
      </w:r>
      <w:r w:rsidR="003D213D">
        <w:t>E</w:t>
      </w:r>
      <w:r w:rsidRPr="006E073C">
        <w:t>. Emission reduction calculation</w:t>
      </w:r>
    </w:p>
    <w:tbl>
      <w:tblPr>
        <w:tblStyle w:val="GSBoldTable"/>
        <w:tblW w:w="14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3539"/>
        <w:gridCol w:w="6804"/>
        <w:gridCol w:w="1559"/>
        <w:gridCol w:w="2410"/>
      </w:tblGrid>
      <w:tr w:rsidR="00974DB2" w:rsidRPr="006E073C" w14:paraId="377F4E36" w14:textId="6FCED796" w:rsidTr="0097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12191" w:type="dxa"/>
            <w:gridSpan w:val="4"/>
          </w:tcPr>
          <w:p w14:paraId="18591F99" w14:textId="77777777" w:rsidR="00974DB2" w:rsidRPr="006E073C" w:rsidRDefault="00974DB2" w:rsidP="0003581D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t>Selection of emission reduction calculation method</w:t>
            </w:r>
          </w:p>
        </w:tc>
        <w:tc>
          <w:tcPr>
            <w:tcW w:w="2410" w:type="dxa"/>
          </w:tcPr>
          <w:p w14:paraId="7C65527C" w14:textId="49CEA9E9" w:rsidR="00974DB2" w:rsidRPr="008246D9" w:rsidRDefault="00974DB2" w:rsidP="0003581D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8246D9">
              <w:rPr>
                <w:color w:val="FFFFFF" w:themeColor="background1"/>
              </w:rPr>
              <w:t>REFERENCES</w:t>
            </w:r>
          </w:p>
        </w:tc>
      </w:tr>
      <w:tr w:rsidR="006C5461" w:rsidRPr="006E073C" w14:paraId="0CA4BDD8" w14:textId="357F54B0" w:rsidTr="00974DB2">
        <w:trPr>
          <w:trHeight w:val="326"/>
        </w:trPr>
        <w:tc>
          <w:tcPr>
            <w:tcW w:w="289" w:type="dxa"/>
            <w:vMerge w:val="restart"/>
          </w:tcPr>
          <w:p w14:paraId="6E3E6B80" w14:textId="77777777" w:rsidR="006C5461" w:rsidRPr="006E073C" w:rsidRDefault="006C5461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sz w:val="18"/>
                <w:szCs w:val="20"/>
              </w:rPr>
            </w:pPr>
          </w:p>
        </w:tc>
        <w:tc>
          <w:tcPr>
            <w:tcW w:w="11902" w:type="dxa"/>
            <w:gridSpan w:val="3"/>
          </w:tcPr>
          <w:p w14:paraId="3183140B" w14:textId="2214B22A" w:rsidR="0034506A" w:rsidRPr="006E073C" w:rsidRDefault="00D33C29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6E073C">
              <w:rPr>
                <w:sz w:val="18"/>
                <w:szCs w:val="20"/>
              </w:rPr>
              <w:t>T</w:t>
            </w:r>
            <w:r w:rsidR="001426B7" w:rsidRPr="006E073C">
              <w:rPr>
                <w:sz w:val="18"/>
                <w:szCs w:val="20"/>
              </w:rPr>
              <w:t xml:space="preserve">he </w:t>
            </w:r>
            <w:r w:rsidRPr="006E073C">
              <w:rPr>
                <w:sz w:val="18"/>
                <w:szCs w:val="20"/>
              </w:rPr>
              <w:t>VVB</w:t>
            </w:r>
            <w:r w:rsidR="001426B7" w:rsidRPr="006E073C">
              <w:rPr>
                <w:sz w:val="18"/>
                <w:szCs w:val="20"/>
              </w:rPr>
              <w:t xml:space="preserve"> </w:t>
            </w:r>
            <w:r w:rsidRPr="006E073C">
              <w:rPr>
                <w:sz w:val="18"/>
                <w:szCs w:val="20"/>
              </w:rPr>
              <w:t xml:space="preserve">shall assess </w:t>
            </w:r>
            <w:r w:rsidR="001426B7" w:rsidRPr="006E073C">
              <w:rPr>
                <w:sz w:val="18"/>
                <w:szCs w:val="20"/>
              </w:rPr>
              <w:t xml:space="preserve">the </w:t>
            </w:r>
            <w:r w:rsidRPr="006E073C">
              <w:rPr>
                <w:sz w:val="18"/>
                <w:szCs w:val="20"/>
              </w:rPr>
              <w:t xml:space="preserve">chosen </w:t>
            </w:r>
            <w:r w:rsidR="001426B7" w:rsidRPr="006E073C">
              <w:rPr>
                <w:sz w:val="18"/>
                <w:szCs w:val="20"/>
              </w:rPr>
              <w:t xml:space="preserve">calculation </w:t>
            </w:r>
            <w:r w:rsidR="00C75849" w:rsidRPr="006E073C">
              <w:rPr>
                <w:sz w:val="18"/>
                <w:szCs w:val="20"/>
              </w:rPr>
              <w:t>TIER</w:t>
            </w:r>
            <w:r w:rsidR="001426B7" w:rsidRPr="006E073C">
              <w:rPr>
                <w:sz w:val="18"/>
                <w:szCs w:val="20"/>
              </w:rPr>
              <w:t xml:space="preserve"> for </w:t>
            </w:r>
            <w:r w:rsidR="00C75849" w:rsidRPr="006E073C">
              <w:rPr>
                <w:sz w:val="18"/>
                <w:szCs w:val="20"/>
              </w:rPr>
              <w:t>proposed project</w:t>
            </w:r>
            <w:r w:rsidR="001426B7" w:rsidRPr="006E073C">
              <w:rPr>
                <w:sz w:val="18"/>
                <w:szCs w:val="20"/>
              </w:rPr>
              <w:t xml:space="preserve"> based on its </w:t>
            </w:r>
            <w:r w:rsidR="00C75849" w:rsidRPr="006E073C">
              <w:rPr>
                <w:sz w:val="18"/>
                <w:szCs w:val="20"/>
              </w:rPr>
              <w:t xml:space="preserve">scale </w:t>
            </w:r>
            <w:r w:rsidRPr="006E073C">
              <w:rPr>
                <w:sz w:val="18"/>
                <w:szCs w:val="20"/>
              </w:rPr>
              <w:t>as below</w:t>
            </w:r>
            <w:r w:rsidR="00C75849" w:rsidRPr="006E073C">
              <w:rPr>
                <w:sz w:val="18"/>
                <w:szCs w:val="20"/>
              </w:rPr>
              <w:t>:</w:t>
            </w:r>
          </w:p>
        </w:tc>
        <w:tc>
          <w:tcPr>
            <w:tcW w:w="2410" w:type="dxa"/>
          </w:tcPr>
          <w:p w14:paraId="49137CE9" w14:textId="77777777" w:rsidR="008246D9" w:rsidRPr="006E073C" w:rsidRDefault="008246D9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</w:p>
        </w:tc>
      </w:tr>
      <w:tr w:rsidR="00D7709E" w:rsidRPr="006E073C" w14:paraId="77FD3E1C" w14:textId="6B66DA70" w:rsidTr="00463B08">
        <w:trPr>
          <w:trHeight w:val="121"/>
        </w:trPr>
        <w:tc>
          <w:tcPr>
            <w:tcW w:w="289" w:type="dxa"/>
            <w:vMerge/>
          </w:tcPr>
          <w:p w14:paraId="211FFCE4" w14:textId="77777777" w:rsidR="00D7709E" w:rsidRPr="006E073C" w:rsidRDefault="00D7709E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20"/>
              </w:rPr>
            </w:pPr>
          </w:p>
        </w:tc>
        <w:tc>
          <w:tcPr>
            <w:tcW w:w="3539" w:type="dxa"/>
          </w:tcPr>
          <w:p w14:paraId="4342F29A" w14:textId="1E91B640" w:rsidR="00D7709E" w:rsidRPr="006E073C" w:rsidRDefault="00C75849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20"/>
              </w:rPr>
            </w:pPr>
            <w:r w:rsidRPr="006E073C">
              <w:rPr>
                <w:sz w:val="18"/>
                <w:szCs w:val="20"/>
              </w:rPr>
              <w:t>TIER</w:t>
            </w:r>
            <w:r w:rsidR="00D7709E" w:rsidRPr="006E073C">
              <w:rPr>
                <w:sz w:val="18"/>
                <w:szCs w:val="20"/>
              </w:rPr>
              <w:t xml:space="preserve"> 1</w:t>
            </w:r>
          </w:p>
          <w:p w14:paraId="17603357" w14:textId="34C3BE45" w:rsidR="00D05883" w:rsidRPr="006E073C" w:rsidRDefault="00C75849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b w:val="0"/>
                <w:bCs/>
                <w:sz w:val="18"/>
                <w:szCs w:val="20"/>
              </w:rPr>
            </w:pPr>
            <w:r w:rsidRPr="006E073C">
              <w:rPr>
                <w:b w:val="0"/>
                <w:bCs/>
                <w:sz w:val="18"/>
                <w:szCs w:val="20"/>
              </w:rPr>
              <w:t xml:space="preserve">Direct measurement as per </w:t>
            </w:r>
            <w:r w:rsidR="002A423C" w:rsidRPr="006E073C">
              <w:rPr>
                <w:b w:val="0"/>
                <w:bCs/>
                <w:sz w:val="18"/>
                <w:szCs w:val="20"/>
              </w:rPr>
              <w:t xml:space="preserve">guidance in </w:t>
            </w:r>
            <w:r w:rsidRPr="006E073C">
              <w:rPr>
                <w:b w:val="0"/>
                <w:bCs/>
                <w:sz w:val="18"/>
                <w:szCs w:val="20"/>
              </w:rPr>
              <w:t>Appendix A of the methodology</w:t>
            </w:r>
          </w:p>
        </w:tc>
        <w:tc>
          <w:tcPr>
            <w:tcW w:w="6804" w:type="dxa"/>
          </w:tcPr>
          <w:p w14:paraId="6335819B" w14:textId="46073FEC" w:rsidR="008C014C" w:rsidRPr="006E073C" w:rsidRDefault="00197B81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sz w:val="18"/>
                <w:szCs w:val="20"/>
              </w:rPr>
            </w:pPr>
            <w:r w:rsidRPr="006E073C">
              <w:rPr>
                <w:i/>
                <w:sz w:val="18"/>
                <w:szCs w:val="20"/>
              </w:rPr>
              <w:t>Applicable for small scale and micro scale. If “Yes”, go to the section “TIER 1 EMISSION REDUCTION CALCULATION”.</w:t>
            </w:r>
          </w:p>
        </w:tc>
        <w:tc>
          <w:tcPr>
            <w:tcW w:w="1559" w:type="dxa"/>
            <w:vAlign w:val="top"/>
          </w:tcPr>
          <w:p w14:paraId="31F95BF9" w14:textId="77777777" w:rsidR="005171D8" w:rsidRDefault="00000000" w:rsidP="00421AD6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799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szCs w:val="20"/>
                </w:rPr>
              </w:sdtEnd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20"/>
              </w:rPr>
              <w:t xml:space="preserve"> </w:t>
            </w:r>
            <w:r w:rsidR="005171D8" w:rsidRPr="00421AD6">
              <w:rPr>
                <w:rFonts w:asciiTheme="minorHAnsi" w:eastAsia="Verdana" w:hAnsiTheme="minorHAnsi" w:cs="Verdana"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16B9FBCA" w14:textId="02F9EA32" w:rsidR="008C014C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eastAsia="Verdana" w:cs="Verdana"/>
                <w:b w:val="0"/>
                <w:sz w:val="18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284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421AD6">
              <w:rPr>
                <w:rFonts w:asciiTheme="minorHAnsi" w:eastAsia="Verdana" w:hAnsiTheme="minorHAnsi" w:cs="Verdana"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</w:tcPr>
          <w:p w14:paraId="361451B6" w14:textId="77777777" w:rsidR="008246D9" w:rsidRDefault="008246D9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18"/>
                <w:szCs w:val="20"/>
              </w:rPr>
            </w:pPr>
          </w:p>
        </w:tc>
      </w:tr>
      <w:tr w:rsidR="002A423C" w:rsidRPr="006E073C" w14:paraId="0E50382B" w14:textId="2AECDC89" w:rsidTr="00463B08">
        <w:trPr>
          <w:trHeight w:val="121"/>
        </w:trPr>
        <w:tc>
          <w:tcPr>
            <w:tcW w:w="289" w:type="dxa"/>
            <w:vMerge/>
          </w:tcPr>
          <w:p w14:paraId="0073E9DB" w14:textId="77777777" w:rsidR="002A423C" w:rsidRPr="006E073C" w:rsidRDefault="002A423C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20"/>
              </w:rPr>
            </w:pPr>
          </w:p>
        </w:tc>
        <w:tc>
          <w:tcPr>
            <w:tcW w:w="3539" w:type="dxa"/>
          </w:tcPr>
          <w:p w14:paraId="2B93FDE3" w14:textId="21060218" w:rsidR="002A423C" w:rsidRPr="006E073C" w:rsidRDefault="002A423C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20"/>
              </w:rPr>
            </w:pPr>
            <w:r w:rsidRPr="006E073C">
              <w:rPr>
                <w:sz w:val="18"/>
                <w:szCs w:val="20"/>
              </w:rPr>
              <w:t>TIER 2</w:t>
            </w:r>
          </w:p>
          <w:p w14:paraId="79DF3246" w14:textId="489A4446" w:rsidR="002A423C" w:rsidRPr="006E073C" w:rsidRDefault="002A423C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b w:val="0"/>
                <w:bCs/>
                <w:sz w:val="18"/>
                <w:szCs w:val="20"/>
              </w:rPr>
            </w:pPr>
            <w:r w:rsidRPr="006E073C">
              <w:rPr>
                <w:b w:val="0"/>
                <w:bCs/>
                <w:sz w:val="18"/>
                <w:szCs w:val="20"/>
              </w:rPr>
              <w:t>Using the Country</w:t>
            </w:r>
            <w:r w:rsidR="00025BD2">
              <w:rPr>
                <w:b w:val="0"/>
                <w:bCs/>
                <w:sz w:val="18"/>
                <w:szCs w:val="20"/>
              </w:rPr>
              <w:t>-</w:t>
            </w:r>
            <w:r w:rsidRPr="006E073C">
              <w:rPr>
                <w:b w:val="0"/>
                <w:bCs/>
                <w:sz w:val="18"/>
                <w:szCs w:val="20"/>
              </w:rPr>
              <w:t>specific values as per guidance in Appendix B of the methodology</w:t>
            </w:r>
          </w:p>
        </w:tc>
        <w:tc>
          <w:tcPr>
            <w:tcW w:w="6804" w:type="dxa"/>
          </w:tcPr>
          <w:p w14:paraId="02989EB9" w14:textId="17874336" w:rsidR="002A423C" w:rsidRPr="006E073C" w:rsidRDefault="002A423C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6E073C">
              <w:rPr>
                <w:i/>
                <w:sz w:val="18"/>
                <w:szCs w:val="20"/>
              </w:rPr>
              <w:t>Applicable for all scales</w:t>
            </w:r>
            <w:r w:rsidR="00197B81" w:rsidRPr="006E073C">
              <w:rPr>
                <w:i/>
                <w:sz w:val="18"/>
                <w:szCs w:val="20"/>
              </w:rPr>
              <w:t>. If “Yes”, go to the section “TIER 2 EMISSION REDUCTION CALCULATION”.</w:t>
            </w:r>
          </w:p>
        </w:tc>
        <w:tc>
          <w:tcPr>
            <w:tcW w:w="1559" w:type="dxa"/>
            <w:vAlign w:val="top"/>
          </w:tcPr>
          <w:p w14:paraId="08E827FD" w14:textId="77777777" w:rsidR="005171D8" w:rsidRDefault="00000000" w:rsidP="00421AD6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81794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szCs w:val="20"/>
                </w:rPr>
              </w:sdtEnd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20"/>
              </w:rPr>
              <w:t xml:space="preserve"> </w:t>
            </w:r>
            <w:r w:rsidR="005171D8" w:rsidRPr="00421AD6">
              <w:rPr>
                <w:rFonts w:asciiTheme="minorHAnsi" w:eastAsia="Verdana" w:hAnsiTheme="minorHAnsi" w:cs="Verdana"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340DBE74" w14:textId="26256914" w:rsidR="002A423C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004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5171D8">
              <w:rPr>
                <w:rFonts w:asciiTheme="minorHAnsi" w:eastAsia="Verdana" w:hAnsiTheme="minorHAnsi" w:cs="Verdana"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</w:tcPr>
          <w:p w14:paraId="09256E0C" w14:textId="77777777" w:rsidR="008246D9" w:rsidRDefault="008246D9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18"/>
                <w:szCs w:val="20"/>
              </w:rPr>
            </w:pPr>
          </w:p>
        </w:tc>
      </w:tr>
      <w:tr w:rsidR="002A423C" w:rsidRPr="006E073C" w14:paraId="15712006" w14:textId="0A6C881C" w:rsidTr="00463B08">
        <w:trPr>
          <w:trHeight w:val="121"/>
        </w:trPr>
        <w:tc>
          <w:tcPr>
            <w:tcW w:w="289" w:type="dxa"/>
            <w:vMerge/>
          </w:tcPr>
          <w:p w14:paraId="4C7C902C" w14:textId="77777777" w:rsidR="002A423C" w:rsidRPr="006E073C" w:rsidRDefault="002A423C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20"/>
              </w:rPr>
            </w:pPr>
          </w:p>
        </w:tc>
        <w:tc>
          <w:tcPr>
            <w:tcW w:w="3539" w:type="dxa"/>
          </w:tcPr>
          <w:p w14:paraId="570C165F" w14:textId="3AD7AB87" w:rsidR="002A423C" w:rsidRPr="006E073C" w:rsidRDefault="002A423C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20"/>
              </w:rPr>
            </w:pPr>
            <w:r w:rsidRPr="006E073C">
              <w:rPr>
                <w:sz w:val="18"/>
                <w:szCs w:val="20"/>
              </w:rPr>
              <w:t>TIER 3</w:t>
            </w:r>
          </w:p>
          <w:p w14:paraId="61B3D4C7" w14:textId="72F2E00F" w:rsidR="002A423C" w:rsidRPr="006E073C" w:rsidRDefault="002A423C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b w:val="0"/>
                <w:bCs/>
                <w:sz w:val="18"/>
                <w:szCs w:val="20"/>
              </w:rPr>
            </w:pPr>
            <w:r w:rsidRPr="006E073C">
              <w:rPr>
                <w:b w:val="0"/>
                <w:bCs/>
                <w:sz w:val="18"/>
                <w:szCs w:val="20"/>
              </w:rPr>
              <w:t xml:space="preserve">Using the IPCC global, </w:t>
            </w:r>
            <w:proofErr w:type="gramStart"/>
            <w:r w:rsidRPr="006E073C">
              <w:rPr>
                <w:b w:val="0"/>
                <w:bCs/>
                <w:sz w:val="18"/>
                <w:szCs w:val="20"/>
              </w:rPr>
              <w:t>regional</w:t>
            </w:r>
            <w:proofErr w:type="gramEnd"/>
            <w:r w:rsidRPr="006E073C">
              <w:rPr>
                <w:b w:val="0"/>
                <w:bCs/>
                <w:sz w:val="18"/>
                <w:szCs w:val="20"/>
              </w:rPr>
              <w:t xml:space="preserve"> or country specific default values</w:t>
            </w:r>
          </w:p>
        </w:tc>
        <w:tc>
          <w:tcPr>
            <w:tcW w:w="6804" w:type="dxa"/>
          </w:tcPr>
          <w:p w14:paraId="4AF6CC9B" w14:textId="79279D22" w:rsidR="002A423C" w:rsidRPr="006E073C" w:rsidRDefault="00197B81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sz w:val="18"/>
                <w:szCs w:val="20"/>
              </w:rPr>
            </w:pPr>
            <w:r w:rsidRPr="006E073C">
              <w:rPr>
                <w:i/>
                <w:sz w:val="18"/>
                <w:szCs w:val="20"/>
              </w:rPr>
              <w:t>Applicable for all scales. If “Yes”, go to the section “TIER 3 EMISSION REDUCTION CALCULATION”.</w:t>
            </w:r>
          </w:p>
        </w:tc>
        <w:tc>
          <w:tcPr>
            <w:tcW w:w="1559" w:type="dxa"/>
            <w:vAlign w:val="top"/>
          </w:tcPr>
          <w:p w14:paraId="564BB5EC" w14:textId="77777777" w:rsidR="005171D8" w:rsidRDefault="00000000" w:rsidP="00421AD6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0879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szCs w:val="20"/>
                </w:rPr>
              </w:sdtEnd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20"/>
              </w:rPr>
              <w:t xml:space="preserve"> </w:t>
            </w:r>
            <w:r w:rsidR="005171D8" w:rsidRPr="00421AD6">
              <w:rPr>
                <w:rFonts w:asciiTheme="minorHAnsi" w:eastAsia="Verdana" w:hAnsiTheme="minorHAnsi" w:cs="Verdana"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791428E0" w14:textId="40EF7C07" w:rsidR="002A423C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sz w:val="18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94668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5171D8">
              <w:rPr>
                <w:rFonts w:asciiTheme="minorHAnsi" w:eastAsia="Verdana" w:hAnsiTheme="minorHAnsi" w:cs="Verdana"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</w:tcPr>
          <w:p w14:paraId="695310ED" w14:textId="77777777" w:rsidR="008246D9" w:rsidRDefault="008246D9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18"/>
                <w:szCs w:val="20"/>
              </w:rPr>
            </w:pPr>
          </w:p>
        </w:tc>
      </w:tr>
      <w:tr w:rsidR="00974DB2" w:rsidRPr="006E073C" w14:paraId="2B7CF43D" w14:textId="77777777" w:rsidTr="00974DB2">
        <w:tblPrEx>
          <w:tblBorders>
            <w:top w:val="none" w:sz="0" w:space="0" w:color="auto"/>
            <w:bottom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573"/>
        </w:trPr>
        <w:tc>
          <w:tcPr>
            <w:tcW w:w="289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14A623C9" w14:textId="77777777" w:rsidR="00974DB2" w:rsidRPr="006E073C" w:rsidRDefault="00974DB2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3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B8E" w14:textId="3CF667AC" w:rsidR="00974DB2" w:rsidRPr="006E073C" w:rsidRDefault="00974DB2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6E073C">
              <w:rPr>
                <w:sz w:val="18"/>
                <w:szCs w:val="20"/>
              </w:rPr>
              <w:t>Does the project apply all the equations associated with the selected method for calculating emissions reduction, as outlined in the methodology?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5CB3652D" w14:textId="7527D1B0" w:rsidR="00974DB2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0026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DB2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974DB2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974DB2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974DB2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</w:t>
            </w:r>
          </w:p>
          <w:p w14:paraId="7C6052DB" w14:textId="10A31D9A" w:rsidR="00974DB2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/>
                  <w:sz w:val="18"/>
                  <w:szCs w:val="18"/>
                </w:rPr>
                <w:id w:val="4072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DB2" w:rsidRPr="00517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4DB2" w:rsidRPr="005171D8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974DB2" w:rsidRPr="005171D8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52D75FA4" w14:textId="331B7BB4" w:rsidR="00974DB2" w:rsidRPr="006E073C" w:rsidRDefault="00974DB2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</w:pPr>
          </w:p>
        </w:tc>
      </w:tr>
      <w:tr w:rsidR="0050413A" w:rsidRPr="006E073C" w14:paraId="1FD68009" w14:textId="77777777" w:rsidTr="00974DB2">
        <w:tblPrEx>
          <w:tblBorders>
            <w:top w:val="none" w:sz="0" w:space="0" w:color="auto"/>
            <w:bottom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112"/>
        </w:trPr>
        <w:tc>
          <w:tcPr>
            <w:tcW w:w="289" w:type="dxa"/>
            <w:vMerge/>
          </w:tcPr>
          <w:p w14:paraId="73B2A3F2" w14:textId="77777777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8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486850" w14:textId="2E58698C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bCs/>
                <w:sz w:val="20"/>
                <w:szCs w:val="20"/>
              </w:rPr>
            </w:pPr>
            <w:r w:rsidRPr="006E073C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If any modifications to the prescribed equations are applied, please </w:t>
            </w:r>
            <w:proofErr w:type="spellStart"/>
            <w:r w:rsidRPr="006E073C">
              <w:rPr>
                <w:rFonts w:asciiTheme="minorHAnsi" w:hAnsiTheme="minorHAnsi"/>
                <w:b w:val="0"/>
                <w:bCs/>
                <w:sz w:val="20"/>
                <w:szCs w:val="20"/>
              </w:rPr>
              <w:t>summaris</w:t>
            </w:r>
            <w:r w:rsidR="00EA1B42">
              <w:rPr>
                <w:rFonts w:asciiTheme="minorHAnsi" w:hAnsiTheme="minorHAnsi"/>
                <w:b w:val="0"/>
                <w:bCs/>
                <w:sz w:val="20"/>
                <w:szCs w:val="20"/>
              </w:rPr>
              <w:t>e</w:t>
            </w:r>
            <w:proofErr w:type="spellEnd"/>
            <w:r w:rsidRPr="006E073C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below.</w:t>
            </w:r>
          </w:p>
        </w:tc>
      </w:tr>
      <w:tr w:rsidR="0050413A" w:rsidRPr="006E073C" w14:paraId="1F16BA94" w14:textId="77777777" w:rsidTr="00974DB2">
        <w:tblPrEx>
          <w:tblBorders>
            <w:top w:val="none" w:sz="0" w:space="0" w:color="auto"/>
            <w:bottom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112"/>
        </w:trPr>
        <w:tc>
          <w:tcPr>
            <w:tcW w:w="289" w:type="dxa"/>
            <w:vMerge/>
          </w:tcPr>
          <w:p w14:paraId="02FA8AE0" w14:textId="77777777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8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AE704A" w14:textId="5E54A6ED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bCs/>
                <w:sz w:val="20"/>
                <w:szCs w:val="20"/>
              </w:rPr>
            </w:pPr>
            <w:r w:rsidRPr="006E073C">
              <w:rPr>
                <w:rFonts w:asciiTheme="minorHAnsi" w:hAnsiTheme="minorHAnsi"/>
                <w:b w:val="0"/>
                <w:bCs/>
                <w:i/>
                <w:iCs/>
                <w:sz w:val="18"/>
                <w:szCs w:val="18"/>
              </w:rPr>
              <w:t>Add text here</w:t>
            </w:r>
            <w:r w:rsidRPr="006E073C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</w:t>
            </w:r>
          </w:p>
        </w:tc>
      </w:tr>
    </w:tbl>
    <w:p w14:paraId="1549081C" w14:textId="77777777" w:rsidR="007B3FF7" w:rsidRPr="006E073C" w:rsidRDefault="007B3FF7" w:rsidP="00581B87">
      <w:pPr>
        <w:keepNext/>
        <w:keepLines/>
      </w:pPr>
    </w:p>
    <w:tbl>
      <w:tblPr>
        <w:tblStyle w:val="GSBoldTable"/>
        <w:tblW w:w="14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3183"/>
      </w:tblGrid>
      <w:tr w:rsidR="00091F2C" w:rsidRPr="006E073C" w14:paraId="63A028F1" w14:textId="77777777" w:rsidTr="0097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05ECAC71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its justification</w:t>
            </w:r>
          </w:p>
        </w:tc>
      </w:tr>
      <w:tr w:rsidR="00091F2C" w:rsidRPr="006E073C" w14:paraId="0F0AAEAD" w14:textId="77777777" w:rsidTr="00974DB2">
        <w:trPr>
          <w:trHeight w:val="434"/>
        </w:trPr>
        <w:tc>
          <w:tcPr>
            <w:tcW w:w="14601" w:type="dxa"/>
            <w:gridSpan w:val="3"/>
          </w:tcPr>
          <w:p w14:paraId="124F80BE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091F2C" w:rsidRPr="006E073C" w14:paraId="380A7C34" w14:textId="77777777" w:rsidTr="00974DB2">
        <w:trPr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27DBD86C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091F2C" w:rsidRPr="006E073C" w14:paraId="5FDFA539" w14:textId="77777777" w:rsidTr="00974DB2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054BAFFC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43AB08E6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214469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183" w:type="dxa"/>
          </w:tcPr>
          <w:p w14:paraId="13813BCB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0692A085" w14:textId="77777777" w:rsidTr="00974DB2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21D26AAE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20534910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58784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183" w:type="dxa"/>
          </w:tcPr>
          <w:p w14:paraId="3626B8F7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69DBE234" w14:textId="77777777" w:rsidTr="00974DB2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4224B80D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15B5AB3C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05542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183" w:type="dxa"/>
          </w:tcPr>
          <w:p w14:paraId="7576CE79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16C637D8" w14:textId="77777777" w:rsidTr="00974DB2">
        <w:trPr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3381D49C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lastRenderedPageBreak/>
              <w:t>Assertion Statement</w:t>
            </w:r>
          </w:p>
        </w:tc>
      </w:tr>
      <w:tr w:rsidR="00091F2C" w:rsidRPr="006E073C" w14:paraId="6FE48875" w14:textId="77777777" w:rsidTr="00974DB2">
        <w:trPr>
          <w:trHeight w:val="434"/>
        </w:trPr>
        <w:tc>
          <w:tcPr>
            <w:tcW w:w="14601" w:type="dxa"/>
            <w:gridSpan w:val="3"/>
            <w:tcBorders>
              <w:bottom w:val="nil"/>
            </w:tcBorders>
          </w:tcPr>
          <w:p w14:paraId="4D5924C5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421C33F4" w14:textId="77777777" w:rsidR="00974DB2" w:rsidRDefault="00974DB2">
      <w:pPr>
        <w:spacing w:line="276" w:lineRule="auto"/>
        <w:contextualSpacing w:val="0"/>
      </w:pPr>
      <w:r>
        <w:br w:type="page"/>
      </w:r>
    </w:p>
    <w:p w14:paraId="78EB9B27" w14:textId="77777777" w:rsidR="00091F2C" w:rsidRPr="006E073C" w:rsidRDefault="00091F2C" w:rsidP="00581B87">
      <w:pPr>
        <w:keepNext/>
        <w:keepLines/>
      </w:pPr>
    </w:p>
    <w:tbl>
      <w:tblPr>
        <w:tblStyle w:val="GSBoldTable"/>
        <w:tblW w:w="14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10319"/>
        <w:gridCol w:w="1504"/>
        <w:gridCol w:w="55"/>
        <w:gridCol w:w="2410"/>
      </w:tblGrid>
      <w:tr w:rsidR="00974DB2" w:rsidRPr="006E073C" w14:paraId="6B5F8F0B" w14:textId="0685F9D6" w:rsidTr="0031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2136" w:type="dxa"/>
            <w:gridSpan w:val="3"/>
          </w:tcPr>
          <w:p w14:paraId="276BA9C3" w14:textId="77777777" w:rsidR="00974DB2" w:rsidRPr="006E073C" w:rsidRDefault="00974DB2" w:rsidP="0003581D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t xml:space="preserve">TIER 1 Emission reduction calculation </w:t>
            </w:r>
            <w:r>
              <w:rPr>
                <w:color w:val="FFFFFF" w:themeColor="background1"/>
              </w:rPr>
              <w:t>–IPCC values</w:t>
            </w:r>
          </w:p>
        </w:tc>
        <w:tc>
          <w:tcPr>
            <w:tcW w:w="2465" w:type="dxa"/>
            <w:gridSpan w:val="2"/>
          </w:tcPr>
          <w:p w14:paraId="074F72F2" w14:textId="6D0D0452" w:rsidR="00974DB2" w:rsidRPr="005C5E87" w:rsidRDefault="00974DB2" w:rsidP="0003581D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5C5E87">
              <w:rPr>
                <w:color w:val="FFFFFF" w:themeColor="background1"/>
              </w:rPr>
              <w:t>REFERENCES</w:t>
            </w:r>
          </w:p>
        </w:tc>
      </w:tr>
      <w:tr w:rsidR="005C5E87" w:rsidRPr="006E073C" w14:paraId="5D4B8837" w14:textId="41857CD4" w:rsidTr="00312466">
        <w:trPr>
          <w:trHeight w:val="403"/>
        </w:trPr>
        <w:tc>
          <w:tcPr>
            <w:tcW w:w="12136" w:type="dxa"/>
            <w:gridSpan w:val="3"/>
          </w:tcPr>
          <w:p w14:paraId="30BCFD3B" w14:textId="0D07D661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APPLICABLE? </w:t>
            </w:r>
            <w:sdt>
              <w:sdtPr>
                <w:rPr>
                  <w:rFonts w:asciiTheme="minorHAnsi" w:hAnsiTheme="minorHAnsi" w:cs="Verdana"/>
                  <w:b w:val="0"/>
                  <w:sz w:val="18"/>
                  <w:szCs w:val="20"/>
                </w:rPr>
                <w:id w:val="63136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20"/>
                  </w:rPr>
                  <w:t>☐</w:t>
                </w:r>
              </w:sdtContent>
            </w:sdt>
            <w:r w:rsidRPr="006E073C"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</w:t>
            </w:r>
            <w:r w:rsidRPr="0032712E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Pr="006E073C">
              <w:rPr>
                <w:rFonts w:eastAsia="Verdana" w:cs="Verdana"/>
                <w:color w:val="515151"/>
                <w:sz w:val="18"/>
                <w:szCs w:val="20"/>
                <w14:cntxtAlts w14:val="0"/>
              </w:rPr>
              <w:t xml:space="preserve"> </w:t>
            </w:r>
            <w:sdt>
              <w:sdtPr>
                <w:rPr>
                  <w:rFonts w:asciiTheme="minorHAnsi" w:hAnsiTheme="minorHAnsi" w:cs="Verdana"/>
                  <w:b w:val="0"/>
                  <w:sz w:val="18"/>
                  <w:szCs w:val="20"/>
                </w:rPr>
                <w:id w:val="135669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20"/>
                  </w:rPr>
                  <w:t>☐</w:t>
                </w:r>
              </w:sdtContent>
            </w:sdt>
            <w:r w:rsidRPr="006E073C"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</w:t>
            </w:r>
            <w:r w:rsidRPr="0032712E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NO</w:t>
            </w:r>
            <w:r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IF NO PLEASE SKIP THIS SECTION.</w:t>
            </w:r>
            <w:r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 xml:space="preserve"> </w:t>
            </w:r>
          </w:p>
        </w:tc>
        <w:tc>
          <w:tcPr>
            <w:tcW w:w="2465" w:type="dxa"/>
            <w:gridSpan w:val="2"/>
          </w:tcPr>
          <w:p w14:paraId="3912977D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jc w:val="center"/>
              <w:rPr>
                <w:rFonts w:asciiTheme="minorHAnsi" w:hAnsiTheme="minorHAnsi" w:cs="Verdana"/>
                <w:b w:val="0"/>
                <w:sz w:val="18"/>
                <w:szCs w:val="20"/>
              </w:rPr>
            </w:pPr>
          </w:p>
        </w:tc>
      </w:tr>
      <w:tr w:rsidR="007236B9" w:rsidRPr="006E073C" w14:paraId="6205D1C1" w14:textId="1BAAC197" w:rsidTr="00312466">
        <w:trPr>
          <w:trHeight w:val="573"/>
        </w:trPr>
        <w:tc>
          <w:tcPr>
            <w:tcW w:w="313" w:type="dxa"/>
            <w:tcBorders>
              <w:bottom w:val="single" w:sz="4" w:space="0" w:color="auto"/>
            </w:tcBorders>
          </w:tcPr>
          <w:p w14:paraId="6DD93652" w14:textId="77777777" w:rsidR="007236B9" w:rsidRPr="006E073C" w:rsidRDefault="007236B9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14:paraId="5986DF25" w14:textId="77777777" w:rsidR="007236B9" w:rsidRPr="006E073C" w:rsidRDefault="007236B9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E073C">
              <w:rPr>
                <w:sz w:val="18"/>
                <w:szCs w:val="20"/>
              </w:rPr>
              <w:t>Is country specific or regional default value available?</w:t>
            </w: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  <w:p w14:paraId="4105E392" w14:textId="500324C8" w:rsidR="007236B9" w:rsidRPr="006E073C" w:rsidRDefault="007236B9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If “Yes”, go to </w:t>
            </w:r>
            <w:r w:rsidRPr="006C2842">
              <w:rPr>
                <w:rFonts w:asciiTheme="minorHAnsi" w:hAnsiTheme="minorHAnsi"/>
                <w:b/>
                <w:bCs/>
                <w:i/>
                <w:iCs/>
                <w:color w:val="auto"/>
                <w:sz w:val="18"/>
                <w:szCs w:val="18"/>
              </w:rPr>
              <w:t>Q</w:t>
            </w:r>
            <w:r w:rsidR="00633B46" w:rsidRPr="006C2842">
              <w:rPr>
                <w:rFonts w:asciiTheme="minorHAnsi" w:hAnsiTheme="minorHAnsi"/>
                <w:b/>
                <w:bCs/>
                <w:i/>
                <w:iCs/>
                <w:color w:val="auto"/>
                <w:sz w:val="18"/>
                <w:szCs w:val="18"/>
              </w:rPr>
              <w:t>26</w:t>
            </w:r>
            <w:r w:rsidRPr="006E073C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and skip the </w:t>
            </w:r>
            <w:r w:rsidR="00633B46" w:rsidRPr="006C2842">
              <w:rPr>
                <w:rFonts w:asciiTheme="minorHAnsi" w:hAnsiTheme="minorHAnsi"/>
                <w:b/>
                <w:bCs/>
                <w:i/>
                <w:iCs/>
                <w:color w:val="auto"/>
                <w:sz w:val="18"/>
                <w:szCs w:val="18"/>
              </w:rPr>
              <w:t>Q25</w:t>
            </w:r>
            <w:r w:rsidRPr="006E073C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below.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top"/>
          </w:tcPr>
          <w:p w14:paraId="5184F216" w14:textId="77777777" w:rsidR="005171D8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69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6E073C">
              <w:rPr>
                <w:rFonts w:eastAsia="Verdana" w:cs="Verdana"/>
                <w:color w:val="515151"/>
                <w:sz w:val="18"/>
                <w:szCs w:val="18"/>
                <w14:cntxtAlts w14:val="0"/>
              </w:rPr>
              <w:t xml:space="preserve"> </w:t>
            </w:r>
          </w:p>
          <w:p w14:paraId="19F83494" w14:textId="127D01BC" w:rsidR="007236B9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6142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C77EF">
              <w:rPr>
                <w:rFonts w:asciiTheme="minorHAnsi" w:eastAsia="Verdana" w:hAnsiTheme="minorHAnsi" w:cs="Verdana"/>
                <w:b w:val="0"/>
                <w:bCs/>
                <w:color w:val="00B9BD" w:themeColor="accent1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14:paraId="1C6C97B6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7236B9" w:rsidRPr="006E073C" w14:paraId="7FD465BB" w14:textId="4730D333" w:rsidTr="00312466">
        <w:trPr>
          <w:trHeight w:val="341"/>
        </w:trPr>
        <w:tc>
          <w:tcPr>
            <w:tcW w:w="313" w:type="dxa"/>
          </w:tcPr>
          <w:p w14:paraId="3B8B27E1" w14:textId="77777777" w:rsidR="007236B9" w:rsidRPr="006E073C" w:rsidRDefault="007236B9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</w:tcPr>
          <w:p w14:paraId="6485BC20" w14:textId="2D2C955D" w:rsidR="007236B9" w:rsidRPr="006E073C" w:rsidRDefault="007236B9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Is the parameter value EF</w:t>
            </w:r>
            <w:r w:rsidRPr="006E073C">
              <w:rPr>
                <w:sz w:val="18"/>
                <w:szCs w:val="18"/>
                <w:vertAlign w:val="subscript"/>
              </w:rPr>
              <w:t xml:space="preserve">ER </w:t>
            </w:r>
            <w:r w:rsidRPr="006E073C">
              <w:rPr>
                <w:sz w:val="18"/>
                <w:szCs w:val="18"/>
              </w:rPr>
              <w:t xml:space="preserve">identified using the </w:t>
            </w:r>
            <w:r w:rsidR="000A0D2E">
              <w:rPr>
                <w:sz w:val="18"/>
                <w:szCs w:val="18"/>
              </w:rPr>
              <w:t xml:space="preserve">correct </w:t>
            </w:r>
            <w:r w:rsidRPr="006E073C">
              <w:rPr>
                <w:sz w:val="18"/>
                <w:szCs w:val="18"/>
              </w:rPr>
              <w:t>value in Table 8 of the methodology?</w:t>
            </w:r>
          </w:p>
        </w:tc>
        <w:tc>
          <w:tcPr>
            <w:tcW w:w="1504" w:type="dxa"/>
          </w:tcPr>
          <w:p w14:paraId="6A5F929B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3379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98F0C36" w14:textId="16342257" w:rsidR="007236B9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7132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</w:tcPr>
          <w:p w14:paraId="49CDCBE1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7236B9" w:rsidRPr="006E073C" w14:paraId="1F294B6A" w14:textId="1322DDB3" w:rsidTr="00312466">
        <w:trPr>
          <w:trHeight w:val="295"/>
        </w:trPr>
        <w:tc>
          <w:tcPr>
            <w:tcW w:w="313" w:type="dxa"/>
          </w:tcPr>
          <w:p w14:paraId="211B4889" w14:textId="77777777" w:rsidR="007236B9" w:rsidRPr="006E073C" w:rsidRDefault="007236B9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14:paraId="420D9C13" w14:textId="566F9585" w:rsidR="007236B9" w:rsidRPr="006E073C" w:rsidRDefault="005C5E87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6E073C">
              <w:rPr>
                <w:sz w:val="18"/>
                <w:szCs w:val="18"/>
              </w:rPr>
              <w:t>Is the parameter value EF</w:t>
            </w:r>
            <w:r w:rsidRPr="006E073C">
              <w:rPr>
                <w:sz w:val="18"/>
                <w:szCs w:val="18"/>
                <w:vertAlign w:val="subscript"/>
              </w:rPr>
              <w:t xml:space="preserve">BL </w:t>
            </w:r>
            <w:r w:rsidRPr="006E073C">
              <w:rPr>
                <w:sz w:val="18"/>
                <w:szCs w:val="18"/>
              </w:rPr>
              <w:t xml:space="preserve">calculated </w:t>
            </w:r>
            <w:r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following the Equation 12 using the below scaling factors in: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33D4B5B" w14:textId="77777777" w:rsidR="005C5E87" w:rsidRPr="006E073C" w:rsidRDefault="005C5E87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</w:p>
        </w:tc>
      </w:tr>
      <w:tr w:rsidR="005C5E87" w:rsidRPr="006E073C" w14:paraId="55D19E40" w14:textId="281A8716" w:rsidTr="00312466">
        <w:trPr>
          <w:trHeight w:val="293"/>
        </w:trPr>
        <w:tc>
          <w:tcPr>
            <w:tcW w:w="313" w:type="dxa"/>
          </w:tcPr>
          <w:p w14:paraId="69998FFF" w14:textId="77777777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  <w:vAlign w:val="top"/>
          </w:tcPr>
          <w:p w14:paraId="433617A2" w14:textId="2B874D9B" w:rsidR="005C5E87" w:rsidRPr="005703FE" w:rsidRDefault="005C5E87" w:rsidP="0003581D">
            <w:pPr>
              <w:pStyle w:val="ListParagraph"/>
              <w:widowControl w:val="0"/>
              <w:numPr>
                <w:ilvl w:val="0"/>
                <w:numId w:val="53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5703FE">
              <w:rPr>
                <w:sz w:val="18"/>
                <w:szCs w:val="18"/>
              </w:rPr>
              <w:t xml:space="preserve">Table 4 for </w:t>
            </w:r>
            <w:proofErr w:type="spellStart"/>
            <w:proofErr w:type="gramStart"/>
            <w:r w:rsidRPr="005703FE">
              <w:rPr>
                <w:sz w:val="18"/>
                <w:szCs w:val="18"/>
              </w:rPr>
              <w:t>SFBL,w</w:t>
            </w:r>
            <w:proofErr w:type="spellEnd"/>
            <w:proofErr w:type="gramEnd"/>
            <w:r w:rsidRPr="005703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04" w:type="dxa"/>
          </w:tcPr>
          <w:p w14:paraId="16EE85F2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90987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0D356E35" w14:textId="7F515D71" w:rsidR="005C5E87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153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</w:tcPr>
          <w:p w14:paraId="1CBD15DC" w14:textId="77777777" w:rsidR="005C5E87" w:rsidRPr="0068719D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C5E87" w:rsidRPr="006E073C" w14:paraId="7A1C68B5" w14:textId="4C43CEC4" w:rsidTr="00312466">
        <w:trPr>
          <w:trHeight w:val="293"/>
        </w:trPr>
        <w:tc>
          <w:tcPr>
            <w:tcW w:w="313" w:type="dxa"/>
          </w:tcPr>
          <w:p w14:paraId="65B0E386" w14:textId="77777777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  <w:vAlign w:val="top"/>
          </w:tcPr>
          <w:p w14:paraId="4E15898F" w14:textId="00B90E93" w:rsidR="005C5E87" w:rsidRPr="005703FE" w:rsidRDefault="005C5E87" w:rsidP="0003581D">
            <w:pPr>
              <w:pStyle w:val="ListParagraph"/>
              <w:widowControl w:val="0"/>
              <w:numPr>
                <w:ilvl w:val="0"/>
                <w:numId w:val="53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5703FE">
              <w:rPr>
                <w:sz w:val="18"/>
                <w:szCs w:val="18"/>
              </w:rPr>
              <w:t xml:space="preserve">Table 5 for </w:t>
            </w:r>
            <w:proofErr w:type="spellStart"/>
            <w:proofErr w:type="gramStart"/>
            <w:r w:rsidRPr="005703FE">
              <w:rPr>
                <w:sz w:val="18"/>
                <w:szCs w:val="18"/>
              </w:rPr>
              <w:t>SFBL,p</w:t>
            </w:r>
            <w:proofErr w:type="spellEnd"/>
            <w:proofErr w:type="gramEnd"/>
            <w:r w:rsidRPr="005703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47CF74A1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873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B4B12C9" w14:textId="051E398B" w:rsidR="005C5E87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8670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</w:tcPr>
          <w:p w14:paraId="606002C1" w14:textId="77777777" w:rsidR="005C5E87" w:rsidRPr="0068719D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C5E87" w:rsidRPr="006E073C" w14:paraId="18C2766C" w14:textId="10FBBD91" w:rsidTr="00312466">
        <w:trPr>
          <w:trHeight w:val="293"/>
        </w:trPr>
        <w:tc>
          <w:tcPr>
            <w:tcW w:w="313" w:type="dxa"/>
          </w:tcPr>
          <w:p w14:paraId="2EE9D0BB" w14:textId="77777777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  <w:vAlign w:val="top"/>
          </w:tcPr>
          <w:p w14:paraId="5AF95BD7" w14:textId="5670DA05" w:rsidR="005C5E87" w:rsidRPr="005703FE" w:rsidRDefault="005C5E87" w:rsidP="0003581D">
            <w:pPr>
              <w:pStyle w:val="ListParagraph"/>
              <w:widowControl w:val="0"/>
              <w:numPr>
                <w:ilvl w:val="0"/>
                <w:numId w:val="53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5703FE">
              <w:rPr>
                <w:sz w:val="18"/>
                <w:szCs w:val="18"/>
              </w:rPr>
              <w:t xml:space="preserve">Table 6 for </w:t>
            </w:r>
            <w:proofErr w:type="spellStart"/>
            <w:proofErr w:type="gramStart"/>
            <w:r w:rsidRPr="005703FE">
              <w:rPr>
                <w:sz w:val="18"/>
                <w:szCs w:val="18"/>
              </w:rPr>
              <w:t>SFBL,o</w:t>
            </w:r>
            <w:proofErr w:type="spellEnd"/>
            <w:proofErr w:type="gramEnd"/>
            <w:r w:rsidRPr="005703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4065CAEB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8545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B453301" w14:textId="74DC13C3" w:rsidR="005C5E87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6101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</w:tcPr>
          <w:p w14:paraId="24A40B2A" w14:textId="77777777" w:rsidR="005C5E87" w:rsidRPr="0068719D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C5E87" w:rsidRPr="006E073C" w14:paraId="2F51095E" w14:textId="18EB06EC" w:rsidTr="00312466">
        <w:trPr>
          <w:trHeight w:val="293"/>
        </w:trPr>
        <w:tc>
          <w:tcPr>
            <w:tcW w:w="313" w:type="dxa"/>
          </w:tcPr>
          <w:p w14:paraId="7745C487" w14:textId="77777777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  <w:vAlign w:val="top"/>
          </w:tcPr>
          <w:p w14:paraId="4A917131" w14:textId="4268C9A2" w:rsidR="005C5E87" w:rsidRPr="005703FE" w:rsidRDefault="005C5E87" w:rsidP="0003581D">
            <w:pPr>
              <w:pStyle w:val="ListParagraph"/>
              <w:widowControl w:val="0"/>
              <w:numPr>
                <w:ilvl w:val="0"/>
                <w:numId w:val="53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5703FE">
              <w:rPr>
                <w:sz w:val="18"/>
                <w:szCs w:val="18"/>
              </w:rPr>
              <w:t xml:space="preserve">Table 9 for </w:t>
            </w:r>
            <w:proofErr w:type="spellStart"/>
            <w:proofErr w:type="gramStart"/>
            <w:r w:rsidRPr="005703FE">
              <w:rPr>
                <w:sz w:val="18"/>
                <w:szCs w:val="18"/>
              </w:rPr>
              <w:t>EFBL,c</w:t>
            </w:r>
            <w:proofErr w:type="spellEnd"/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3D3CEEAF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8608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8B05245" w14:textId="20C760FD" w:rsidR="005C5E87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8006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14:paraId="0B754B80" w14:textId="77777777" w:rsidR="005C5E87" w:rsidRPr="0068719D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0413A" w:rsidRPr="006E073C" w14:paraId="0FF16072" w14:textId="5BCEBF93" w:rsidTr="00312466">
        <w:trPr>
          <w:trHeight w:val="295"/>
        </w:trPr>
        <w:tc>
          <w:tcPr>
            <w:tcW w:w="313" w:type="dxa"/>
          </w:tcPr>
          <w:p w14:paraId="1B8AF3FE" w14:textId="77777777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14:paraId="0936A1FF" w14:textId="68C2E2C7" w:rsidR="0050413A" w:rsidRPr="006E073C" w:rsidRDefault="005C5E87" w:rsidP="0003581D">
            <w:pPr>
              <w:widowControl w:val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6E073C">
              <w:rPr>
                <w:sz w:val="18"/>
                <w:szCs w:val="18"/>
              </w:rPr>
              <w:t>Is the parameter value EF</w:t>
            </w:r>
            <w:r w:rsidRPr="006E073C">
              <w:rPr>
                <w:sz w:val="18"/>
                <w:szCs w:val="18"/>
                <w:vertAlign w:val="subscript"/>
              </w:rPr>
              <w:t xml:space="preserve">PJ </w:t>
            </w:r>
            <w:r w:rsidRPr="006E073C">
              <w:rPr>
                <w:sz w:val="18"/>
                <w:szCs w:val="18"/>
              </w:rPr>
              <w:t xml:space="preserve">calculated </w:t>
            </w:r>
            <w:r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following the Equation 13 using the below scaling factors in: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8459C4C" w14:textId="77777777" w:rsidR="005C5E87" w:rsidRPr="006E073C" w:rsidRDefault="005C5E87" w:rsidP="0003581D">
            <w:pPr>
              <w:widowControl w:val="0"/>
              <w:rPr>
                <w:sz w:val="18"/>
                <w:szCs w:val="18"/>
              </w:rPr>
            </w:pPr>
          </w:p>
        </w:tc>
      </w:tr>
      <w:tr w:rsidR="005C5E87" w:rsidRPr="006E073C" w14:paraId="4F3300FA" w14:textId="50208DF7" w:rsidTr="00312466">
        <w:trPr>
          <w:trHeight w:val="293"/>
        </w:trPr>
        <w:tc>
          <w:tcPr>
            <w:tcW w:w="313" w:type="dxa"/>
          </w:tcPr>
          <w:p w14:paraId="590BB76C" w14:textId="77777777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  <w:vAlign w:val="top"/>
          </w:tcPr>
          <w:p w14:paraId="31888293" w14:textId="19BC7C5D" w:rsidR="005C5E87" w:rsidRPr="006E073C" w:rsidRDefault="005C5E87" w:rsidP="0003581D">
            <w:pPr>
              <w:pStyle w:val="ListParagraph"/>
              <w:widowControl w:val="0"/>
              <w:numPr>
                <w:ilvl w:val="0"/>
                <w:numId w:val="53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1909DF">
              <w:rPr>
                <w:sz w:val="18"/>
                <w:szCs w:val="18"/>
              </w:rPr>
              <w:t xml:space="preserve">Table 4 for </w:t>
            </w:r>
            <w:proofErr w:type="spellStart"/>
            <w:proofErr w:type="gramStart"/>
            <w:r w:rsidRPr="001909DF">
              <w:rPr>
                <w:sz w:val="18"/>
                <w:szCs w:val="18"/>
              </w:rPr>
              <w:t>SFP,w</w:t>
            </w:r>
            <w:proofErr w:type="spellEnd"/>
            <w:proofErr w:type="gramEnd"/>
            <w:r w:rsidRPr="001909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6029BFCC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495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5D062129" w14:textId="664ED075" w:rsidR="005C5E87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75831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</w:tcPr>
          <w:p w14:paraId="0BF32004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C5E87" w:rsidRPr="006E073C" w14:paraId="11BA3AE3" w14:textId="0D743601" w:rsidTr="00312466">
        <w:trPr>
          <w:trHeight w:val="293"/>
        </w:trPr>
        <w:tc>
          <w:tcPr>
            <w:tcW w:w="313" w:type="dxa"/>
          </w:tcPr>
          <w:p w14:paraId="72B963EA" w14:textId="77777777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  <w:vAlign w:val="top"/>
          </w:tcPr>
          <w:p w14:paraId="4D3AF3D4" w14:textId="6EFBACDC" w:rsidR="005C5E87" w:rsidRPr="006E073C" w:rsidRDefault="005C5E87" w:rsidP="0003581D">
            <w:pPr>
              <w:pStyle w:val="ListParagraph"/>
              <w:widowControl w:val="0"/>
              <w:numPr>
                <w:ilvl w:val="0"/>
                <w:numId w:val="53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1909DF">
              <w:rPr>
                <w:sz w:val="18"/>
                <w:szCs w:val="18"/>
              </w:rPr>
              <w:t xml:space="preserve">Table 5 for </w:t>
            </w:r>
            <w:proofErr w:type="spellStart"/>
            <w:proofErr w:type="gramStart"/>
            <w:r w:rsidRPr="001909DF">
              <w:rPr>
                <w:sz w:val="18"/>
                <w:szCs w:val="18"/>
              </w:rPr>
              <w:t>SFP,p</w:t>
            </w:r>
            <w:proofErr w:type="spellEnd"/>
            <w:proofErr w:type="gramEnd"/>
            <w:r w:rsidRPr="001909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6BD00F2C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9104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69A8F48A" w14:textId="15EDD441" w:rsidR="005C5E87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4125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</w:tcPr>
          <w:p w14:paraId="3E487A63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C5E87" w:rsidRPr="006E073C" w14:paraId="7BAACE69" w14:textId="758F31C4" w:rsidTr="00312466">
        <w:trPr>
          <w:trHeight w:val="293"/>
        </w:trPr>
        <w:tc>
          <w:tcPr>
            <w:tcW w:w="313" w:type="dxa"/>
          </w:tcPr>
          <w:p w14:paraId="3071C765" w14:textId="77777777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  <w:vAlign w:val="top"/>
          </w:tcPr>
          <w:p w14:paraId="17FB389F" w14:textId="48237326" w:rsidR="005C5E87" w:rsidRPr="006E073C" w:rsidRDefault="005C5E87" w:rsidP="0003581D">
            <w:pPr>
              <w:pStyle w:val="ListParagraph"/>
              <w:widowControl w:val="0"/>
              <w:numPr>
                <w:ilvl w:val="0"/>
                <w:numId w:val="53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1909DF">
              <w:rPr>
                <w:sz w:val="18"/>
                <w:szCs w:val="18"/>
              </w:rPr>
              <w:t xml:space="preserve">Table 6 or Equation 14 for </w:t>
            </w:r>
            <w:proofErr w:type="spellStart"/>
            <w:proofErr w:type="gramStart"/>
            <w:r w:rsidRPr="001909DF">
              <w:rPr>
                <w:sz w:val="18"/>
                <w:szCs w:val="18"/>
              </w:rPr>
              <w:t>SFP,o</w:t>
            </w:r>
            <w:proofErr w:type="spellEnd"/>
            <w:proofErr w:type="gramEnd"/>
            <w:r w:rsidRPr="001909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66FD739E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687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1BB7F7D1" w14:textId="1756BB38" w:rsidR="005C5E87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391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</w:tcPr>
          <w:p w14:paraId="117520B8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C5E87" w:rsidRPr="006E073C" w14:paraId="78488FAD" w14:textId="5304A93D" w:rsidTr="00312466">
        <w:trPr>
          <w:trHeight w:val="293"/>
        </w:trPr>
        <w:tc>
          <w:tcPr>
            <w:tcW w:w="313" w:type="dxa"/>
          </w:tcPr>
          <w:p w14:paraId="62BD88E7" w14:textId="77777777" w:rsidR="005C5E87" w:rsidRPr="006E073C" w:rsidRDefault="005C5E87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  <w:vAlign w:val="top"/>
          </w:tcPr>
          <w:p w14:paraId="1C3A0260" w14:textId="13056322" w:rsidR="005C5E87" w:rsidRPr="006E073C" w:rsidRDefault="005C5E87" w:rsidP="0003581D">
            <w:pPr>
              <w:pStyle w:val="ListParagraph"/>
              <w:widowControl w:val="0"/>
              <w:numPr>
                <w:ilvl w:val="0"/>
                <w:numId w:val="53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1909DF">
              <w:rPr>
                <w:sz w:val="18"/>
                <w:szCs w:val="18"/>
              </w:rPr>
              <w:t xml:space="preserve">Table 9 for </w:t>
            </w:r>
            <w:proofErr w:type="spellStart"/>
            <w:proofErr w:type="gramStart"/>
            <w:r w:rsidRPr="001909DF">
              <w:rPr>
                <w:sz w:val="18"/>
                <w:szCs w:val="18"/>
              </w:rPr>
              <w:t>EFP,c</w:t>
            </w:r>
            <w:proofErr w:type="spellEnd"/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1FBF937A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7814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879EB66" w14:textId="2B60837E" w:rsidR="005C5E87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15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14:paraId="74DD7C52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0413A" w:rsidRPr="006E073C" w14:paraId="36512E0C" w14:textId="7C81D463" w:rsidTr="00312466">
        <w:trPr>
          <w:trHeight w:val="341"/>
        </w:trPr>
        <w:tc>
          <w:tcPr>
            <w:tcW w:w="313" w:type="dxa"/>
            <w:tcBorders>
              <w:bottom w:val="single" w:sz="4" w:space="0" w:color="auto"/>
            </w:tcBorders>
          </w:tcPr>
          <w:p w14:paraId="7D207177" w14:textId="77777777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14:paraId="60ADD2C6" w14:textId="49995340" w:rsidR="0050413A" w:rsidRPr="006E073C" w:rsidRDefault="0050413A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Is the parameter value EF</w:t>
            </w:r>
            <w:r w:rsidRPr="006E073C">
              <w:rPr>
                <w:sz w:val="18"/>
                <w:szCs w:val="18"/>
                <w:vertAlign w:val="subscript"/>
              </w:rPr>
              <w:t xml:space="preserve">ER </w:t>
            </w:r>
            <w:r w:rsidR="005C5E87" w:rsidRPr="006E073C">
              <w:rPr>
                <w:sz w:val="18"/>
                <w:szCs w:val="18"/>
              </w:rPr>
              <w:t>calculated using Equation 1</w:t>
            </w:r>
            <w:r w:rsidR="005C5E87">
              <w:rPr>
                <w:sz w:val="18"/>
                <w:szCs w:val="18"/>
              </w:rPr>
              <w:t>1 correctly</w:t>
            </w:r>
            <w:r w:rsidRPr="006E073C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ED289E7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4137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077BE01B" w14:textId="17DA347C" w:rsidR="0050413A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159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465C5D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0413A" w:rsidRPr="006E073C" w14:paraId="5F799321" w14:textId="082DB3FA" w:rsidTr="00312466">
        <w:trPr>
          <w:trHeight w:val="341"/>
        </w:trPr>
        <w:tc>
          <w:tcPr>
            <w:tcW w:w="313" w:type="dxa"/>
            <w:tcBorders>
              <w:bottom w:val="single" w:sz="4" w:space="0" w:color="auto"/>
            </w:tcBorders>
          </w:tcPr>
          <w:p w14:paraId="42A7F18D" w14:textId="77777777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14:paraId="3FEA9759" w14:textId="737EEF89" w:rsidR="0050413A" w:rsidRPr="006E073C" w:rsidRDefault="0050413A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Is the </w:t>
            </w:r>
            <w:r w:rsidR="00B605DE">
              <w:rPr>
                <w:sz w:val="18"/>
                <w:szCs w:val="18"/>
              </w:rPr>
              <w:t xml:space="preserve">parameter </w:t>
            </w:r>
            <w:r w:rsidRPr="006E073C">
              <w:rPr>
                <w:sz w:val="18"/>
                <w:szCs w:val="18"/>
              </w:rPr>
              <w:t>emission reduction</w:t>
            </w:r>
            <w:r w:rsidR="00B605DE">
              <w:rPr>
                <w:sz w:val="18"/>
                <w:szCs w:val="18"/>
              </w:rPr>
              <w:t>s</w:t>
            </w:r>
            <w:r w:rsidRPr="006E073C">
              <w:rPr>
                <w:sz w:val="18"/>
                <w:szCs w:val="18"/>
              </w:rPr>
              <w:t xml:space="preserve"> ERy calculated using Equation 10</w:t>
            </w:r>
            <w:r w:rsidR="000A0D2E">
              <w:rPr>
                <w:sz w:val="18"/>
                <w:szCs w:val="18"/>
              </w:rPr>
              <w:t xml:space="preserve"> correctly</w:t>
            </w:r>
            <w:r w:rsidRPr="006E073C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47C0592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3578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5BD051B" w14:textId="39B7F928" w:rsidR="0050413A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556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7F693D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0413A" w:rsidRPr="006E073C" w14:paraId="3DDBA941" w14:textId="6246A179" w:rsidTr="00312466">
        <w:trPr>
          <w:trHeight w:val="341"/>
        </w:trPr>
        <w:tc>
          <w:tcPr>
            <w:tcW w:w="313" w:type="dxa"/>
            <w:tcBorders>
              <w:bottom w:val="single" w:sz="4" w:space="0" w:color="auto"/>
            </w:tcBorders>
          </w:tcPr>
          <w:p w14:paraId="3DC58CBC" w14:textId="77777777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14:paraId="5EB4D47F" w14:textId="0B872B4F" w:rsidR="0050413A" w:rsidRPr="006E073C" w:rsidRDefault="0050413A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Have the ex-ante value for Ay, Ly and GWP</w:t>
            </w:r>
            <w:r w:rsidRPr="006E073C">
              <w:rPr>
                <w:sz w:val="18"/>
                <w:szCs w:val="18"/>
                <w:vertAlign w:val="subscript"/>
              </w:rPr>
              <w:t>CH</w:t>
            </w:r>
            <w:r w:rsidR="00761CA3" w:rsidRPr="006E073C">
              <w:rPr>
                <w:sz w:val="18"/>
                <w:szCs w:val="18"/>
                <w:vertAlign w:val="subscript"/>
              </w:rPr>
              <w:t xml:space="preserve">4 </w:t>
            </w:r>
            <w:r w:rsidR="003504B4" w:rsidRPr="003504B4">
              <w:rPr>
                <w:sz w:val="18"/>
                <w:szCs w:val="18"/>
              </w:rPr>
              <w:t>been</w:t>
            </w:r>
            <w:r w:rsidR="003504B4">
              <w:rPr>
                <w:sz w:val="18"/>
                <w:szCs w:val="18"/>
                <w:vertAlign w:val="subscript"/>
              </w:rPr>
              <w:t xml:space="preserve"> </w:t>
            </w:r>
            <w:r w:rsidR="00761CA3" w:rsidRPr="006E073C">
              <w:rPr>
                <w:sz w:val="18"/>
                <w:szCs w:val="18"/>
              </w:rPr>
              <w:t>correctly</w:t>
            </w:r>
            <w:r w:rsidRPr="006E073C">
              <w:rPr>
                <w:sz w:val="18"/>
                <w:szCs w:val="18"/>
              </w:rPr>
              <w:t xml:space="preserve"> applied?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AA40D3F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10748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5A4901EC" w14:textId="116A2B5D" w:rsidR="0050413A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7107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F4FABF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0413A" w:rsidRPr="006E073C" w14:paraId="703FCB1A" w14:textId="6FB1A5DF" w:rsidTr="00312466">
        <w:trPr>
          <w:trHeight w:val="341"/>
        </w:trPr>
        <w:tc>
          <w:tcPr>
            <w:tcW w:w="313" w:type="dxa"/>
            <w:tcBorders>
              <w:bottom w:val="single" w:sz="4" w:space="0" w:color="auto"/>
            </w:tcBorders>
          </w:tcPr>
          <w:p w14:paraId="2EA798C2" w14:textId="77777777" w:rsidR="0050413A" w:rsidRPr="006E073C" w:rsidRDefault="0050413A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14:paraId="6E9C0525" w14:textId="1B389BF0" w:rsidR="0050413A" w:rsidRPr="006E073C" w:rsidRDefault="0050413A" w:rsidP="0003581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Has the default uncertainty deduction factor of 15% been </w:t>
            </w:r>
            <w:r w:rsidR="00993B4B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applied on the emission reductions?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B8F6B63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326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27E3EE5" w14:textId="11F53E41" w:rsidR="0050413A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3469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6B625F" w14:textId="77777777" w:rsidR="005C5E87" w:rsidRDefault="005C5E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</w:tbl>
    <w:p w14:paraId="42917934" w14:textId="77777777" w:rsidR="00F07C12" w:rsidRPr="006E073C" w:rsidRDefault="00F07C12" w:rsidP="00581B87">
      <w:pPr>
        <w:keepNext/>
        <w:keepLines/>
      </w:pPr>
    </w:p>
    <w:tbl>
      <w:tblPr>
        <w:tblStyle w:val="GSBoldTable"/>
        <w:tblW w:w="14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3183"/>
      </w:tblGrid>
      <w:tr w:rsidR="00091F2C" w:rsidRPr="006E073C" w14:paraId="087F9CC4" w14:textId="77777777" w:rsidTr="0031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00319076" w14:textId="77777777" w:rsidR="00091F2C" w:rsidRDefault="00091F2C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its justification</w:t>
            </w:r>
          </w:p>
        </w:tc>
      </w:tr>
      <w:tr w:rsidR="00091F2C" w:rsidRPr="006E073C" w14:paraId="013379D6" w14:textId="77777777" w:rsidTr="00312466">
        <w:trPr>
          <w:trHeight w:val="434"/>
        </w:trPr>
        <w:tc>
          <w:tcPr>
            <w:tcW w:w="14601" w:type="dxa"/>
            <w:gridSpan w:val="3"/>
          </w:tcPr>
          <w:p w14:paraId="22ADD0E4" w14:textId="77777777" w:rsidR="00091F2C" w:rsidRDefault="00091F2C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091F2C" w:rsidRPr="006E073C" w14:paraId="5A6B0007" w14:textId="77777777" w:rsidTr="00312466">
        <w:trPr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2ED5C81E" w14:textId="77777777" w:rsidR="00091F2C" w:rsidRDefault="00091F2C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091F2C" w:rsidRPr="006E073C" w14:paraId="28660D45" w14:textId="77777777" w:rsidTr="00312466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55ECE110" w14:textId="77777777" w:rsidR="00091F2C" w:rsidRPr="006E073C" w:rsidRDefault="00091F2C" w:rsidP="00FB377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7B82F874" w14:textId="77777777" w:rsidR="00091F2C" w:rsidRPr="006E073C" w:rsidRDefault="00000000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5290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183" w:type="dxa"/>
          </w:tcPr>
          <w:p w14:paraId="6A826B94" w14:textId="77777777" w:rsidR="00091F2C" w:rsidRDefault="00091F2C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2062EA84" w14:textId="77777777" w:rsidTr="00312466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6E17D73F" w14:textId="77777777" w:rsidR="00091F2C" w:rsidRPr="006E073C" w:rsidRDefault="00091F2C" w:rsidP="00FB377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23A97B28" w14:textId="77777777" w:rsidR="00091F2C" w:rsidRPr="006E073C" w:rsidRDefault="00000000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97047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183" w:type="dxa"/>
          </w:tcPr>
          <w:p w14:paraId="37E67D55" w14:textId="77777777" w:rsidR="00091F2C" w:rsidRDefault="00091F2C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253C067E" w14:textId="77777777" w:rsidTr="00312466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0DCB8C1E" w14:textId="77777777" w:rsidR="00091F2C" w:rsidRPr="006E073C" w:rsidRDefault="00091F2C" w:rsidP="00FB377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54CB1D49" w14:textId="77777777" w:rsidR="00091F2C" w:rsidRPr="006E073C" w:rsidRDefault="00000000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8228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183" w:type="dxa"/>
          </w:tcPr>
          <w:p w14:paraId="0F2F50D0" w14:textId="77777777" w:rsidR="00091F2C" w:rsidRDefault="00091F2C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2FEB1581" w14:textId="77777777" w:rsidTr="00312466">
        <w:trPr>
          <w:trHeight w:val="434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B9B9B9" w:themeFill="text1" w:themeFillTint="66"/>
          </w:tcPr>
          <w:p w14:paraId="0AD1DBD4" w14:textId="77777777" w:rsidR="00091F2C" w:rsidRDefault="00091F2C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Assertion Statement</w:t>
            </w:r>
          </w:p>
        </w:tc>
      </w:tr>
      <w:tr w:rsidR="00091F2C" w:rsidRPr="006E073C" w14:paraId="1456CE5C" w14:textId="77777777" w:rsidTr="00312466">
        <w:trPr>
          <w:trHeight w:val="434"/>
        </w:trPr>
        <w:tc>
          <w:tcPr>
            <w:tcW w:w="14601" w:type="dxa"/>
            <w:gridSpan w:val="3"/>
            <w:tcBorders>
              <w:bottom w:val="single" w:sz="4" w:space="0" w:color="auto"/>
            </w:tcBorders>
          </w:tcPr>
          <w:p w14:paraId="68A4C642" w14:textId="77777777" w:rsidR="00091F2C" w:rsidRDefault="00091F2C" w:rsidP="00FB377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00C98C92" w14:textId="77777777" w:rsidR="00EC73D3" w:rsidRPr="006E073C" w:rsidRDefault="00EC73D3" w:rsidP="00581B87">
      <w:pPr>
        <w:keepNext/>
        <w:keepLines/>
      </w:pPr>
    </w:p>
    <w:p w14:paraId="155254DF" w14:textId="68277EE1" w:rsidR="00EC73D3" w:rsidRPr="006E073C" w:rsidRDefault="00FB377D">
      <w:pPr>
        <w:spacing w:line="276" w:lineRule="auto"/>
        <w:contextualSpacing w:val="0"/>
      </w:pPr>
      <w:r>
        <w:br w:type="page"/>
      </w:r>
    </w:p>
    <w:tbl>
      <w:tblPr>
        <w:tblStyle w:val="GSBoldTable"/>
        <w:tblW w:w="14786" w:type="dxa"/>
        <w:tblInd w:w="-14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84"/>
        <w:gridCol w:w="10391"/>
        <w:gridCol w:w="1516"/>
        <w:gridCol w:w="43"/>
        <w:gridCol w:w="13"/>
        <w:gridCol w:w="2397"/>
      </w:tblGrid>
      <w:tr w:rsidR="00EC73D3" w:rsidRPr="006E073C" w14:paraId="07C26724" w14:textId="59661CB4" w:rsidTr="002F3AB3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2" w:type="dxa"/>
          <w:trHeight w:val="390"/>
        </w:trPr>
        <w:tc>
          <w:tcPr>
            <w:tcW w:w="12191" w:type="dxa"/>
            <w:gridSpan w:val="3"/>
          </w:tcPr>
          <w:p w14:paraId="1358D0F9" w14:textId="77777777" w:rsidR="00CC3002" w:rsidRPr="006E073C" w:rsidRDefault="00CC3002" w:rsidP="00FB377D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lastRenderedPageBreak/>
              <w:t xml:space="preserve">TIER 2 Emission reduction calculation </w:t>
            </w:r>
            <w:r>
              <w:rPr>
                <w:color w:val="FFFFFF" w:themeColor="background1"/>
              </w:rPr>
              <w:t>– country-specific values</w:t>
            </w:r>
          </w:p>
        </w:tc>
        <w:tc>
          <w:tcPr>
            <w:tcW w:w="2453" w:type="dxa"/>
            <w:gridSpan w:val="3"/>
          </w:tcPr>
          <w:p w14:paraId="4C2F9F6F" w14:textId="27EEDD7C" w:rsidR="000F5FF6" w:rsidRPr="005C5E87" w:rsidRDefault="000F5FF6" w:rsidP="00FB377D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5C5E87">
              <w:rPr>
                <w:color w:val="FFFFFF" w:themeColor="background1"/>
              </w:rPr>
              <w:t>REFERENCES</w:t>
            </w:r>
          </w:p>
        </w:tc>
      </w:tr>
      <w:tr w:rsidR="005522F3" w:rsidRPr="006E073C" w14:paraId="0C1398D5" w14:textId="35E0A6E1" w:rsidTr="002F3AB3">
        <w:trPr>
          <w:gridBefore w:val="1"/>
          <w:wBefore w:w="142" w:type="dxa"/>
          <w:trHeight w:val="390"/>
        </w:trPr>
        <w:tc>
          <w:tcPr>
            <w:tcW w:w="14644" w:type="dxa"/>
            <w:gridSpan w:val="6"/>
          </w:tcPr>
          <w:p w14:paraId="1B183E1D" w14:textId="5631D7F3" w:rsidR="005522F3" w:rsidRPr="006E073C" w:rsidRDefault="005522F3" w:rsidP="00FB377D">
            <w:pPr>
              <w:pStyle w:val="Heading3"/>
              <w:keepNext w:val="0"/>
              <w:keepLines w:val="0"/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Applicable? </w:t>
            </w:r>
            <w:sdt>
              <w:sdtPr>
                <w:rPr>
                  <w:rFonts w:asciiTheme="minorHAnsi" w:hAnsiTheme="minorHAnsi" w:cs="Verdana"/>
                  <w:b w:val="0"/>
                  <w:sz w:val="18"/>
                  <w:szCs w:val="20"/>
                </w:rPr>
                <w:id w:val="19015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20"/>
                  </w:rPr>
                  <w:t>☐</w:t>
                </w:r>
              </w:sdtContent>
            </w:sdt>
            <w:r w:rsidRPr="006E073C"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</w:t>
            </w:r>
            <w:r w:rsidRPr="0032712E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Pr="006E073C">
              <w:rPr>
                <w:rFonts w:eastAsia="Verdana" w:cs="Verdana"/>
                <w:color w:val="515151"/>
                <w:sz w:val="18"/>
                <w:szCs w:val="20"/>
                <w14:cntxtAlts w14:val="0"/>
              </w:rPr>
              <w:t xml:space="preserve"> </w:t>
            </w:r>
            <w:sdt>
              <w:sdtPr>
                <w:rPr>
                  <w:rFonts w:asciiTheme="minorHAnsi" w:hAnsiTheme="minorHAnsi" w:cs="Verdana"/>
                  <w:b w:val="0"/>
                  <w:sz w:val="18"/>
                  <w:szCs w:val="20"/>
                </w:rPr>
                <w:id w:val="-17036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20"/>
                  </w:rPr>
                  <w:t>☐</w:t>
                </w:r>
              </w:sdtContent>
            </w:sdt>
            <w:r w:rsidRPr="006E073C"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</w:t>
            </w:r>
            <w:r w:rsidRPr="0032712E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No</w:t>
            </w:r>
            <w:r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If No please skip this section.</w:t>
            </w:r>
          </w:p>
        </w:tc>
      </w:tr>
      <w:tr w:rsidR="00EC73D3" w:rsidRPr="006E073C" w14:paraId="282AAC4E" w14:textId="34D7149A" w:rsidTr="002F3AB3">
        <w:trPr>
          <w:gridBefore w:val="1"/>
          <w:wBefore w:w="142" w:type="dxa"/>
          <w:trHeight w:val="390"/>
        </w:trPr>
        <w:tc>
          <w:tcPr>
            <w:tcW w:w="14644" w:type="dxa"/>
            <w:gridSpan w:val="6"/>
            <w:shd w:val="clear" w:color="auto" w:fill="515151" w:themeFill="text1"/>
          </w:tcPr>
          <w:p w14:paraId="20ABDBAE" w14:textId="071C6888" w:rsidR="000F5FF6" w:rsidRPr="006E073C" w:rsidRDefault="00CC3002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Baseline emission</w:t>
            </w:r>
            <w:r>
              <w:rPr>
                <w:color w:val="F2F2F2" w:themeColor="background1" w:themeShade="F2"/>
              </w:rPr>
              <w:t>s</w:t>
            </w:r>
            <w:r w:rsidRPr="006E073C">
              <w:rPr>
                <w:color w:val="F2F2F2" w:themeColor="background1" w:themeShade="F2"/>
              </w:rPr>
              <w:t xml:space="preserve"> </w:t>
            </w:r>
          </w:p>
        </w:tc>
      </w:tr>
      <w:tr w:rsidR="007709DE" w:rsidRPr="006E073C" w14:paraId="27BCDC9B" w14:textId="06BD91D2" w:rsidTr="002F3AB3">
        <w:trPr>
          <w:trHeight w:val="112"/>
        </w:trPr>
        <w:tc>
          <w:tcPr>
            <w:tcW w:w="426" w:type="dxa"/>
            <w:gridSpan w:val="2"/>
          </w:tcPr>
          <w:p w14:paraId="47FB9503" w14:textId="77777777" w:rsidR="007709DE" w:rsidRPr="006E073C" w:rsidRDefault="007709DE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0" w:type="dxa"/>
            <w:gridSpan w:val="5"/>
            <w:tcBorders>
              <w:bottom w:val="single" w:sz="4" w:space="0" w:color="auto"/>
            </w:tcBorders>
          </w:tcPr>
          <w:p w14:paraId="6734C730" w14:textId="47D2D766" w:rsidR="007709DE" w:rsidRPr="006E073C" w:rsidRDefault="00B87C3E" w:rsidP="002F3AB3">
            <w:pPr>
              <w:widowControl w:val="0"/>
              <w:spacing w:before="60" w:after="60" w:line="276" w:lineRule="auto"/>
              <w:ind w:left="-18" w:firstLine="18"/>
              <w:contextualSpacing w:val="0"/>
              <w:outlineLvl w:val="4"/>
              <w:rPr>
                <w:sz w:val="18"/>
                <w:szCs w:val="20"/>
              </w:rPr>
            </w:pPr>
            <w:r w:rsidRPr="006E073C">
              <w:rPr>
                <w:sz w:val="18"/>
                <w:szCs w:val="20"/>
              </w:rPr>
              <w:t xml:space="preserve">Has the PD followed the guidance in Appendix B </w:t>
            </w:r>
            <w:r>
              <w:rPr>
                <w:sz w:val="18"/>
                <w:szCs w:val="20"/>
              </w:rPr>
              <w:t xml:space="preserve">of the methodology correctly </w:t>
            </w:r>
            <w:r w:rsidRPr="006E073C">
              <w:rPr>
                <w:sz w:val="18"/>
                <w:szCs w:val="20"/>
              </w:rPr>
              <w:t>for set</w:t>
            </w:r>
            <w:r>
              <w:rPr>
                <w:sz w:val="18"/>
                <w:szCs w:val="20"/>
              </w:rPr>
              <w:t>ting</w:t>
            </w:r>
            <w:r w:rsidRPr="006E073C">
              <w:rPr>
                <w:sz w:val="18"/>
                <w:szCs w:val="20"/>
              </w:rPr>
              <w:t xml:space="preserve"> up</w:t>
            </w:r>
            <w:r>
              <w:rPr>
                <w:sz w:val="18"/>
                <w:szCs w:val="20"/>
              </w:rPr>
              <w:t xml:space="preserve"> </w:t>
            </w:r>
            <w:r w:rsidRPr="006E073C">
              <w:rPr>
                <w:sz w:val="18"/>
                <w:szCs w:val="20"/>
              </w:rPr>
              <w:t>for the baseline situation</w:t>
            </w:r>
            <w:r>
              <w:rPr>
                <w:sz w:val="18"/>
                <w:szCs w:val="20"/>
              </w:rPr>
              <w:t xml:space="preserve"> with:</w:t>
            </w:r>
          </w:p>
        </w:tc>
      </w:tr>
      <w:tr w:rsidR="005522F3" w:rsidRPr="006E073C" w14:paraId="728870D1" w14:textId="077BBA59" w:rsidTr="002F3AB3">
        <w:trPr>
          <w:trHeight w:val="108"/>
        </w:trPr>
        <w:tc>
          <w:tcPr>
            <w:tcW w:w="426" w:type="dxa"/>
            <w:gridSpan w:val="2"/>
          </w:tcPr>
          <w:p w14:paraId="3EA53A61" w14:textId="77777777" w:rsidR="007709DE" w:rsidRPr="006E073C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8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63BD67E3" w14:textId="1DAF3FC8" w:rsidR="007709DE" w:rsidRPr="004B46EB" w:rsidRDefault="007709DE" w:rsidP="00FB377D">
            <w:pPr>
              <w:pStyle w:val="ListParagraph"/>
              <w:widowControl w:val="0"/>
              <w:numPr>
                <w:ilvl w:val="0"/>
                <w:numId w:val="54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>a country-specific baseline emission factor for continuously flooded fields without organic amendments (</w:t>
            </w:r>
            <w:proofErr w:type="spellStart"/>
            <w:r w:rsidRPr="004B46EB">
              <w:rPr>
                <w:sz w:val="18"/>
                <w:szCs w:val="20"/>
              </w:rPr>
              <w:t>EFc</w:t>
            </w:r>
            <w:proofErr w:type="spellEnd"/>
            <w:r>
              <w:rPr>
                <w:sz w:val="18"/>
                <w:szCs w:val="20"/>
              </w:rPr>
              <w:t>)?</w:t>
            </w:r>
          </w:p>
        </w:tc>
        <w:tc>
          <w:tcPr>
            <w:tcW w:w="1559" w:type="dxa"/>
            <w:gridSpan w:val="2"/>
          </w:tcPr>
          <w:p w14:paraId="2D41CEBD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708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>
                  <w:rPr>
                    <w:rFonts w:ascii="MS Gothic" w:eastAsia="MS Gothic" w:hAnsi="MS Gothic" w:cs="Verdan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44768B2" w14:textId="012F147A" w:rsidR="007709DE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5425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30A8A46D" w14:textId="77777777" w:rsidR="007709DE" w:rsidRPr="0054322F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6F2935FA" w14:textId="1E1705F7" w:rsidTr="002F3AB3">
        <w:trPr>
          <w:trHeight w:val="108"/>
        </w:trPr>
        <w:tc>
          <w:tcPr>
            <w:tcW w:w="426" w:type="dxa"/>
            <w:gridSpan w:val="2"/>
          </w:tcPr>
          <w:p w14:paraId="775D0160" w14:textId="77777777" w:rsidR="007709DE" w:rsidRPr="006E073C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8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460ABF07" w14:textId="6419045C" w:rsidR="007709DE" w:rsidRPr="004B46EB" w:rsidRDefault="007709DE" w:rsidP="00FB377D">
            <w:pPr>
              <w:pStyle w:val="ListParagraph"/>
              <w:widowControl w:val="0"/>
              <w:numPr>
                <w:ilvl w:val="0"/>
                <w:numId w:val="54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 xml:space="preserve">scaling factors </w:t>
            </w:r>
            <w:proofErr w:type="spellStart"/>
            <w:r w:rsidRPr="004B46EB">
              <w:rPr>
                <w:sz w:val="18"/>
                <w:szCs w:val="20"/>
              </w:rPr>
              <w:t>SFw</w:t>
            </w:r>
            <w:proofErr w:type="spellEnd"/>
            <w:r w:rsidRPr="004B46EB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14:paraId="30B5E33E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4750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54F52D3" w14:textId="20825EDF" w:rsidR="007709DE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3348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744C8B20" w14:textId="77777777" w:rsidR="007709DE" w:rsidRPr="0054322F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74DE34D5" w14:textId="2667646A" w:rsidTr="002F3AB3">
        <w:trPr>
          <w:trHeight w:val="108"/>
        </w:trPr>
        <w:tc>
          <w:tcPr>
            <w:tcW w:w="426" w:type="dxa"/>
            <w:gridSpan w:val="2"/>
          </w:tcPr>
          <w:p w14:paraId="1B08A30C" w14:textId="77777777" w:rsidR="007709DE" w:rsidRPr="006E073C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8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3563B423" w14:textId="68137CCA" w:rsidR="007709DE" w:rsidRPr="004B46EB" w:rsidRDefault="007709DE" w:rsidP="00FB377D">
            <w:pPr>
              <w:pStyle w:val="ListParagraph"/>
              <w:widowControl w:val="0"/>
              <w:numPr>
                <w:ilvl w:val="0"/>
                <w:numId w:val="54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 xml:space="preserve">scaling factors </w:t>
            </w:r>
            <w:proofErr w:type="spellStart"/>
            <w:r w:rsidRPr="004B46EB">
              <w:rPr>
                <w:sz w:val="18"/>
                <w:szCs w:val="20"/>
              </w:rPr>
              <w:t>SFp</w:t>
            </w:r>
            <w:proofErr w:type="spellEnd"/>
            <w:r w:rsidRPr="004B46EB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14:paraId="22ADF6D8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7027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D028612" w14:textId="23049125" w:rsidR="007709DE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287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67840E3F" w14:textId="77777777" w:rsidR="007709DE" w:rsidRPr="0054322F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1D60BD96" w14:textId="51894FA9" w:rsidTr="002F3AB3">
        <w:trPr>
          <w:trHeight w:val="108"/>
        </w:trPr>
        <w:tc>
          <w:tcPr>
            <w:tcW w:w="426" w:type="dxa"/>
            <w:gridSpan w:val="2"/>
          </w:tcPr>
          <w:p w14:paraId="0B9DB67C" w14:textId="77777777" w:rsidR="007709DE" w:rsidRPr="006E073C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8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3C6E6420" w14:textId="7D9F2461" w:rsidR="007709DE" w:rsidRPr="004B46EB" w:rsidRDefault="007709DE" w:rsidP="00FB377D">
            <w:pPr>
              <w:pStyle w:val="ListParagraph"/>
              <w:widowControl w:val="0"/>
              <w:numPr>
                <w:ilvl w:val="0"/>
                <w:numId w:val="54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 xml:space="preserve">scaling factors </w:t>
            </w:r>
            <w:proofErr w:type="spellStart"/>
            <w:r w:rsidRPr="004B46EB">
              <w:rPr>
                <w:sz w:val="18"/>
                <w:szCs w:val="20"/>
              </w:rPr>
              <w:t>SFo</w:t>
            </w:r>
            <w:proofErr w:type="spellEnd"/>
            <w:r w:rsidRPr="004B46EB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14:paraId="6F1696F0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57346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203F87D" w14:textId="62FB666C" w:rsidR="007709DE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93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1BC1E807" w14:textId="77777777" w:rsidR="007709DE" w:rsidRPr="0054322F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723A3697" w14:textId="509A11EF" w:rsidTr="002F3AB3">
        <w:trPr>
          <w:trHeight w:val="108"/>
        </w:trPr>
        <w:tc>
          <w:tcPr>
            <w:tcW w:w="426" w:type="dxa"/>
            <w:gridSpan w:val="2"/>
          </w:tcPr>
          <w:p w14:paraId="2355E5CE" w14:textId="77777777" w:rsidR="007709DE" w:rsidRPr="006E073C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8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315DE029" w14:textId="72D21CC3" w:rsidR="007709DE" w:rsidRPr="004B46EB" w:rsidRDefault="007709DE" w:rsidP="00FB377D">
            <w:pPr>
              <w:pStyle w:val="ListParagraph"/>
              <w:widowControl w:val="0"/>
              <w:numPr>
                <w:ilvl w:val="0"/>
                <w:numId w:val="54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>scaling factors SFs?</w:t>
            </w:r>
          </w:p>
        </w:tc>
        <w:tc>
          <w:tcPr>
            <w:tcW w:w="1559" w:type="dxa"/>
            <w:gridSpan w:val="2"/>
          </w:tcPr>
          <w:p w14:paraId="1FE21F8B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7616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96D53F1" w14:textId="0807833F" w:rsidR="007709DE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024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41AEE1EE" w14:textId="77777777" w:rsidR="007709DE" w:rsidRPr="0054322F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745020D1" w14:textId="34092DDA" w:rsidTr="002F3AB3">
        <w:trPr>
          <w:trHeight w:val="108"/>
        </w:trPr>
        <w:tc>
          <w:tcPr>
            <w:tcW w:w="426" w:type="dxa"/>
            <w:gridSpan w:val="2"/>
          </w:tcPr>
          <w:p w14:paraId="3E4D2A61" w14:textId="77777777" w:rsidR="007709DE" w:rsidRPr="006E073C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180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315F97E4" w14:textId="14958948" w:rsidR="007709DE" w:rsidRPr="004B46EB" w:rsidRDefault="007709DE" w:rsidP="00FB377D">
            <w:pPr>
              <w:pStyle w:val="ListParagraph"/>
              <w:widowControl w:val="0"/>
              <w:numPr>
                <w:ilvl w:val="0"/>
                <w:numId w:val="54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 xml:space="preserve">scaling factors </w:t>
            </w:r>
            <w:proofErr w:type="spellStart"/>
            <w:r w:rsidRPr="004B46EB">
              <w:rPr>
                <w:sz w:val="18"/>
                <w:szCs w:val="20"/>
              </w:rPr>
              <w:t>SFr</w:t>
            </w:r>
            <w:proofErr w:type="spellEnd"/>
            <w:r w:rsidRPr="004B46EB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C96A8E1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24568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B52D8B3" w14:textId="58A1F36F" w:rsidR="007709DE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7375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F30C7C7" w14:textId="77777777" w:rsidR="007709DE" w:rsidRPr="00DC2F9E" w:rsidRDefault="007709DE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  <w:lang w:val="cs-CZ"/>
              </w:rPr>
            </w:pPr>
          </w:p>
        </w:tc>
      </w:tr>
      <w:tr w:rsidR="005522F3" w:rsidRPr="006E073C" w14:paraId="755B022C" w14:textId="69C15CF0" w:rsidTr="002F3AB3">
        <w:trPr>
          <w:trHeight w:val="554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1F2BAC6A" w14:textId="77777777" w:rsidR="00D0222E" w:rsidRPr="006E073C" w:rsidRDefault="00D0222E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69821B46" w14:textId="4FD7BBDC" w:rsidR="00D0222E" w:rsidRPr="006E073C" w:rsidRDefault="00D0222E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6E073C">
              <w:rPr>
                <w:sz w:val="18"/>
                <w:szCs w:val="20"/>
              </w:rPr>
              <w:t xml:space="preserve">Has the PD applied Equation 15 </w:t>
            </w:r>
            <w:r w:rsidR="003713DF">
              <w:rPr>
                <w:sz w:val="18"/>
                <w:szCs w:val="20"/>
              </w:rPr>
              <w:t xml:space="preserve">correctly </w:t>
            </w:r>
            <w:r w:rsidRPr="006E073C">
              <w:rPr>
                <w:sz w:val="18"/>
                <w:szCs w:val="20"/>
              </w:rPr>
              <w:t xml:space="preserve">for calculating the country specific emission factor </w:t>
            </w:r>
            <w:proofErr w:type="spellStart"/>
            <w:proofErr w:type="gramStart"/>
            <w:r w:rsidRPr="006E073C">
              <w:rPr>
                <w:sz w:val="18"/>
                <w:szCs w:val="20"/>
              </w:rPr>
              <w:t>EF</w:t>
            </w:r>
            <w:r w:rsidRPr="006E073C">
              <w:rPr>
                <w:sz w:val="18"/>
                <w:szCs w:val="20"/>
                <w:vertAlign w:val="subscript"/>
              </w:rPr>
              <w:t>BL</w:t>
            </w:r>
            <w:r w:rsidR="00321959" w:rsidRPr="006E073C">
              <w:rPr>
                <w:sz w:val="18"/>
                <w:szCs w:val="20"/>
                <w:vertAlign w:val="subscript"/>
              </w:rPr>
              <w:t>,s</w:t>
            </w:r>
            <w:proofErr w:type="gramEnd"/>
            <w:r w:rsidR="00321959" w:rsidRPr="006E073C">
              <w:rPr>
                <w:sz w:val="18"/>
                <w:szCs w:val="20"/>
                <w:vertAlign w:val="subscript"/>
              </w:rPr>
              <w:t>,g</w:t>
            </w:r>
            <w:proofErr w:type="spellEnd"/>
            <w:r w:rsidRPr="006E073C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5E18B16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8796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F5D322F" w14:textId="3F89C899" w:rsidR="00D0222E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50582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D955674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068B15D3" w14:textId="4E8EEC21" w:rsidTr="002F3AB3">
        <w:trPr>
          <w:trHeight w:val="330"/>
        </w:trPr>
        <w:tc>
          <w:tcPr>
            <w:tcW w:w="426" w:type="dxa"/>
            <w:gridSpan w:val="2"/>
          </w:tcPr>
          <w:p w14:paraId="2CEFB8A7" w14:textId="77777777" w:rsidR="00D0222E" w:rsidRPr="006E073C" w:rsidRDefault="00D0222E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038BB7E9" w14:textId="26CB3A79" w:rsidR="00D0222E" w:rsidRPr="006E073C" w:rsidRDefault="00D0222E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Have the ex-ante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As,g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 xml:space="preserve"> and GWP</w:t>
            </w:r>
            <w:r w:rsidRPr="006E073C">
              <w:rPr>
                <w:sz w:val="18"/>
                <w:szCs w:val="18"/>
                <w:vertAlign w:val="subscript"/>
              </w:rPr>
              <w:t xml:space="preserve">CH4 </w:t>
            </w:r>
            <w:r w:rsidR="002A16BA" w:rsidRPr="002A16BA">
              <w:rPr>
                <w:sz w:val="18"/>
                <w:szCs w:val="18"/>
              </w:rPr>
              <w:t xml:space="preserve">been </w:t>
            </w:r>
            <w:r w:rsidRPr="006E073C">
              <w:rPr>
                <w:sz w:val="18"/>
                <w:szCs w:val="18"/>
              </w:rPr>
              <w:t>correctly applied?</w:t>
            </w:r>
          </w:p>
        </w:tc>
        <w:tc>
          <w:tcPr>
            <w:tcW w:w="1559" w:type="dxa"/>
            <w:gridSpan w:val="2"/>
          </w:tcPr>
          <w:p w14:paraId="70028590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964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21B25EF" w14:textId="237766F2" w:rsidR="00D0222E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5174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057706E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607A9F9C" w14:textId="4EDDCA0A" w:rsidTr="002F3AB3">
        <w:trPr>
          <w:trHeight w:val="330"/>
        </w:trPr>
        <w:tc>
          <w:tcPr>
            <w:tcW w:w="426" w:type="dxa"/>
            <w:gridSpan w:val="2"/>
          </w:tcPr>
          <w:p w14:paraId="4A992698" w14:textId="77777777" w:rsidR="00D0222E" w:rsidRPr="006E073C" w:rsidRDefault="00D0222E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706A6BC2" w14:textId="360A2CE8" w:rsidR="00D0222E" w:rsidRPr="006E073C" w:rsidRDefault="00D0222E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Are the baseline emissions of each stratum in each season (BEs) calculated </w:t>
            </w:r>
            <w:r w:rsidR="003713DF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using Equation 2?</w:t>
            </w:r>
          </w:p>
        </w:tc>
        <w:tc>
          <w:tcPr>
            <w:tcW w:w="1559" w:type="dxa"/>
            <w:gridSpan w:val="2"/>
          </w:tcPr>
          <w:p w14:paraId="7DE0A2F8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1808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DB4E9D0" w14:textId="05618108" w:rsidR="00D0222E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9681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B965911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78545C33" w14:textId="07830F1B" w:rsidTr="002F3AB3">
        <w:trPr>
          <w:trHeight w:val="330"/>
        </w:trPr>
        <w:tc>
          <w:tcPr>
            <w:tcW w:w="426" w:type="dxa"/>
            <w:gridSpan w:val="2"/>
          </w:tcPr>
          <w:p w14:paraId="39FA4299" w14:textId="77777777" w:rsidR="00D0222E" w:rsidRPr="006E073C" w:rsidRDefault="00D0222E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50D9C05F" w14:textId="5EFF8FC6" w:rsidR="00D0222E" w:rsidRPr="006E073C" w:rsidRDefault="00D0222E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Is the total baseline emissions (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BE,y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 xml:space="preserve">) calculated </w:t>
            </w:r>
            <w:r w:rsidR="00B74F3B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using Equation 1?</w:t>
            </w:r>
          </w:p>
        </w:tc>
        <w:tc>
          <w:tcPr>
            <w:tcW w:w="1559" w:type="dxa"/>
            <w:gridSpan w:val="2"/>
          </w:tcPr>
          <w:p w14:paraId="3965C6AB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65507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CB5DFB7" w14:textId="1498D81F" w:rsidR="00D0222E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117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7F13483E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D0222E" w:rsidRPr="006E073C" w14:paraId="4E853C88" w14:textId="7BD9ABD5" w:rsidTr="002F3AB3">
        <w:trPr>
          <w:trHeight w:val="390"/>
        </w:trPr>
        <w:tc>
          <w:tcPr>
            <w:tcW w:w="12389" w:type="dxa"/>
            <w:gridSpan w:val="6"/>
            <w:shd w:val="clear" w:color="auto" w:fill="515151" w:themeFill="text1"/>
          </w:tcPr>
          <w:p w14:paraId="5DE5A8AF" w14:textId="53797038" w:rsidR="00D0222E" w:rsidRPr="006E073C" w:rsidRDefault="00D0222E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lastRenderedPageBreak/>
              <w:t>Project emission</w:t>
            </w:r>
            <w:r w:rsidR="002C1267">
              <w:rPr>
                <w:color w:val="F2F2F2" w:themeColor="background1" w:themeShade="F2"/>
              </w:rPr>
              <w:t>s</w:t>
            </w:r>
            <w:r w:rsidRPr="006E073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2397" w:type="dxa"/>
            <w:shd w:val="clear" w:color="auto" w:fill="515151" w:themeFill="text1"/>
          </w:tcPr>
          <w:p w14:paraId="374BE6EC" w14:textId="77777777" w:rsidR="000F5FF6" w:rsidRPr="006E073C" w:rsidRDefault="000F5FF6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D0222E" w:rsidRPr="006E073C" w14:paraId="3955AE2A" w14:textId="6D6FA868" w:rsidTr="002F3AB3">
        <w:trPr>
          <w:trHeight w:val="390"/>
        </w:trPr>
        <w:tc>
          <w:tcPr>
            <w:tcW w:w="12389" w:type="dxa"/>
            <w:gridSpan w:val="6"/>
            <w:shd w:val="clear" w:color="auto" w:fill="969696" w:themeFill="text1" w:themeFillTint="99"/>
          </w:tcPr>
          <w:p w14:paraId="3F519F36" w14:textId="018420BA" w:rsidR="00D0222E" w:rsidRPr="006E073C" w:rsidRDefault="00D0222E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CH</w:t>
            </w:r>
            <w:r w:rsidRPr="005E1C48">
              <w:rPr>
                <w:color w:val="F2F2F2" w:themeColor="background1" w:themeShade="F2"/>
                <w:vertAlign w:val="subscript"/>
              </w:rPr>
              <w:t>4</w:t>
            </w:r>
            <w:r w:rsidRPr="006E073C">
              <w:rPr>
                <w:color w:val="F2F2F2" w:themeColor="background1" w:themeShade="F2"/>
              </w:rPr>
              <w:t xml:space="preserve"> </w:t>
            </w:r>
            <w:r w:rsidR="002C1267">
              <w:rPr>
                <w:color w:val="F2F2F2" w:themeColor="background1" w:themeShade="F2"/>
              </w:rPr>
              <w:t xml:space="preserve">emissions </w:t>
            </w:r>
            <w:r w:rsidRPr="006E073C">
              <w:rPr>
                <w:color w:val="F2F2F2" w:themeColor="background1" w:themeShade="F2"/>
              </w:rPr>
              <w:t>from project fields</w:t>
            </w:r>
          </w:p>
        </w:tc>
        <w:tc>
          <w:tcPr>
            <w:tcW w:w="2397" w:type="dxa"/>
            <w:shd w:val="clear" w:color="auto" w:fill="969696" w:themeFill="text1" w:themeFillTint="99"/>
          </w:tcPr>
          <w:p w14:paraId="65C18B86" w14:textId="77777777" w:rsidR="000F5FF6" w:rsidRPr="006E073C" w:rsidRDefault="000F5FF6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BC5791" w:rsidRPr="006E073C" w14:paraId="5120B75D" w14:textId="1FBFCBB6" w:rsidTr="002F3AB3">
        <w:trPr>
          <w:trHeight w:val="348"/>
        </w:trPr>
        <w:tc>
          <w:tcPr>
            <w:tcW w:w="426" w:type="dxa"/>
            <w:gridSpan w:val="2"/>
            <w:vMerge w:val="restart"/>
          </w:tcPr>
          <w:p w14:paraId="6B5D26B4" w14:textId="77777777" w:rsidR="00BC5791" w:rsidRPr="006E073C" w:rsidRDefault="00BC5791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0" w:type="dxa"/>
            <w:gridSpan w:val="5"/>
          </w:tcPr>
          <w:p w14:paraId="6FA2BC5A" w14:textId="71664F59" w:rsidR="00BC5791" w:rsidRPr="006E073C" w:rsidRDefault="00BC5791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6E073C">
              <w:rPr>
                <w:sz w:val="18"/>
                <w:szCs w:val="20"/>
              </w:rPr>
              <w:t xml:space="preserve">Has the PD followed the guidance in Appendix B </w:t>
            </w:r>
            <w:r>
              <w:rPr>
                <w:sz w:val="18"/>
                <w:szCs w:val="20"/>
              </w:rPr>
              <w:t xml:space="preserve">of the methodology correctly </w:t>
            </w:r>
            <w:r w:rsidRPr="006E073C">
              <w:rPr>
                <w:sz w:val="18"/>
                <w:szCs w:val="20"/>
              </w:rPr>
              <w:t>for set</w:t>
            </w:r>
            <w:r>
              <w:rPr>
                <w:sz w:val="18"/>
                <w:szCs w:val="20"/>
              </w:rPr>
              <w:t>ting</w:t>
            </w:r>
            <w:r w:rsidRPr="006E073C">
              <w:rPr>
                <w:sz w:val="18"/>
                <w:szCs w:val="20"/>
              </w:rPr>
              <w:t xml:space="preserve"> up</w:t>
            </w:r>
            <w:r>
              <w:rPr>
                <w:sz w:val="18"/>
                <w:szCs w:val="20"/>
              </w:rPr>
              <w:t xml:space="preserve"> </w:t>
            </w:r>
            <w:r w:rsidRPr="006E073C">
              <w:rPr>
                <w:sz w:val="18"/>
                <w:szCs w:val="20"/>
              </w:rPr>
              <w:t>for the project situation</w:t>
            </w:r>
            <w:r>
              <w:rPr>
                <w:sz w:val="18"/>
                <w:szCs w:val="20"/>
              </w:rPr>
              <w:t xml:space="preserve"> with:</w:t>
            </w:r>
          </w:p>
        </w:tc>
      </w:tr>
      <w:tr w:rsidR="005522F3" w:rsidRPr="006E073C" w14:paraId="5546CD4E" w14:textId="255C19DA" w:rsidTr="002F3AB3">
        <w:trPr>
          <w:trHeight w:val="108"/>
        </w:trPr>
        <w:tc>
          <w:tcPr>
            <w:tcW w:w="426" w:type="dxa"/>
            <w:gridSpan w:val="2"/>
            <w:vMerge/>
          </w:tcPr>
          <w:p w14:paraId="57BA8932" w14:textId="77777777" w:rsidR="000F5FF6" w:rsidRPr="006E073C" w:rsidRDefault="000F5FF6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spacing w:before="60" w:line="276" w:lineRule="auto"/>
              <w:ind w:left="360"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2A2E2579" w14:textId="71F75CE7" w:rsidR="000F5FF6" w:rsidRPr="004B46EB" w:rsidRDefault="000F5FF6" w:rsidP="00FB377D">
            <w:pPr>
              <w:pStyle w:val="ListParagraph"/>
              <w:widowControl w:val="0"/>
              <w:numPr>
                <w:ilvl w:val="0"/>
                <w:numId w:val="55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 xml:space="preserve">scaling factors </w:t>
            </w:r>
            <w:proofErr w:type="spellStart"/>
            <w:r w:rsidRPr="004B46EB">
              <w:rPr>
                <w:sz w:val="18"/>
                <w:szCs w:val="20"/>
              </w:rPr>
              <w:t>SFw</w:t>
            </w:r>
            <w:proofErr w:type="spellEnd"/>
            <w:r w:rsidRPr="004B46EB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14:paraId="0A255FCA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0665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760526C" w14:textId="4B51400C" w:rsidR="000F5FF6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9086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59588CFF" w14:textId="77777777" w:rsidR="000F5FF6" w:rsidRPr="0054322F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73927ECB" w14:textId="7F57C76F" w:rsidTr="002F3AB3">
        <w:trPr>
          <w:trHeight w:val="108"/>
        </w:trPr>
        <w:tc>
          <w:tcPr>
            <w:tcW w:w="426" w:type="dxa"/>
            <w:gridSpan w:val="2"/>
            <w:vMerge/>
          </w:tcPr>
          <w:p w14:paraId="183EFB89" w14:textId="77777777" w:rsidR="000F5FF6" w:rsidRPr="006E073C" w:rsidRDefault="000F5FF6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spacing w:before="60" w:line="276" w:lineRule="auto"/>
              <w:ind w:left="360"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43447436" w14:textId="77777777" w:rsidR="000F5FF6" w:rsidRPr="004B46EB" w:rsidRDefault="000F5FF6" w:rsidP="00FB377D">
            <w:pPr>
              <w:pStyle w:val="ListParagraph"/>
              <w:widowControl w:val="0"/>
              <w:numPr>
                <w:ilvl w:val="0"/>
                <w:numId w:val="55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 xml:space="preserve">scaling factors </w:t>
            </w:r>
            <w:proofErr w:type="spellStart"/>
            <w:r w:rsidRPr="004B46EB">
              <w:rPr>
                <w:sz w:val="18"/>
                <w:szCs w:val="20"/>
              </w:rPr>
              <w:t>SFp</w:t>
            </w:r>
            <w:proofErr w:type="spellEnd"/>
            <w:r w:rsidRPr="004B46EB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14:paraId="04E45A65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94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42B135C" w14:textId="3546A8C4" w:rsidR="000F5FF6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8094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658AF7CA" w14:textId="77777777" w:rsidR="000F5FF6" w:rsidRPr="0054322F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1A9DD6D5" w14:textId="39914304" w:rsidTr="002F3AB3">
        <w:trPr>
          <w:trHeight w:val="108"/>
        </w:trPr>
        <w:tc>
          <w:tcPr>
            <w:tcW w:w="426" w:type="dxa"/>
            <w:gridSpan w:val="2"/>
            <w:vMerge/>
          </w:tcPr>
          <w:p w14:paraId="561731CC" w14:textId="77777777" w:rsidR="000F5FF6" w:rsidRPr="006E073C" w:rsidRDefault="000F5FF6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spacing w:before="60" w:line="276" w:lineRule="auto"/>
              <w:ind w:left="360"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52DE4948" w14:textId="77777777" w:rsidR="000F5FF6" w:rsidRPr="004B46EB" w:rsidRDefault="000F5FF6" w:rsidP="00FB377D">
            <w:pPr>
              <w:pStyle w:val="ListParagraph"/>
              <w:widowControl w:val="0"/>
              <w:numPr>
                <w:ilvl w:val="0"/>
                <w:numId w:val="55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 xml:space="preserve">scaling factors </w:t>
            </w:r>
            <w:proofErr w:type="spellStart"/>
            <w:r w:rsidRPr="004B46EB">
              <w:rPr>
                <w:sz w:val="18"/>
                <w:szCs w:val="20"/>
              </w:rPr>
              <w:t>SFo</w:t>
            </w:r>
            <w:proofErr w:type="spellEnd"/>
            <w:r w:rsidRPr="004B46EB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14:paraId="7D6F23DF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1034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4AE37C2" w14:textId="3679A0F4" w:rsidR="000F5FF6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68065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14C4CC8B" w14:textId="77777777" w:rsidR="000F5FF6" w:rsidRPr="0054322F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5BB6A9A5" w14:textId="1ED22D26" w:rsidTr="002F3AB3">
        <w:trPr>
          <w:trHeight w:val="108"/>
        </w:trPr>
        <w:tc>
          <w:tcPr>
            <w:tcW w:w="426" w:type="dxa"/>
            <w:gridSpan w:val="2"/>
            <w:vMerge/>
          </w:tcPr>
          <w:p w14:paraId="34477C8D" w14:textId="77777777" w:rsidR="000F5FF6" w:rsidRPr="006E073C" w:rsidRDefault="000F5FF6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spacing w:before="60" w:line="276" w:lineRule="auto"/>
              <w:ind w:left="360"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3581F887" w14:textId="77777777" w:rsidR="000F5FF6" w:rsidRPr="004B46EB" w:rsidRDefault="000F5FF6" w:rsidP="00FB377D">
            <w:pPr>
              <w:pStyle w:val="ListParagraph"/>
              <w:widowControl w:val="0"/>
              <w:numPr>
                <w:ilvl w:val="0"/>
                <w:numId w:val="55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>scaling factors SFs?</w:t>
            </w:r>
          </w:p>
        </w:tc>
        <w:tc>
          <w:tcPr>
            <w:tcW w:w="1559" w:type="dxa"/>
            <w:gridSpan w:val="2"/>
          </w:tcPr>
          <w:p w14:paraId="2B653C77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0542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56281B93" w14:textId="3DDBD413" w:rsidR="000F5FF6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530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01AE001" w14:textId="77777777" w:rsidR="000F5FF6" w:rsidRPr="0054322F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30D91AD8" w14:textId="3CD83CA3" w:rsidTr="002F3AB3">
        <w:trPr>
          <w:trHeight w:val="108"/>
        </w:trPr>
        <w:tc>
          <w:tcPr>
            <w:tcW w:w="426" w:type="dxa"/>
            <w:gridSpan w:val="2"/>
            <w:vMerge/>
          </w:tcPr>
          <w:p w14:paraId="09971794" w14:textId="77777777" w:rsidR="000F5FF6" w:rsidRPr="006E073C" w:rsidRDefault="000F5FF6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spacing w:before="60" w:line="276" w:lineRule="auto"/>
              <w:ind w:left="360"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04704D2E" w14:textId="77777777" w:rsidR="000F5FF6" w:rsidRPr="004B46EB" w:rsidRDefault="000F5FF6" w:rsidP="00FB377D">
            <w:pPr>
              <w:pStyle w:val="ListParagraph"/>
              <w:widowControl w:val="0"/>
              <w:numPr>
                <w:ilvl w:val="0"/>
                <w:numId w:val="55"/>
              </w:numPr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4B46EB">
              <w:rPr>
                <w:sz w:val="18"/>
                <w:szCs w:val="20"/>
              </w:rPr>
              <w:t xml:space="preserve">scaling factors </w:t>
            </w:r>
            <w:proofErr w:type="spellStart"/>
            <w:r w:rsidRPr="004B46EB">
              <w:rPr>
                <w:sz w:val="18"/>
                <w:szCs w:val="20"/>
              </w:rPr>
              <w:t>SFr</w:t>
            </w:r>
            <w:proofErr w:type="spellEnd"/>
            <w:r w:rsidRPr="004B46EB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1B7C1A6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1989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634D8AF7" w14:textId="7832817E" w:rsidR="000F5FF6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112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E9B1AB2" w14:textId="77777777" w:rsidR="000F5FF6" w:rsidRPr="0054322F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7AA2F053" w14:textId="32E460EC" w:rsidTr="002F3AB3">
        <w:trPr>
          <w:trHeight w:val="330"/>
        </w:trPr>
        <w:tc>
          <w:tcPr>
            <w:tcW w:w="426" w:type="dxa"/>
            <w:gridSpan w:val="2"/>
          </w:tcPr>
          <w:p w14:paraId="070E5061" w14:textId="77777777" w:rsidR="00321959" w:rsidRPr="006E073C" w:rsidRDefault="00321959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4B2E55C8" w14:textId="449EB011" w:rsidR="00321959" w:rsidRPr="006E073C" w:rsidRDefault="00321959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20"/>
              </w:rPr>
              <w:t xml:space="preserve">Has the PD applied Equation 15 </w:t>
            </w:r>
            <w:r w:rsidR="00D26A1F">
              <w:rPr>
                <w:sz w:val="18"/>
                <w:szCs w:val="20"/>
              </w:rPr>
              <w:t xml:space="preserve">correctly </w:t>
            </w:r>
            <w:r w:rsidRPr="006E073C">
              <w:rPr>
                <w:sz w:val="18"/>
                <w:szCs w:val="20"/>
              </w:rPr>
              <w:t>for calculating the country</w:t>
            </w:r>
            <w:r w:rsidR="00D26A1F">
              <w:rPr>
                <w:sz w:val="18"/>
                <w:szCs w:val="20"/>
              </w:rPr>
              <w:t>-</w:t>
            </w:r>
            <w:r w:rsidRPr="006E073C">
              <w:rPr>
                <w:sz w:val="18"/>
                <w:szCs w:val="20"/>
              </w:rPr>
              <w:t xml:space="preserve">specific emission factor </w:t>
            </w:r>
            <w:proofErr w:type="spellStart"/>
            <w:proofErr w:type="gramStart"/>
            <w:r w:rsidRPr="006E073C">
              <w:rPr>
                <w:sz w:val="18"/>
                <w:szCs w:val="20"/>
              </w:rPr>
              <w:t>EF</w:t>
            </w:r>
            <w:r w:rsidRPr="006E073C">
              <w:rPr>
                <w:sz w:val="18"/>
                <w:szCs w:val="20"/>
                <w:vertAlign w:val="subscript"/>
              </w:rPr>
              <w:t>P,s</w:t>
            </w:r>
            <w:proofErr w:type="gramEnd"/>
            <w:r w:rsidRPr="006E073C">
              <w:rPr>
                <w:sz w:val="18"/>
                <w:szCs w:val="20"/>
                <w:vertAlign w:val="subscript"/>
              </w:rPr>
              <w:t>,g</w:t>
            </w:r>
            <w:proofErr w:type="spellEnd"/>
            <w:r w:rsidRPr="006E073C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14:paraId="1D24B5A2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3852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B9DAA81" w14:textId="09831417" w:rsidR="00321959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363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0E6F4EEB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67C40AA3" w14:textId="1934A12E" w:rsidTr="002F3AB3">
        <w:trPr>
          <w:trHeight w:val="330"/>
        </w:trPr>
        <w:tc>
          <w:tcPr>
            <w:tcW w:w="426" w:type="dxa"/>
            <w:gridSpan w:val="2"/>
          </w:tcPr>
          <w:p w14:paraId="5C8EA69A" w14:textId="77777777" w:rsidR="00321959" w:rsidRPr="006E073C" w:rsidRDefault="00321959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679A4DD8" w14:textId="7DF210A9" w:rsidR="00321959" w:rsidRPr="006E073C" w:rsidRDefault="00321959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Have the ex-ante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As,g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 xml:space="preserve"> and GWP</w:t>
            </w:r>
            <w:r w:rsidRPr="006E073C">
              <w:rPr>
                <w:sz w:val="18"/>
                <w:szCs w:val="18"/>
                <w:vertAlign w:val="subscript"/>
              </w:rPr>
              <w:t xml:space="preserve">CH4 </w:t>
            </w:r>
            <w:r w:rsidR="00D26A1F" w:rsidRPr="00D26A1F">
              <w:rPr>
                <w:sz w:val="18"/>
                <w:szCs w:val="18"/>
              </w:rPr>
              <w:t xml:space="preserve">been </w:t>
            </w:r>
            <w:r w:rsidRPr="006E073C">
              <w:rPr>
                <w:sz w:val="18"/>
                <w:szCs w:val="18"/>
              </w:rPr>
              <w:t>correctly applied</w:t>
            </w:r>
            <w:r w:rsidR="008D4E1F" w:rsidRPr="006E073C">
              <w:rPr>
                <w:sz w:val="18"/>
                <w:szCs w:val="18"/>
              </w:rPr>
              <w:t xml:space="preserve"> and the same </w:t>
            </w:r>
            <w:r w:rsidR="00B245C3">
              <w:rPr>
                <w:sz w:val="18"/>
                <w:szCs w:val="18"/>
              </w:rPr>
              <w:t>as</w:t>
            </w:r>
            <w:r w:rsidR="00B245C3" w:rsidRPr="006E073C">
              <w:rPr>
                <w:sz w:val="18"/>
                <w:szCs w:val="18"/>
              </w:rPr>
              <w:t xml:space="preserve"> </w:t>
            </w:r>
            <w:r w:rsidR="008D4E1F" w:rsidRPr="006E073C">
              <w:rPr>
                <w:sz w:val="18"/>
                <w:szCs w:val="18"/>
              </w:rPr>
              <w:t>the value for baseline emission calculation</w:t>
            </w:r>
            <w:r w:rsidRPr="006E073C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gridSpan w:val="2"/>
          </w:tcPr>
          <w:p w14:paraId="7F7B2F8B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181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5A93787" w14:textId="075C5966" w:rsidR="00321959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96587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49C8CE58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7987ACC4" w14:textId="6D9BA0AB" w:rsidTr="002F3AB3">
        <w:trPr>
          <w:trHeight w:val="330"/>
        </w:trPr>
        <w:tc>
          <w:tcPr>
            <w:tcW w:w="426" w:type="dxa"/>
            <w:gridSpan w:val="2"/>
          </w:tcPr>
          <w:p w14:paraId="0EB588F2" w14:textId="77777777" w:rsidR="00321959" w:rsidRPr="006E073C" w:rsidRDefault="00321959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655365FB" w14:textId="66A2DC22" w:rsidR="00321959" w:rsidRPr="006E073C" w:rsidRDefault="00321959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Are the </w:t>
            </w:r>
            <w:r w:rsidR="008D4E1F" w:rsidRPr="006E073C">
              <w:rPr>
                <w:sz w:val="18"/>
                <w:szCs w:val="18"/>
              </w:rPr>
              <w:t>project</w:t>
            </w:r>
            <w:r w:rsidRPr="006E073C">
              <w:rPr>
                <w:sz w:val="18"/>
                <w:szCs w:val="18"/>
              </w:rPr>
              <w:t xml:space="preserve"> emissions of each stratum in each season (</w:t>
            </w:r>
            <w:r w:rsidR="008D4E1F" w:rsidRPr="006E073C">
              <w:rPr>
                <w:sz w:val="18"/>
                <w:szCs w:val="18"/>
              </w:rPr>
              <w:t>P</w:t>
            </w:r>
            <w:r w:rsidRPr="006E073C">
              <w:rPr>
                <w:sz w:val="18"/>
                <w:szCs w:val="18"/>
              </w:rPr>
              <w:t>Es) calculated</w:t>
            </w:r>
            <w:r w:rsidR="0024231F">
              <w:rPr>
                <w:sz w:val="18"/>
                <w:szCs w:val="18"/>
              </w:rPr>
              <w:t xml:space="preserve"> correctly</w:t>
            </w:r>
            <w:r w:rsidRPr="006E073C">
              <w:rPr>
                <w:sz w:val="18"/>
                <w:szCs w:val="18"/>
              </w:rPr>
              <w:t xml:space="preserve"> using Equation </w:t>
            </w:r>
            <w:r w:rsidR="008D4E1F" w:rsidRPr="006E073C">
              <w:rPr>
                <w:sz w:val="18"/>
                <w:szCs w:val="18"/>
              </w:rPr>
              <w:t>4</w:t>
            </w:r>
            <w:r w:rsidRPr="006E073C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gridSpan w:val="2"/>
          </w:tcPr>
          <w:p w14:paraId="5FE5AE52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35318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B7C459E" w14:textId="149F4066" w:rsidR="00321959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07114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337370AC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8D4E1F" w:rsidRPr="006E073C" w14:paraId="46CFDA07" w14:textId="0641EE15" w:rsidTr="002F3AB3">
        <w:trPr>
          <w:trHeight w:val="390"/>
        </w:trPr>
        <w:tc>
          <w:tcPr>
            <w:tcW w:w="12389" w:type="dxa"/>
            <w:gridSpan w:val="6"/>
            <w:shd w:val="clear" w:color="auto" w:fill="969696" w:themeFill="text1" w:themeFillTint="99"/>
          </w:tcPr>
          <w:p w14:paraId="45DCE87D" w14:textId="5A13488F" w:rsidR="008D4E1F" w:rsidRPr="006E073C" w:rsidRDefault="008D4E1F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N</w:t>
            </w:r>
            <w:r w:rsidRPr="005E1C48">
              <w:rPr>
                <w:color w:val="F2F2F2" w:themeColor="background1" w:themeShade="F2"/>
                <w:vertAlign w:val="subscript"/>
              </w:rPr>
              <w:t>2</w:t>
            </w:r>
            <w:r w:rsidRPr="006E073C">
              <w:rPr>
                <w:color w:val="F2F2F2" w:themeColor="background1" w:themeShade="F2"/>
              </w:rPr>
              <w:t xml:space="preserve">O </w:t>
            </w:r>
            <w:r w:rsidR="002C1267">
              <w:rPr>
                <w:color w:val="F2F2F2" w:themeColor="background1" w:themeShade="F2"/>
              </w:rPr>
              <w:t xml:space="preserve">emissions </w:t>
            </w:r>
            <w:r w:rsidRPr="006E073C">
              <w:rPr>
                <w:color w:val="F2F2F2" w:themeColor="background1" w:themeShade="F2"/>
              </w:rPr>
              <w:t>from N-inputs in the project fields</w:t>
            </w:r>
          </w:p>
        </w:tc>
        <w:tc>
          <w:tcPr>
            <w:tcW w:w="2397" w:type="dxa"/>
            <w:shd w:val="clear" w:color="auto" w:fill="969696" w:themeFill="text1" w:themeFillTint="99"/>
          </w:tcPr>
          <w:p w14:paraId="2C9C9FCE" w14:textId="77777777" w:rsidR="000F5FF6" w:rsidRPr="006E073C" w:rsidRDefault="000F5FF6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5522F3" w:rsidRPr="006E073C" w14:paraId="0C557B4B" w14:textId="2BE493FB" w:rsidTr="002F3AB3">
        <w:trPr>
          <w:trHeight w:val="330"/>
        </w:trPr>
        <w:tc>
          <w:tcPr>
            <w:tcW w:w="426" w:type="dxa"/>
            <w:gridSpan w:val="2"/>
          </w:tcPr>
          <w:p w14:paraId="55CAAA30" w14:textId="77777777" w:rsidR="00712A24" w:rsidRPr="006E073C" w:rsidRDefault="00712A24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5AEFD272" w14:textId="3C763556" w:rsidR="00712A24" w:rsidRPr="006E073C" w:rsidRDefault="00712A2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Was the application of </w:t>
            </w:r>
            <w:proofErr w:type="spellStart"/>
            <w:r w:rsidRPr="006E073C">
              <w:rPr>
                <w:sz w:val="18"/>
                <w:szCs w:val="18"/>
              </w:rPr>
              <w:t>fertiliser</w:t>
            </w:r>
            <w:proofErr w:type="spellEnd"/>
            <w:r w:rsidRPr="006E073C">
              <w:rPr>
                <w:sz w:val="18"/>
                <w:szCs w:val="18"/>
              </w:rPr>
              <w:t xml:space="preserve"> in the baseline </w:t>
            </w:r>
            <w:r w:rsidR="00AF25DA">
              <w:rPr>
                <w:sz w:val="18"/>
                <w:szCs w:val="18"/>
              </w:rPr>
              <w:t xml:space="preserve">sufficiently </w:t>
            </w:r>
            <w:r w:rsidRPr="006E073C">
              <w:rPr>
                <w:sz w:val="18"/>
                <w:szCs w:val="18"/>
              </w:rPr>
              <w:t xml:space="preserve">ascertained through interviews, purchase records, </w:t>
            </w:r>
            <w:proofErr w:type="spellStart"/>
            <w:r w:rsidRPr="006E073C">
              <w:rPr>
                <w:sz w:val="18"/>
                <w:szCs w:val="18"/>
              </w:rPr>
              <w:t>fertiliser</w:t>
            </w:r>
            <w:proofErr w:type="spellEnd"/>
            <w:r w:rsidRPr="006E073C">
              <w:rPr>
                <w:sz w:val="18"/>
                <w:szCs w:val="18"/>
              </w:rPr>
              <w:t xml:space="preserve"> application logbooks, interview with experts etc.?</w:t>
            </w:r>
          </w:p>
        </w:tc>
        <w:tc>
          <w:tcPr>
            <w:tcW w:w="1559" w:type="dxa"/>
            <w:gridSpan w:val="2"/>
          </w:tcPr>
          <w:p w14:paraId="0483CE97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63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D695101" w14:textId="4FB81419" w:rsidR="00712A24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9183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2526B732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0A14E8D1" w14:textId="445CD150" w:rsidTr="002F3AB3">
        <w:trPr>
          <w:trHeight w:val="330"/>
        </w:trPr>
        <w:tc>
          <w:tcPr>
            <w:tcW w:w="426" w:type="dxa"/>
            <w:gridSpan w:val="2"/>
          </w:tcPr>
          <w:p w14:paraId="3F265516" w14:textId="77777777" w:rsidR="00712A24" w:rsidRPr="006E073C" w:rsidRDefault="00712A24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3C9AFED0" w14:textId="185B799A" w:rsidR="00712A24" w:rsidRPr="006E073C" w:rsidRDefault="00712A2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In the project scenario, will the </w:t>
            </w:r>
            <w:proofErr w:type="spellStart"/>
            <w:r w:rsidRPr="006E073C">
              <w:rPr>
                <w:sz w:val="18"/>
                <w:szCs w:val="18"/>
              </w:rPr>
              <w:t>fertiliser</w:t>
            </w:r>
            <w:proofErr w:type="spellEnd"/>
            <w:r w:rsidRPr="006E073C">
              <w:rPr>
                <w:sz w:val="18"/>
                <w:szCs w:val="18"/>
              </w:rPr>
              <w:t xml:space="preserve"> application be recorded in the </w:t>
            </w:r>
            <w:r w:rsidR="00753938" w:rsidRPr="006E073C">
              <w:rPr>
                <w:sz w:val="18"/>
                <w:szCs w:val="18"/>
              </w:rPr>
              <w:t>logbooks</w:t>
            </w:r>
            <w:r w:rsidRPr="006E073C">
              <w:rPr>
                <w:sz w:val="18"/>
                <w:szCs w:val="18"/>
              </w:rPr>
              <w:t xml:space="preserve"> or farm records and the ex-ante consumption provided?</w:t>
            </w:r>
          </w:p>
        </w:tc>
        <w:tc>
          <w:tcPr>
            <w:tcW w:w="1559" w:type="dxa"/>
            <w:gridSpan w:val="2"/>
          </w:tcPr>
          <w:p w14:paraId="403A0E45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5763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12E58E4" w14:textId="22F0E069" w:rsidR="00712A24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682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</w:tcPr>
          <w:p w14:paraId="1B769A83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712A24" w:rsidRPr="006E073C" w14:paraId="6517974F" w14:textId="3F3AA871" w:rsidTr="002F3AB3">
        <w:trPr>
          <w:trHeight w:val="330"/>
        </w:trPr>
        <w:tc>
          <w:tcPr>
            <w:tcW w:w="426" w:type="dxa"/>
            <w:gridSpan w:val="2"/>
          </w:tcPr>
          <w:p w14:paraId="20FFAF55" w14:textId="77777777" w:rsidR="00712A24" w:rsidRPr="006E073C" w:rsidRDefault="00712A24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76A72D08" w14:textId="126FCD0E" w:rsidR="00712A24" w:rsidRPr="006E073C" w:rsidRDefault="00712A2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534DBC">
              <w:rPr>
                <w:b/>
                <w:bCs/>
                <w:sz w:val="18"/>
                <w:szCs w:val="18"/>
              </w:rPr>
              <w:t xml:space="preserve">If there will be an increase in the application rate of </w:t>
            </w:r>
            <w:proofErr w:type="spellStart"/>
            <w:r w:rsidRPr="00534DBC">
              <w:rPr>
                <w:b/>
                <w:bCs/>
                <w:sz w:val="18"/>
                <w:szCs w:val="18"/>
              </w:rPr>
              <w:t>fertilisers</w:t>
            </w:r>
            <w:proofErr w:type="spellEnd"/>
            <w:r w:rsidR="003B2E1A">
              <w:rPr>
                <w:sz w:val="18"/>
                <w:szCs w:val="18"/>
              </w:rPr>
              <w:t xml:space="preserve"> in the project scenario</w:t>
            </w:r>
            <w:r w:rsidRPr="006E073C">
              <w:rPr>
                <w:sz w:val="18"/>
                <w:szCs w:val="18"/>
              </w:rPr>
              <w:t xml:space="preserve">, </w:t>
            </w:r>
            <w:r w:rsidR="00AD350B" w:rsidRPr="006E073C">
              <w:rPr>
                <w:sz w:val="18"/>
                <w:szCs w:val="18"/>
              </w:rPr>
              <w:t>ha</w:t>
            </w:r>
            <w:r w:rsidR="00AD350B">
              <w:rPr>
                <w:sz w:val="18"/>
                <w:szCs w:val="18"/>
              </w:rPr>
              <w:t>ve</w:t>
            </w:r>
            <w:r w:rsidR="00AD350B" w:rsidRPr="006E073C">
              <w:rPr>
                <w:sz w:val="18"/>
                <w:szCs w:val="18"/>
              </w:rPr>
              <w:t xml:space="preserve"> </w:t>
            </w:r>
            <w:r w:rsidRPr="006E073C">
              <w:rPr>
                <w:sz w:val="18"/>
                <w:szCs w:val="18"/>
              </w:rPr>
              <w:t xml:space="preserve">the </w:t>
            </w:r>
            <w:r w:rsidRPr="006E073C">
              <w:rPr>
                <w:sz w:val="18"/>
                <w:szCs w:val="18"/>
              </w:rPr>
              <w:lastRenderedPageBreak/>
              <w:t xml:space="preserve">emissions from N2O </w:t>
            </w:r>
            <w:r w:rsidR="00753938" w:rsidRPr="006E073C">
              <w:rPr>
                <w:sz w:val="18"/>
                <w:szCs w:val="18"/>
              </w:rPr>
              <w:t>due to exce</w:t>
            </w:r>
            <w:r w:rsidR="00F27FB6">
              <w:rPr>
                <w:sz w:val="18"/>
                <w:szCs w:val="18"/>
              </w:rPr>
              <w:t>s</w:t>
            </w:r>
            <w:r w:rsidR="00753938" w:rsidRPr="006E073C">
              <w:rPr>
                <w:sz w:val="18"/>
                <w:szCs w:val="18"/>
              </w:rPr>
              <w:t xml:space="preserve">s of N-inputs </w:t>
            </w:r>
            <w:r w:rsidRPr="006E073C">
              <w:rPr>
                <w:sz w:val="18"/>
                <w:szCs w:val="18"/>
              </w:rPr>
              <w:t xml:space="preserve">been accounted </w:t>
            </w:r>
            <w:r w:rsidR="00AB0FFE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as project emissions?</w:t>
            </w:r>
          </w:p>
          <w:p w14:paraId="317814D1" w14:textId="1BFF138D" w:rsidR="00712A24" w:rsidRPr="006E073C" w:rsidRDefault="00753938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 xml:space="preserve">If “No”, go to </w:t>
            </w:r>
            <w:r w:rsidRPr="006C2842">
              <w:rPr>
                <w:b/>
                <w:bCs/>
                <w:i/>
                <w:iCs/>
                <w:color w:val="auto"/>
                <w:sz w:val="18"/>
                <w:szCs w:val="18"/>
              </w:rPr>
              <w:t>Q</w:t>
            </w:r>
            <w:r w:rsidR="002E416B">
              <w:rPr>
                <w:b/>
                <w:bCs/>
                <w:i/>
                <w:iCs/>
                <w:color w:val="auto"/>
                <w:sz w:val="18"/>
                <w:szCs w:val="18"/>
              </w:rPr>
              <w:t>55</w:t>
            </w:r>
            <w:r w:rsidRPr="006E073C">
              <w:rPr>
                <w:i/>
                <w:iCs/>
                <w:sz w:val="18"/>
                <w:szCs w:val="18"/>
              </w:rPr>
              <w:t>.</w:t>
            </w:r>
          </w:p>
          <w:p w14:paraId="0BF60C46" w14:textId="25BB7CA0" w:rsidR="00712A24" w:rsidRPr="006E073C" w:rsidRDefault="00712A2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>If the N2O emissions are less than 5% of the emission reductions (after considering all emission sources in the project scenario in year Y), these N2O emissions can be considered as de minimis, and maybe ignored</w:t>
            </w:r>
            <w:r w:rsidR="000F5FF6">
              <w:rPr>
                <w:i/>
                <w:iCs/>
                <w:sz w:val="18"/>
                <w:szCs w:val="18"/>
              </w:rPr>
              <w:t xml:space="preserve"> by choosing NA.</w:t>
            </w:r>
          </w:p>
        </w:tc>
        <w:tc>
          <w:tcPr>
            <w:tcW w:w="1559" w:type="dxa"/>
            <w:gridSpan w:val="2"/>
            <w:vAlign w:val="top"/>
          </w:tcPr>
          <w:p w14:paraId="1303D971" w14:textId="77777777" w:rsidR="005171D8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3848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A2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12A2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712A24" w:rsidRPr="007E6EAC">
              <w:rPr>
                <w:rFonts w:eastAsia="Verdana" w:cs="Verdana"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712A2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1ACC67F1" w14:textId="6374CDB1" w:rsidR="00712A24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7098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A2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12A2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712A24" w:rsidRPr="007E6EAC">
              <w:rPr>
                <w:rFonts w:eastAsia="Verdana" w:cs="Verdana"/>
                <w:color w:val="00B9BD" w:themeColor="accent1"/>
                <w:sz w:val="18"/>
                <w:szCs w:val="20"/>
                <w14:cntxtAlts w14:val="0"/>
              </w:rPr>
              <w:t>No</w:t>
            </w:r>
          </w:p>
          <w:p w14:paraId="79419C56" w14:textId="660F7B96" w:rsidR="003B2E1A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9755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E1A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B2E1A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B2E1A" w:rsidRPr="007E6EAC">
              <w:rPr>
                <w:rFonts w:eastAsia="Verdana" w:cs="Verdana"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6F91C690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753938" w:rsidRPr="006E073C" w14:paraId="4C729105" w14:textId="10098786" w:rsidTr="002F3AB3">
        <w:trPr>
          <w:trHeight w:val="330"/>
        </w:trPr>
        <w:tc>
          <w:tcPr>
            <w:tcW w:w="426" w:type="dxa"/>
            <w:gridSpan w:val="2"/>
          </w:tcPr>
          <w:p w14:paraId="542DFE2E" w14:textId="77777777" w:rsidR="00753938" w:rsidRPr="006E073C" w:rsidRDefault="00753938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037D0441" w14:textId="1275C297" w:rsidR="00753938" w:rsidRPr="006E073C" w:rsidRDefault="00753938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Have the ex-ante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As,g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>, GW</w:t>
            </w:r>
            <w:r w:rsidRPr="006E073C">
              <w:rPr>
                <w:sz w:val="18"/>
                <w:szCs w:val="18"/>
                <w:vertAlign w:val="subscript"/>
              </w:rPr>
              <w:t>PN2O</w:t>
            </w:r>
            <w:r w:rsidRPr="006E073C">
              <w:rPr>
                <w:sz w:val="18"/>
                <w:szCs w:val="18"/>
              </w:rPr>
              <w:t xml:space="preserve"> and EF</w:t>
            </w:r>
            <w:r w:rsidRPr="006E073C">
              <w:rPr>
                <w:sz w:val="18"/>
                <w:szCs w:val="18"/>
                <w:vertAlign w:val="subscript"/>
              </w:rPr>
              <w:t>N</w:t>
            </w:r>
            <w:r w:rsidRPr="006E073C">
              <w:rPr>
                <w:sz w:val="18"/>
                <w:szCs w:val="18"/>
              </w:rPr>
              <w:t xml:space="preserve"> </w:t>
            </w:r>
            <w:r w:rsidR="00AD350B">
              <w:rPr>
                <w:sz w:val="18"/>
                <w:szCs w:val="18"/>
              </w:rPr>
              <w:t xml:space="preserve">been </w:t>
            </w:r>
            <w:r w:rsidRPr="006E073C">
              <w:rPr>
                <w:sz w:val="18"/>
                <w:szCs w:val="18"/>
              </w:rPr>
              <w:t>correctly applied?</w:t>
            </w:r>
          </w:p>
        </w:tc>
        <w:tc>
          <w:tcPr>
            <w:tcW w:w="1559" w:type="dxa"/>
            <w:gridSpan w:val="2"/>
            <w:vAlign w:val="top"/>
          </w:tcPr>
          <w:p w14:paraId="13ACB3A1" w14:textId="77777777" w:rsidR="005171D8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331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93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5393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753938" w:rsidRPr="0084662D">
              <w:rPr>
                <w:rFonts w:eastAsia="Verdana" w:cs="Verdana"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753938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6E18E769" w14:textId="0E0C9494" w:rsidR="00753938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379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93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5393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753938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3E058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3175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58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E058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E0584" w:rsidRPr="0084662D">
              <w:rPr>
                <w:rFonts w:eastAsia="Verdana" w:cs="Verdana"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5CB20AB2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753938" w:rsidRPr="006E073C" w14:paraId="47282C37" w14:textId="699AF069" w:rsidTr="002F3AB3">
        <w:trPr>
          <w:trHeight w:val="330"/>
        </w:trPr>
        <w:tc>
          <w:tcPr>
            <w:tcW w:w="426" w:type="dxa"/>
            <w:gridSpan w:val="2"/>
          </w:tcPr>
          <w:p w14:paraId="0FA08B87" w14:textId="77777777" w:rsidR="00753938" w:rsidRPr="006E073C" w:rsidRDefault="00753938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1D15608F" w14:textId="71562EBB" w:rsidR="00753938" w:rsidRPr="006E073C" w:rsidRDefault="00753938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</w:t>
            </w:r>
            <w:r w:rsidR="00383619">
              <w:rPr>
                <w:sz w:val="18"/>
                <w:szCs w:val="18"/>
              </w:rPr>
              <w:t>ve</w:t>
            </w:r>
            <w:r w:rsidRPr="006E073C">
              <w:rPr>
                <w:sz w:val="18"/>
                <w:szCs w:val="18"/>
              </w:rPr>
              <w:t xml:space="preserve"> the project emissions from application of exceeded N-inputs (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PE</w:t>
            </w:r>
            <w:r w:rsidRPr="006E073C">
              <w:rPr>
                <w:sz w:val="18"/>
                <w:szCs w:val="18"/>
                <w:vertAlign w:val="subscript"/>
              </w:rPr>
              <w:t>N,Proj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 xml:space="preserve">) been estimated </w:t>
            </w:r>
            <w:r w:rsidR="00383619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using the Equation 6?</w:t>
            </w:r>
          </w:p>
        </w:tc>
        <w:tc>
          <w:tcPr>
            <w:tcW w:w="1559" w:type="dxa"/>
            <w:gridSpan w:val="2"/>
            <w:vAlign w:val="top"/>
          </w:tcPr>
          <w:p w14:paraId="48F540DD" w14:textId="77777777" w:rsidR="005171D8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21220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5171D8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58260F5C" w14:textId="1195D536" w:rsidR="00753938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7711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5171D8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6120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6ADF9974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753938" w:rsidRPr="006E073C" w14:paraId="5D3E5862" w14:textId="3D28E0C9" w:rsidTr="002F3AB3">
        <w:trPr>
          <w:trHeight w:val="330"/>
        </w:trPr>
        <w:tc>
          <w:tcPr>
            <w:tcW w:w="426" w:type="dxa"/>
            <w:gridSpan w:val="2"/>
          </w:tcPr>
          <w:p w14:paraId="4203C89A" w14:textId="77777777" w:rsidR="00753938" w:rsidRPr="006E073C" w:rsidRDefault="00753938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0EFF53EA" w14:textId="3C213815" w:rsidR="00753938" w:rsidRPr="006E073C" w:rsidRDefault="00753938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534DBC">
              <w:rPr>
                <w:b/>
                <w:bCs/>
                <w:sz w:val="18"/>
                <w:szCs w:val="18"/>
              </w:rPr>
              <w:t>If the application rate of N-input in the project does not exceed that of baseline,</w:t>
            </w:r>
            <w:r w:rsidRPr="006E073C">
              <w:rPr>
                <w:sz w:val="18"/>
                <w:szCs w:val="18"/>
              </w:rPr>
              <w:t xml:space="preserve"> ha</w:t>
            </w:r>
            <w:r w:rsidR="00534DBC">
              <w:rPr>
                <w:sz w:val="18"/>
                <w:szCs w:val="18"/>
              </w:rPr>
              <w:t>ve</w:t>
            </w:r>
            <w:r w:rsidRPr="006E073C">
              <w:rPr>
                <w:sz w:val="18"/>
                <w:szCs w:val="18"/>
              </w:rPr>
              <w:t xml:space="preserve"> the emissions from N2O due to the expected increase in N2O emissions in AWD systems in comparison to continuously flooded rice field systems been accounted </w:t>
            </w:r>
            <w:r w:rsidR="00E13098">
              <w:rPr>
                <w:sz w:val="18"/>
                <w:szCs w:val="18"/>
              </w:rPr>
              <w:t xml:space="preserve">for correctly </w:t>
            </w:r>
            <w:r w:rsidRPr="006E073C">
              <w:rPr>
                <w:sz w:val="18"/>
                <w:szCs w:val="18"/>
              </w:rPr>
              <w:t>as project emissions?</w:t>
            </w:r>
          </w:p>
          <w:p w14:paraId="47FD1273" w14:textId="77777777" w:rsidR="002F4C06" w:rsidRPr="006E073C" w:rsidRDefault="002F4C06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</w:p>
          <w:p w14:paraId="2633842E" w14:textId="7B7DF4BD" w:rsidR="002F4C06" w:rsidRPr="006E073C" w:rsidRDefault="002F4C06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 xml:space="preserve">Reduction in N2O emissions arising from decrease in </w:t>
            </w:r>
            <w:proofErr w:type="spellStart"/>
            <w:r w:rsidRPr="006E073C">
              <w:rPr>
                <w:i/>
                <w:iCs/>
                <w:sz w:val="18"/>
                <w:szCs w:val="18"/>
              </w:rPr>
              <w:t>fertiliser</w:t>
            </w:r>
            <w:proofErr w:type="spellEnd"/>
            <w:r w:rsidRPr="006E073C">
              <w:rPr>
                <w:i/>
                <w:iCs/>
                <w:sz w:val="18"/>
                <w:szCs w:val="18"/>
              </w:rPr>
              <w:t xml:space="preserve"> usage rate </w:t>
            </w:r>
            <w:r w:rsidRPr="006E073C">
              <w:rPr>
                <w:i/>
                <w:iCs/>
                <w:sz w:val="18"/>
                <w:szCs w:val="18"/>
                <w:u w:val="single"/>
              </w:rPr>
              <w:t>cannot be claimed</w:t>
            </w:r>
            <w:r w:rsidRPr="006E073C">
              <w:rPr>
                <w:i/>
                <w:iCs/>
                <w:sz w:val="18"/>
                <w:szCs w:val="18"/>
              </w:rPr>
              <w:t xml:space="preserve"> under this methodology</w:t>
            </w:r>
          </w:p>
        </w:tc>
        <w:tc>
          <w:tcPr>
            <w:tcW w:w="1559" w:type="dxa"/>
            <w:gridSpan w:val="2"/>
            <w:vAlign w:val="top"/>
          </w:tcPr>
          <w:p w14:paraId="16BFC213" w14:textId="77777777" w:rsidR="005171D8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7580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5171D8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21629016" w14:textId="459FC355" w:rsidR="00753938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3405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5171D8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8452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61C27FD9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753938" w:rsidRPr="006E073C" w14:paraId="1690C5D1" w14:textId="7C4C93D7" w:rsidTr="002F3AB3">
        <w:trPr>
          <w:trHeight w:val="330"/>
        </w:trPr>
        <w:tc>
          <w:tcPr>
            <w:tcW w:w="426" w:type="dxa"/>
            <w:gridSpan w:val="2"/>
          </w:tcPr>
          <w:p w14:paraId="4A768715" w14:textId="77777777" w:rsidR="00753938" w:rsidRPr="006E073C" w:rsidRDefault="00753938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40290CB7" w14:textId="1D1028D0" w:rsidR="00753938" w:rsidRPr="006E073C" w:rsidRDefault="00753938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Have the ex-ante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As,g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>, GW</w:t>
            </w:r>
            <w:r w:rsidRPr="006E073C">
              <w:rPr>
                <w:sz w:val="18"/>
                <w:szCs w:val="18"/>
                <w:vertAlign w:val="subscript"/>
              </w:rPr>
              <w:t>PN2O</w:t>
            </w:r>
            <w:r w:rsidRPr="006E073C">
              <w:rPr>
                <w:sz w:val="18"/>
                <w:szCs w:val="18"/>
              </w:rPr>
              <w:t xml:space="preserve"> and CF</w:t>
            </w:r>
            <w:r w:rsidRPr="006E073C">
              <w:rPr>
                <w:sz w:val="18"/>
                <w:szCs w:val="18"/>
                <w:vertAlign w:val="subscript"/>
              </w:rPr>
              <w:t>N2O</w:t>
            </w:r>
            <w:r w:rsidRPr="006E073C">
              <w:rPr>
                <w:sz w:val="18"/>
                <w:szCs w:val="18"/>
              </w:rPr>
              <w:t xml:space="preserve"> </w:t>
            </w:r>
            <w:r w:rsidR="0091062C">
              <w:rPr>
                <w:sz w:val="18"/>
                <w:szCs w:val="18"/>
              </w:rPr>
              <w:t xml:space="preserve">been </w:t>
            </w:r>
            <w:r w:rsidRPr="006E073C">
              <w:rPr>
                <w:sz w:val="18"/>
                <w:szCs w:val="18"/>
              </w:rPr>
              <w:t>correctly applied?</w:t>
            </w:r>
          </w:p>
        </w:tc>
        <w:tc>
          <w:tcPr>
            <w:tcW w:w="1559" w:type="dxa"/>
            <w:gridSpan w:val="2"/>
            <w:vAlign w:val="top"/>
          </w:tcPr>
          <w:p w14:paraId="3401236F" w14:textId="77777777" w:rsidR="005171D8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2200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5171D8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01D9AB64" w14:textId="77C6C797" w:rsidR="00753938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200108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5171D8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7829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25A06FA6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753938" w:rsidRPr="006E073C" w14:paraId="2A35323E" w14:textId="66044307" w:rsidTr="002F3AB3">
        <w:trPr>
          <w:trHeight w:val="330"/>
        </w:trPr>
        <w:tc>
          <w:tcPr>
            <w:tcW w:w="426" w:type="dxa"/>
            <w:gridSpan w:val="2"/>
          </w:tcPr>
          <w:p w14:paraId="67BEFB4E" w14:textId="77777777" w:rsidR="00753938" w:rsidRPr="006E073C" w:rsidRDefault="00753938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24BBDB6B" w14:textId="1FE3EC82" w:rsidR="00753938" w:rsidRPr="006E073C" w:rsidRDefault="00753938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</w:t>
            </w:r>
            <w:r w:rsidR="0091062C">
              <w:rPr>
                <w:sz w:val="18"/>
                <w:szCs w:val="18"/>
              </w:rPr>
              <w:t>ve</w:t>
            </w:r>
            <w:r w:rsidRPr="006E073C">
              <w:rPr>
                <w:sz w:val="18"/>
                <w:szCs w:val="18"/>
              </w:rPr>
              <w:t xml:space="preserve"> the project emissions from application of less N-inputs (</w:t>
            </w:r>
            <w:proofErr w:type="gramStart"/>
            <w:r w:rsidRPr="006E073C">
              <w:rPr>
                <w:sz w:val="18"/>
                <w:szCs w:val="18"/>
              </w:rPr>
              <w:t>PE</w:t>
            </w:r>
            <w:r w:rsidRPr="006E073C">
              <w:rPr>
                <w:sz w:val="18"/>
                <w:szCs w:val="18"/>
                <w:vertAlign w:val="subscript"/>
              </w:rPr>
              <w:t>N,AWD</w:t>
            </w:r>
            <w:proofErr w:type="gramEnd"/>
            <w:r w:rsidRPr="006E073C">
              <w:rPr>
                <w:sz w:val="18"/>
                <w:szCs w:val="18"/>
              </w:rPr>
              <w:t xml:space="preserve">) been estimated </w:t>
            </w:r>
            <w:r w:rsidR="0091062C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using the Equation 7?</w:t>
            </w:r>
          </w:p>
        </w:tc>
        <w:tc>
          <w:tcPr>
            <w:tcW w:w="1559" w:type="dxa"/>
            <w:gridSpan w:val="2"/>
            <w:vAlign w:val="top"/>
          </w:tcPr>
          <w:p w14:paraId="29AD4767" w14:textId="77777777" w:rsidR="005171D8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8191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5171D8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55DD69EB" w14:textId="5F27F231" w:rsidR="00753938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6840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5171D8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7713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7BD06BBC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1D3E05" w:rsidRPr="006E073C" w14:paraId="0F033817" w14:textId="026553B3" w:rsidTr="002F3AB3">
        <w:trPr>
          <w:trHeight w:val="330"/>
        </w:trPr>
        <w:tc>
          <w:tcPr>
            <w:tcW w:w="426" w:type="dxa"/>
            <w:gridSpan w:val="2"/>
          </w:tcPr>
          <w:p w14:paraId="45D398C3" w14:textId="77777777" w:rsidR="001D3E05" w:rsidRPr="006E073C" w:rsidRDefault="001D3E05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6198511F" w14:textId="1A833844" w:rsidR="001D3E05" w:rsidRPr="006E073C" w:rsidRDefault="001D3E05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</w:t>
            </w:r>
            <w:r w:rsidR="0091062C">
              <w:rPr>
                <w:sz w:val="18"/>
                <w:szCs w:val="18"/>
              </w:rPr>
              <w:t>ve</w:t>
            </w:r>
            <w:r w:rsidRPr="006E073C">
              <w:rPr>
                <w:sz w:val="18"/>
                <w:szCs w:val="18"/>
              </w:rPr>
              <w:t xml:space="preserve"> the final project emissions from application of N-inputs (PE</w:t>
            </w:r>
            <w:r w:rsidRPr="006E073C">
              <w:rPr>
                <w:sz w:val="18"/>
                <w:szCs w:val="18"/>
                <w:vertAlign w:val="subscript"/>
              </w:rPr>
              <w:t>N</w:t>
            </w:r>
            <w:r w:rsidRPr="006E073C">
              <w:rPr>
                <w:sz w:val="18"/>
                <w:szCs w:val="18"/>
              </w:rPr>
              <w:t xml:space="preserve">) been estimated </w:t>
            </w:r>
            <w:r w:rsidR="0091062C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using the Equation 5?</w:t>
            </w:r>
          </w:p>
        </w:tc>
        <w:tc>
          <w:tcPr>
            <w:tcW w:w="1559" w:type="dxa"/>
            <w:gridSpan w:val="2"/>
            <w:vAlign w:val="top"/>
          </w:tcPr>
          <w:p w14:paraId="0F9AC85A" w14:textId="77777777" w:rsidR="005171D8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20191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5171D8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2B6CFBC3" w14:textId="3609B794" w:rsidR="001D3E05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2889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5171D8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7254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5171D8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7F6A4051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2F4C06" w:rsidRPr="006E073C" w14:paraId="6E633496" w14:textId="1E62A170" w:rsidTr="002F3AB3">
        <w:trPr>
          <w:trHeight w:val="390"/>
        </w:trPr>
        <w:tc>
          <w:tcPr>
            <w:tcW w:w="12389" w:type="dxa"/>
            <w:gridSpan w:val="6"/>
            <w:shd w:val="clear" w:color="auto" w:fill="969696" w:themeFill="text1" w:themeFillTint="99"/>
          </w:tcPr>
          <w:p w14:paraId="7D923E0B" w14:textId="2DD4678F" w:rsidR="002F4C06" w:rsidRPr="006E073C" w:rsidRDefault="002F4C06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CO</w:t>
            </w:r>
            <w:r w:rsidRPr="005E1C48">
              <w:rPr>
                <w:color w:val="F2F2F2" w:themeColor="background1" w:themeShade="F2"/>
                <w:vertAlign w:val="subscript"/>
              </w:rPr>
              <w:t>2</w:t>
            </w:r>
            <w:r w:rsidRPr="006E073C">
              <w:rPr>
                <w:color w:val="F2F2F2" w:themeColor="background1" w:themeShade="F2"/>
              </w:rPr>
              <w:t xml:space="preserve"> </w:t>
            </w:r>
            <w:r w:rsidR="00993B4B">
              <w:rPr>
                <w:color w:val="F2F2F2" w:themeColor="background1" w:themeShade="F2"/>
              </w:rPr>
              <w:t xml:space="preserve">Emissions </w:t>
            </w:r>
            <w:r w:rsidRPr="006E073C">
              <w:rPr>
                <w:color w:val="F2F2F2" w:themeColor="background1" w:themeShade="F2"/>
              </w:rPr>
              <w:t>from field preparations</w:t>
            </w:r>
          </w:p>
        </w:tc>
        <w:tc>
          <w:tcPr>
            <w:tcW w:w="2397" w:type="dxa"/>
            <w:shd w:val="clear" w:color="auto" w:fill="969696" w:themeFill="text1" w:themeFillTint="99"/>
          </w:tcPr>
          <w:p w14:paraId="47FC3545" w14:textId="77777777" w:rsidR="000F5FF6" w:rsidRPr="006E073C" w:rsidRDefault="000F5FF6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845159" w:rsidRPr="006E073C" w14:paraId="1FE4ACA8" w14:textId="09126F22" w:rsidTr="002F3AB3">
        <w:trPr>
          <w:trHeight w:val="330"/>
        </w:trPr>
        <w:tc>
          <w:tcPr>
            <w:tcW w:w="426" w:type="dxa"/>
            <w:gridSpan w:val="2"/>
          </w:tcPr>
          <w:p w14:paraId="5EA9D893" w14:textId="77777777" w:rsidR="00845159" w:rsidRPr="006E073C" w:rsidRDefault="00845159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02E6221E" w14:textId="4B2EA9D0" w:rsidR="00845159" w:rsidRPr="006E073C" w:rsidRDefault="00845159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If the total emissions resulting from using mechanical devices, farm equipment and specialized vehicles for land preparation exceed 5% of the total emission reductions in year y, has it been considered as project emissions?</w:t>
            </w:r>
          </w:p>
          <w:p w14:paraId="7D03C063" w14:textId="77777777" w:rsidR="00845159" w:rsidRPr="006E073C" w:rsidRDefault="00845159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</w:p>
          <w:p w14:paraId="53456721" w14:textId="77777777" w:rsidR="000F5FF6" w:rsidRDefault="00845159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 xml:space="preserve">Emissions from land preparation will be ascertained during the first year of field operation. The emissions from land preparation in the subsequent years is considered </w:t>
            </w:r>
            <w:proofErr w:type="gramStart"/>
            <w:r w:rsidRPr="006E073C">
              <w:rPr>
                <w:i/>
                <w:iCs/>
                <w:sz w:val="18"/>
                <w:szCs w:val="18"/>
              </w:rPr>
              <w:t>insignificant</w:t>
            </w:r>
            <w:proofErr w:type="gramEnd"/>
          </w:p>
          <w:p w14:paraId="34E666E1" w14:textId="0A84BF15" w:rsidR="00845159" w:rsidRPr="006E073C" w:rsidRDefault="0031180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sz w:val="18"/>
                <w:szCs w:val="20"/>
              </w:rPr>
              <w:t xml:space="preserve">If </w:t>
            </w:r>
            <w:proofErr w:type="gramStart"/>
            <w:r>
              <w:rPr>
                <w:rFonts w:asciiTheme="minorHAnsi" w:hAnsiTheme="minorHAnsi" w:cs="Verdana"/>
                <w:b/>
                <w:sz w:val="18"/>
                <w:szCs w:val="20"/>
              </w:rPr>
              <w:t>NA</w:t>
            </w:r>
            <w:proofErr w:type="gramEnd"/>
            <w:r>
              <w:rPr>
                <w:rFonts w:asciiTheme="minorHAnsi" w:hAnsiTheme="minorHAnsi" w:cs="Verdana"/>
                <w:b/>
                <w:sz w:val="18"/>
                <w:szCs w:val="20"/>
              </w:rPr>
              <w:t xml:space="preserve"> please skip this Sub-section</w:t>
            </w:r>
          </w:p>
        </w:tc>
        <w:tc>
          <w:tcPr>
            <w:tcW w:w="1559" w:type="dxa"/>
            <w:gridSpan w:val="2"/>
            <w:vAlign w:val="top"/>
          </w:tcPr>
          <w:p w14:paraId="541891A0" w14:textId="77777777" w:rsidR="00311804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95335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159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45159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845159" w:rsidRPr="00190838">
              <w:rPr>
                <w:rFonts w:eastAsia="Verdana" w:cs="Verdana"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845159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7D704DC3" w14:textId="3B5557DD" w:rsidR="00845159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401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159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45159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845159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</w:p>
          <w:p w14:paraId="060599A9" w14:textId="450FA802" w:rsidR="00745CE8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6669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F6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F5FF6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0F5FF6" w:rsidRPr="00190838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44315989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845159" w:rsidRPr="006E073C" w14:paraId="18AC938F" w14:textId="64FE5CB0" w:rsidTr="002F3AB3">
        <w:trPr>
          <w:trHeight w:val="330"/>
        </w:trPr>
        <w:tc>
          <w:tcPr>
            <w:tcW w:w="426" w:type="dxa"/>
            <w:gridSpan w:val="2"/>
          </w:tcPr>
          <w:p w14:paraId="55E8FAEC" w14:textId="77777777" w:rsidR="00845159" w:rsidRPr="006E073C" w:rsidRDefault="00845159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65EF22BF" w14:textId="04AD32EA" w:rsidR="00845159" w:rsidRPr="006E073C" w:rsidRDefault="005D396B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s</w:t>
            </w:r>
            <w:r w:rsidRPr="006E073C">
              <w:rPr>
                <w:sz w:val="18"/>
                <w:szCs w:val="18"/>
              </w:rPr>
              <w:t xml:space="preserve"> </w:t>
            </w:r>
            <w:r w:rsidR="00845159" w:rsidRPr="006E073C">
              <w:rPr>
                <w:sz w:val="18"/>
                <w:szCs w:val="18"/>
              </w:rPr>
              <w:t xml:space="preserve">the ex-ante value for </w:t>
            </w:r>
            <w:proofErr w:type="spellStart"/>
            <w:proofErr w:type="gramStart"/>
            <w:r w:rsidR="00845159" w:rsidRPr="006E073C">
              <w:rPr>
                <w:sz w:val="18"/>
                <w:szCs w:val="18"/>
              </w:rPr>
              <w:t>Q</w:t>
            </w:r>
            <w:r w:rsidR="00845159" w:rsidRPr="006E073C">
              <w:rPr>
                <w:sz w:val="18"/>
                <w:szCs w:val="18"/>
                <w:vertAlign w:val="subscript"/>
              </w:rPr>
              <w:t>F,i</w:t>
            </w:r>
            <w:proofErr w:type="spellEnd"/>
            <w:proofErr w:type="gramEnd"/>
            <w:r w:rsidR="00845159" w:rsidRPr="006E073C">
              <w:rPr>
                <w:sz w:val="18"/>
                <w:szCs w:val="18"/>
              </w:rPr>
              <w:t xml:space="preserve"> </w:t>
            </w:r>
            <w:r w:rsidR="00F01B91">
              <w:rPr>
                <w:sz w:val="18"/>
                <w:szCs w:val="18"/>
              </w:rPr>
              <w:t xml:space="preserve">been </w:t>
            </w:r>
            <w:r w:rsidR="00845159" w:rsidRPr="006E073C">
              <w:rPr>
                <w:sz w:val="18"/>
                <w:szCs w:val="18"/>
              </w:rPr>
              <w:t>justified?</w:t>
            </w:r>
          </w:p>
        </w:tc>
        <w:tc>
          <w:tcPr>
            <w:tcW w:w="1559" w:type="dxa"/>
            <w:gridSpan w:val="2"/>
            <w:vAlign w:val="top"/>
          </w:tcPr>
          <w:p w14:paraId="733C1D46" w14:textId="77777777" w:rsidR="00311804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6416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2214F29F" w14:textId="632F177B" w:rsidR="004B43F1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2187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6050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4C19E2F8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845159" w:rsidRPr="006E073C" w14:paraId="052377A1" w14:textId="3D242EF5" w:rsidTr="002F3AB3">
        <w:trPr>
          <w:trHeight w:val="330"/>
        </w:trPr>
        <w:tc>
          <w:tcPr>
            <w:tcW w:w="426" w:type="dxa"/>
            <w:gridSpan w:val="2"/>
          </w:tcPr>
          <w:p w14:paraId="1367ECAB" w14:textId="77777777" w:rsidR="00845159" w:rsidRPr="006E073C" w:rsidRDefault="00845159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</w:tcPr>
          <w:p w14:paraId="14EF251B" w14:textId="20A4A3E6" w:rsidR="00845159" w:rsidRPr="006E073C" w:rsidRDefault="00845159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</w:t>
            </w:r>
            <w:r w:rsidR="002C736F">
              <w:rPr>
                <w:sz w:val="18"/>
                <w:szCs w:val="18"/>
              </w:rPr>
              <w:t>s</w:t>
            </w:r>
            <w:r w:rsidRPr="006E073C">
              <w:rPr>
                <w:sz w:val="18"/>
                <w:szCs w:val="18"/>
              </w:rPr>
              <w:t xml:space="preserve"> the IPCC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EF</w:t>
            </w:r>
            <w:r w:rsidRPr="006E073C">
              <w:rPr>
                <w:sz w:val="18"/>
                <w:szCs w:val="18"/>
                <w:vertAlign w:val="subscript"/>
              </w:rPr>
              <w:t>fuel,i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 xml:space="preserve"> </w:t>
            </w:r>
            <w:r w:rsidR="00F01B91">
              <w:rPr>
                <w:sz w:val="18"/>
                <w:szCs w:val="18"/>
              </w:rPr>
              <w:t xml:space="preserve">been </w:t>
            </w:r>
            <w:r w:rsidRPr="006E073C">
              <w:rPr>
                <w:sz w:val="18"/>
                <w:szCs w:val="18"/>
              </w:rPr>
              <w:t>correctly applied?</w:t>
            </w:r>
          </w:p>
        </w:tc>
        <w:tc>
          <w:tcPr>
            <w:tcW w:w="1559" w:type="dxa"/>
            <w:gridSpan w:val="2"/>
            <w:vAlign w:val="top"/>
          </w:tcPr>
          <w:p w14:paraId="19B72CDB" w14:textId="77777777" w:rsidR="00311804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6854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356F2D23" w14:textId="779D5BB0" w:rsidR="004B43F1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5282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9450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</w:tcPr>
          <w:p w14:paraId="0C7FF6AC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B67C6" w:rsidRPr="006E073C" w14:paraId="0CA2079E" w14:textId="07C698FA" w:rsidTr="002F3AB3">
        <w:trPr>
          <w:trHeight w:val="330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7883191F" w14:textId="77777777" w:rsidR="00BB67C6" w:rsidRPr="006E073C" w:rsidRDefault="00BB67C6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5867BA2A" w14:textId="7D0B0559" w:rsidR="00BB67C6" w:rsidRPr="006E073C" w:rsidRDefault="0028483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Are the project emissions from all fuel consumption type (</w:t>
            </w:r>
            <w:proofErr w:type="spellStart"/>
            <w:r w:rsidRPr="006E073C">
              <w:rPr>
                <w:sz w:val="18"/>
                <w:szCs w:val="18"/>
              </w:rPr>
              <w:t>PEp</w:t>
            </w:r>
            <w:proofErr w:type="spellEnd"/>
            <w:r w:rsidRPr="006E073C">
              <w:rPr>
                <w:sz w:val="18"/>
                <w:szCs w:val="18"/>
              </w:rPr>
              <w:t xml:space="preserve">) calculated </w:t>
            </w:r>
            <w:r w:rsidR="002C736F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using Equation 8?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top"/>
          </w:tcPr>
          <w:p w14:paraId="7F12EEA4" w14:textId="77777777" w:rsidR="00311804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2192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1E5DB97F" w14:textId="3DD3DEFE" w:rsidR="004B43F1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6193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4431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B9954DE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B67C6" w:rsidRPr="006E073C" w14:paraId="255B3028" w14:textId="7DA2CBE4" w:rsidTr="002F3AB3">
        <w:trPr>
          <w:trHeight w:val="330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3F0B0101" w14:textId="77777777" w:rsidR="00BB67C6" w:rsidRPr="006E073C" w:rsidRDefault="00BB67C6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24325D94" w14:textId="041E845A" w:rsidR="00BB67C6" w:rsidRPr="006E073C" w:rsidRDefault="00D629C9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Pr="006E073C">
              <w:rPr>
                <w:sz w:val="18"/>
                <w:szCs w:val="18"/>
              </w:rPr>
              <w:t xml:space="preserve"> </w:t>
            </w:r>
            <w:r w:rsidR="00BB67C6" w:rsidRPr="006E073C">
              <w:rPr>
                <w:sz w:val="18"/>
                <w:szCs w:val="18"/>
              </w:rPr>
              <w:t xml:space="preserve">the total </w:t>
            </w:r>
            <w:r w:rsidR="00284834" w:rsidRPr="006E073C">
              <w:rPr>
                <w:sz w:val="18"/>
                <w:szCs w:val="18"/>
              </w:rPr>
              <w:t>project</w:t>
            </w:r>
            <w:r w:rsidR="00BB67C6" w:rsidRPr="006E073C">
              <w:rPr>
                <w:sz w:val="18"/>
                <w:szCs w:val="18"/>
              </w:rPr>
              <w:t xml:space="preserve"> emissions (</w:t>
            </w:r>
            <w:proofErr w:type="spellStart"/>
            <w:proofErr w:type="gramStart"/>
            <w:r w:rsidR="00BB67C6" w:rsidRPr="006E073C">
              <w:rPr>
                <w:sz w:val="18"/>
                <w:szCs w:val="18"/>
              </w:rPr>
              <w:t>PE,y</w:t>
            </w:r>
            <w:proofErr w:type="spellEnd"/>
            <w:proofErr w:type="gramEnd"/>
            <w:r w:rsidR="00BB67C6" w:rsidRPr="006E073C">
              <w:rPr>
                <w:sz w:val="18"/>
                <w:szCs w:val="18"/>
              </w:rPr>
              <w:t xml:space="preserve">) calculated </w:t>
            </w:r>
            <w:r w:rsidR="002C736F">
              <w:rPr>
                <w:sz w:val="18"/>
                <w:szCs w:val="18"/>
              </w:rPr>
              <w:t xml:space="preserve">correctly </w:t>
            </w:r>
            <w:r w:rsidR="00BB67C6" w:rsidRPr="006E073C">
              <w:rPr>
                <w:sz w:val="18"/>
                <w:szCs w:val="18"/>
              </w:rPr>
              <w:t>using Equation 3?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top"/>
          </w:tcPr>
          <w:p w14:paraId="1A0E01DB" w14:textId="77777777" w:rsidR="00311804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7513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3B3CC4EB" w14:textId="4A7C0368" w:rsidR="004B43F1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209114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855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4637127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284834" w:rsidRPr="006E073C" w14:paraId="6E268DB2" w14:textId="16C2A4CE" w:rsidTr="002F3AB3">
        <w:trPr>
          <w:trHeight w:val="390"/>
        </w:trPr>
        <w:tc>
          <w:tcPr>
            <w:tcW w:w="12389" w:type="dxa"/>
            <w:gridSpan w:val="6"/>
            <w:shd w:val="clear" w:color="auto" w:fill="3C3C3C" w:themeFill="text1" w:themeFillShade="BF"/>
          </w:tcPr>
          <w:p w14:paraId="3532850A" w14:textId="0FD5F0CA" w:rsidR="00284834" w:rsidRPr="006E073C" w:rsidRDefault="00284834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emissions reduction</w:t>
            </w:r>
            <w:r w:rsidR="00FA1CDD">
              <w:rPr>
                <w:color w:val="F2F2F2" w:themeColor="background1" w:themeShade="F2"/>
              </w:rPr>
              <w:t>s</w:t>
            </w:r>
          </w:p>
        </w:tc>
        <w:tc>
          <w:tcPr>
            <w:tcW w:w="2397" w:type="dxa"/>
            <w:shd w:val="clear" w:color="auto" w:fill="3C3C3C" w:themeFill="text1" w:themeFillShade="BF"/>
          </w:tcPr>
          <w:p w14:paraId="394CB464" w14:textId="77777777" w:rsidR="000F5FF6" w:rsidRPr="006E073C" w:rsidRDefault="000F5FF6" w:rsidP="00FB377D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5522F3" w:rsidRPr="006E073C" w14:paraId="440C428B" w14:textId="31BA8411" w:rsidTr="002F3AB3">
        <w:trPr>
          <w:trHeight w:val="330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E1B959F" w14:textId="77777777" w:rsidR="00284834" w:rsidRPr="006E073C" w:rsidRDefault="00284834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64857407" w14:textId="129B9084" w:rsidR="00284834" w:rsidRPr="006E073C" w:rsidRDefault="00FA1CDD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 </w:t>
            </w:r>
            <w:r w:rsidR="00284834" w:rsidRPr="006E073C">
              <w:rPr>
                <w:sz w:val="18"/>
                <w:szCs w:val="18"/>
              </w:rPr>
              <w:t>emission reduction</w:t>
            </w:r>
            <w:r>
              <w:rPr>
                <w:sz w:val="18"/>
                <w:szCs w:val="18"/>
              </w:rPr>
              <w:t>s</w:t>
            </w:r>
            <w:r w:rsidR="00284834" w:rsidRPr="006E073C">
              <w:rPr>
                <w:sz w:val="18"/>
                <w:szCs w:val="18"/>
              </w:rPr>
              <w:t xml:space="preserve"> ERy calculated </w:t>
            </w:r>
            <w:r>
              <w:rPr>
                <w:sz w:val="18"/>
                <w:szCs w:val="18"/>
              </w:rPr>
              <w:t xml:space="preserve">correctly </w:t>
            </w:r>
            <w:r w:rsidR="00284834" w:rsidRPr="006E073C">
              <w:rPr>
                <w:sz w:val="18"/>
                <w:szCs w:val="18"/>
              </w:rPr>
              <w:t>using Equation 9?</w:t>
            </w:r>
          </w:p>
          <w:p w14:paraId="7FE5F5B1" w14:textId="77777777" w:rsidR="00284834" w:rsidRPr="006E073C" w:rsidRDefault="0028483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</w:p>
          <w:p w14:paraId="6347DBC9" w14:textId="20FE49B9" w:rsidR="00284834" w:rsidRPr="006E073C" w:rsidRDefault="0028483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>Any effects of the project activity on GHG emissions outside the project boundary are deemed to be negligible and do not have to be considered under this methodology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B3BAACC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87306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56C7A4DB" w14:textId="387983D3" w:rsidR="00284834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7792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A14ED04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5522F3" w:rsidRPr="006E073C" w14:paraId="63E42318" w14:textId="3B71B18E" w:rsidTr="002F3AB3">
        <w:trPr>
          <w:trHeight w:val="330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36533EA1" w14:textId="77777777" w:rsidR="00BB67C6" w:rsidRPr="006E073C" w:rsidRDefault="00BB67C6" w:rsidP="00FB377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</w:tcPr>
          <w:p w14:paraId="329686FF" w14:textId="5C6A3B23" w:rsidR="00BB67C6" w:rsidRPr="006E073C" w:rsidRDefault="00284834" w:rsidP="00FB377D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Was</w:t>
            </w:r>
            <w:r w:rsidR="00BB67C6" w:rsidRPr="006E073C">
              <w:rPr>
                <w:sz w:val="18"/>
                <w:szCs w:val="18"/>
              </w:rPr>
              <w:t xml:space="preserve"> the uncertainty deduction factor </w:t>
            </w:r>
            <w:r w:rsidRPr="006E073C">
              <w:rPr>
                <w:sz w:val="18"/>
                <w:szCs w:val="18"/>
              </w:rPr>
              <w:t xml:space="preserve">determined </w:t>
            </w:r>
            <w:r w:rsidR="002C77FF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 xml:space="preserve">via the assessment as per </w:t>
            </w:r>
            <w:r w:rsidR="00A711B6">
              <w:rPr>
                <w:sz w:val="18"/>
                <w:szCs w:val="18"/>
              </w:rPr>
              <w:t xml:space="preserve">the </w:t>
            </w:r>
            <w:r w:rsidRPr="006E073C">
              <w:rPr>
                <w:sz w:val="18"/>
                <w:szCs w:val="18"/>
              </w:rPr>
              <w:t>Activity Requirements</w:t>
            </w:r>
            <w:r w:rsidR="00BB67C6" w:rsidRPr="006E073C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396CDE5" w14:textId="77777777" w:rsidR="005171D8" w:rsidRDefault="00000000" w:rsidP="00FB377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46316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53C5BCAD" w14:textId="22C6F8A2" w:rsidR="00BB67C6" w:rsidRPr="006E073C" w:rsidRDefault="00000000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2314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6920493" w14:textId="77777777" w:rsidR="000F5FF6" w:rsidRDefault="000F5FF6" w:rsidP="00FB377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</w:tbl>
    <w:p w14:paraId="42233F4A" w14:textId="77777777" w:rsidR="00EC73D3" w:rsidRPr="006E073C" w:rsidRDefault="00EC73D3" w:rsidP="00EC73D3">
      <w:pPr>
        <w:keepNext/>
        <w:keepLines/>
      </w:pPr>
    </w:p>
    <w:tbl>
      <w:tblPr>
        <w:tblStyle w:val="GSBoldTable"/>
        <w:tblW w:w="14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3183"/>
      </w:tblGrid>
      <w:tr w:rsidR="00091F2C" w:rsidRPr="006E073C" w14:paraId="145B0403" w14:textId="77777777" w:rsidTr="002F3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062A0052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its justification</w:t>
            </w:r>
          </w:p>
        </w:tc>
      </w:tr>
      <w:tr w:rsidR="00091F2C" w:rsidRPr="006E073C" w14:paraId="0CBDD56D" w14:textId="77777777" w:rsidTr="002F3AB3">
        <w:trPr>
          <w:trHeight w:val="434"/>
        </w:trPr>
        <w:tc>
          <w:tcPr>
            <w:tcW w:w="14601" w:type="dxa"/>
            <w:gridSpan w:val="3"/>
          </w:tcPr>
          <w:p w14:paraId="02B59FBD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091F2C" w:rsidRPr="006E073C" w14:paraId="598F3D6A" w14:textId="77777777" w:rsidTr="002F3AB3">
        <w:trPr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69B1802D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091F2C" w:rsidRPr="006E073C" w14:paraId="7B13C347" w14:textId="77777777" w:rsidTr="002F3AB3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6733FED2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50C3AD08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9271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183" w:type="dxa"/>
          </w:tcPr>
          <w:p w14:paraId="7DD1F793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61908873" w14:textId="77777777" w:rsidTr="002F3AB3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403764D1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282380AA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2081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183" w:type="dxa"/>
          </w:tcPr>
          <w:p w14:paraId="750BD252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48331FE8" w14:textId="77777777" w:rsidTr="002F3AB3">
        <w:trPr>
          <w:trHeight w:val="434"/>
        </w:trPr>
        <w:tc>
          <w:tcPr>
            <w:tcW w:w="251" w:type="dxa"/>
            <w:tcBorders>
              <w:bottom w:val="single" w:sz="4" w:space="0" w:color="auto"/>
              <w:right w:val="nil"/>
            </w:tcBorders>
          </w:tcPr>
          <w:p w14:paraId="00CF9CF1" w14:textId="77777777" w:rsidR="00091F2C" w:rsidRPr="006E073C" w:rsidRDefault="00091F2C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37C47203" w14:textId="77777777" w:rsidR="00091F2C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2202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183" w:type="dxa"/>
          </w:tcPr>
          <w:p w14:paraId="0656BA3B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1C25D072" w14:textId="77777777" w:rsidTr="002F3AB3">
        <w:trPr>
          <w:trHeight w:val="434"/>
        </w:trPr>
        <w:tc>
          <w:tcPr>
            <w:tcW w:w="14601" w:type="dxa"/>
            <w:gridSpan w:val="3"/>
            <w:shd w:val="clear" w:color="auto" w:fill="B9B9B9" w:themeFill="text1" w:themeFillTint="66"/>
          </w:tcPr>
          <w:p w14:paraId="6C5BE324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Assertion Statement</w:t>
            </w:r>
          </w:p>
        </w:tc>
      </w:tr>
      <w:tr w:rsidR="00091F2C" w:rsidRPr="006E073C" w14:paraId="15752E8E" w14:textId="77777777" w:rsidTr="002F3AB3">
        <w:trPr>
          <w:trHeight w:val="434"/>
        </w:trPr>
        <w:tc>
          <w:tcPr>
            <w:tcW w:w="14601" w:type="dxa"/>
            <w:gridSpan w:val="3"/>
            <w:tcBorders>
              <w:bottom w:val="single" w:sz="4" w:space="0" w:color="auto"/>
            </w:tcBorders>
          </w:tcPr>
          <w:p w14:paraId="71BA5C55" w14:textId="77777777" w:rsidR="00091F2C" w:rsidRDefault="00091F2C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2FD58B0D" w14:textId="77777777" w:rsidR="00761CA3" w:rsidRPr="006E073C" w:rsidRDefault="00761CA3" w:rsidP="00761CA3">
      <w:pPr>
        <w:keepNext/>
        <w:keepLines/>
      </w:pPr>
    </w:p>
    <w:p w14:paraId="571CA6A3" w14:textId="77777777" w:rsidR="0003581D" w:rsidRDefault="0003581D">
      <w:r>
        <w:rPr>
          <w:b/>
          <w:caps/>
        </w:rPr>
        <w:br w:type="page"/>
      </w:r>
    </w:p>
    <w:tbl>
      <w:tblPr>
        <w:tblStyle w:val="GSBoldTable"/>
        <w:tblpPr w:leftFromText="180" w:rightFromText="180" w:vertAnchor="text" w:tblpX="-426" w:tblpY="1"/>
        <w:tblOverlap w:val="never"/>
        <w:tblW w:w="151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631"/>
        <w:gridCol w:w="1559"/>
        <w:gridCol w:w="2540"/>
        <w:gridCol w:w="12"/>
      </w:tblGrid>
      <w:tr w:rsidR="00DF5F9B" w:rsidRPr="006E073C" w14:paraId="0A170763" w14:textId="22C55CBA" w:rsidTr="0006281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403"/>
        </w:trPr>
        <w:tc>
          <w:tcPr>
            <w:tcW w:w="12616" w:type="dxa"/>
            <w:gridSpan w:val="3"/>
          </w:tcPr>
          <w:p w14:paraId="2E4437A2" w14:textId="7EB093A2" w:rsidR="00761CA3" w:rsidRPr="006E073C" w:rsidRDefault="00761CA3" w:rsidP="00DF5F9B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lastRenderedPageBreak/>
              <w:t xml:space="preserve">TIER 3 Emission reduction calculation </w:t>
            </w:r>
            <w:r w:rsidR="00025BD2">
              <w:rPr>
                <w:color w:val="FFFFFF" w:themeColor="background1"/>
              </w:rPr>
              <w:t xml:space="preserve">– </w:t>
            </w:r>
            <w:r w:rsidR="000F5FF6">
              <w:rPr>
                <w:color w:val="FFFFFF" w:themeColor="background1"/>
              </w:rPr>
              <w:t>Direct measurement</w:t>
            </w:r>
          </w:p>
        </w:tc>
        <w:tc>
          <w:tcPr>
            <w:tcW w:w="2540" w:type="dxa"/>
          </w:tcPr>
          <w:p w14:paraId="6EA98EFB" w14:textId="66902ED1" w:rsidR="00D512D1" w:rsidRPr="005C5E87" w:rsidRDefault="00D512D1" w:rsidP="00DF5F9B">
            <w:pPr>
              <w:pStyle w:val="Heading3"/>
              <w:keepNext w:val="0"/>
              <w:keepLines w:val="0"/>
              <w:widowControl w:val="0"/>
              <w:rPr>
                <w:color w:val="FFFFFF" w:themeColor="background1"/>
              </w:rPr>
            </w:pPr>
            <w:r w:rsidRPr="005C5E87">
              <w:rPr>
                <w:color w:val="FFFFFF" w:themeColor="background1"/>
              </w:rPr>
              <w:t>REFERENCES</w:t>
            </w:r>
          </w:p>
        </w:tc>
      </w:tr>
      <w:tr w:rsidR="00DF5F9B" w:rsidRPr="006E073C" w14:paraId="3DCB8B47" w14:textId="1F20FF83" w:rsidTr="00062810">
        <w:trPr>
          <w:gridAfter w:val="1"/>
          <w:wAfter w:w="12" w:type="dxa"/>
          <w:trHeight w:val="403"/>
        </w:trPr>
        <w:tc>
          <w:tcPr>
            <w:tcW w:w="12616" w:type="dxa"/>
            <w:gridSpan w:val="3"/>
          </w:tcPr>
          <w:p w14:paraId="3EF450C6" w14:textId="0FF0E7FA" w:rsidR="000F5FF6" w:rsidRPr="006E073C" w:rsidRDefault="000F5FF6" w:rsidP="00DF5F9B">
            <w:pPr>
              <w:pStyle w:val="Heading3"/>
              <w:keepNext w:val="0"/>
              <w:keepLines w:val="0"/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APPLICABLE? </w:t>
            </w:r>
            <w:sdt>
              <w:sdtPr>
                <w:rPr>
                  <w:rFonts w:asciiTheme="minorHAnsi" w:hAnsiTheme="minorHAnsi" w:cs="Verdana"/>
                  <w:b w:val="0"/>
                  <w:sz w:val="18"/>
                  <w:szCs w:val="20"/>
                </w:rPr>
                <w:id w:val="-18197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20"/>
                  </w:rPr>
                  <w:t>☐</w:t>
                </w:r>
              </w:sdtContent>
            </w:sdt>
            <w:r w:rsidRPr="006E073C"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</w:t>
            </w:r>
            <w:r w:rsidRPr="0032712E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Pr="006E073C">
              <w:rPr>
                <w:rFonts w:eastAsia="Verdana" w:cs="Verdana"/>
                <w:color w:val="515151"/>
                <w:sz w:val="18"/>
                <w:szCs w:val="20"/>
                <w14:cntxtAlts w14:val="0"/>
              </w:rPr>
              <w:t xml:space="preserve"> </w:t>
            </w:r>
            <w:sdt>
              <w:sdtPr>
                <w:rPr>
                  <w:rFonts w:asciiTheme="minorHAnsi" w:hAnsiTheme="minorHAnsi" w:cs="Verdana"/>
                  <w:b w:val="0"/>
                  <w:sz w:val="18"/>
                  <w:szCs w:val="20"/>
                </w:rPr>
                <w:id w:val="13394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73C">
                  <w:rPr>
                    <w:rFonts w:ascii="Segoe UI Symbol" w:eastAsia="MS Gothic" w:hAnsi="Segoe UI Symbol" w:cs="Segoe UI Symbol"/>
                    <w:b w:val="0"/>
                    <w:sz w:val="18"/>
                    <w:szCs w:val="20"/>
                  </w:rPr>
                  <w:t>☐</w:t>
                </w:r>
              </w:sdtContent>
            </w:sdt>
            <w:r w:rsidRPr="006E073C"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</w:t>
            </w:r>
            <w:r w:rsidRPr="0032712E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NO</w:t>
            </w:r>
            <w:r>
              <w:rPr>
                <w:rFonts w:asciiTheme="minorHAnsi" w:hAnsiTheme="minorHAnsi" w:cs="Verdana"/>
                <w:b w:val="0"/>
                <w:sz w:val="18"/>
                <w:szCs w:val="20"/>
              </w:rPr>
              <w:t xml:space="preserve"> IF NO PLEASE SKIP THIS SECTION.</w:t>
            </w:r>
          </w:p>
        </w:tc>
        <w:tc>
          <w:tcPr>
            <w:tcW w:w="2540" w:type="dxa"/>
          </w:tcPr>
          <w:p w14:paraId="4FF713B7" w14:textId="77777777" w:rsidR="000F5FF6" w:rsidRDefault="000F5FF6" w:rsidP="00DF5F9B">
            <w:pPr>
              <w:pStyle w:val="Heading3"/>
              <w:keepNext w:val="0"/>
              <w:keepLines w:val="0"/>
              <w:widowControl w:val="0"/>
              <w:jc w:val="center"/>
              <w:rPr>
                <w:rFonts w:asciiTheme="minorHAnsi" w:hAnsiTheme="minorHAnsi" w:cs="Verdana"/>
                <w:b w:val="0"/>
                <w:sz w:val="18"/>
                <w:szCs w:val="20"/>
              </w:rPr>
            </w:pPr>
          </w:p>
        </w:tc>
      </w:tr>
      <w:tr w:rsidR="00DF5F9B" w:rsidRPr="006E073C" w14:paraId="29589510" w14:textId="77777777" w:rsidTr="00062810">
        <w:trPr>
          <w:gridAfter w:val="1"/>
          <w:wAfter w:w="12" w:type="dxa"/>
          <w:trHeight w:val="403"/>
        </w:trPr>
        <w:tc>
          <w:tcPr>
            <w:tcW w:w="12616" w:type="dxa"/>
            <w:gridSpan w:val="3"/>
            <w:shd w:val="clear" w:color="auto" w:fill="515151" w:themeFill="text1"/>
          </w:tcPr>
          <w:p w14:paraId="6E8E21DC" w14:textId="0ED08F94" w:rsidR="00DF5F9B" w:rsidRDefault="00DF5F9B" w:rsidP="00DF5F9B">
            <w:pPr>
              <w:pStyle w:val="Heading3"/>
              <w:keepNext w:val="0"/>
              <w:keepLines w:val="0"/>
              <w:widowControl w:val="0"/>
              <w:ind w:left="88" w:hanging="88"/>
              <w:rPr>
                <w:rFonts w:asciiTheme="minorHAnsi" w:hAnsiTheme="minorHAnsi" w:cs="Verdana"/>
                <w:b w:val="0"/>
                <w:sz w:val="18"/>
                <w:szCs w:val="20"/>
              </w:rPr>
            </w:pPr>
            <w:r w:rsidRPr="00DF5F9B">
              <w:rPr>
                <w:color w:val="F2F2F2" w:themeColor="background1" w:themeShade="F2"/>
              </w:rPr>
              <w:t>BASELINE EMISSIONS</w:t>
            </w:r>
          </w:p>
        </w:tc>
        <w:tc>
          <w:tcPr>
            <w:tcW w:w="2540" w:type="dxa"/>
            <w:shd w:val="clear" w:color="auto" w:fill="515151" w:themeFill="text1"/>
          </w:tcPr>
          <w:p w14:paraId="5DB5FA84" w14:textId="77777777" w:rsidR="00DF5F9B" w:rsidRDefault="00DF5F9B" w:rsidP="00DF5F9B">
            <w:pPr>
              <w:pStyle w:val="Heading3"/>
              <w:keepNext w:val="0"/>
              <w:keepLines w:val="0"/>
              <w:widowControl w:val="0"/>
              <w:jc w:val="center"/>
              <w:rPr>
                <w:rFonts w:asciiTheme="minorHAnsi" w:hAnsiTheme="minorHAnsi" w:cs="Verdana"/>
                <w:b w:val="0"/>
                <w:sz w:val="18"/>
                <w:szCs w:val="20"/>
              </w:rPr>
            </w:pPr>
          </w:p>
        </w:tc>
      </w:tr>
      <w:tr w:rsidR="00B94EA6" w:rsidRPr="006E073C" w14:paraId="129222AD" w14:textId="1F7C94DD" w:rsidTr="00062810">
        <w:trPr>
          <w:gridAfter w:val="1"/>
          <w:wAfter w:w="12" w:type="dxa"/>
          <w:trHeight w:val="573"/>
        </w:trPr>
        <w:tc>
          <w:tcPr>
            <w:tcW w:w="426" w:type="dxa"/>
            <w:tcBorders>
              <w:bottom w:val="single" w:sz="4" w:space="0" w:color="auto"/>
            </w:tcBorders>
          </w:tcPr>
          <w:p w14:paraId="375D271C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BB22435" w14:textId="3E5706C0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20"/>
              </w:rPr>
            </w:pPr>
            <w:r w:rsidRPr="006E073C">
              <w:rPr>
                <w:sz w:val="18"/>
                <w:szCs w:val="20"/>
              </w:rPr>
              <w:t xml:space="preserve">Has the PD followed the guidance </w:t>
            </w:r>
            <w:r w:rsidR="003607E7" w:rsidRPr="006E073C">
              <w:rPr>
                <w:sz w:val="18"/>
                <w:szCs w:val="20"/>
              </w:rPr>
              <w:t>in Appendix A</w:t>
            </w:r>
            <w:r w:rsidR="006951A0">
              <w:rPr>
                <w:sz w:val="18"/>
                <w:szCs w:val="20"/>
              </w:rPr>
              <w:t xml:space="preserve"> of the methodology</w:t>
            </w:r>
            <w:r w:rsidR="003607E7" w:rsidRPr="006E073C">
              <w:rPr>
                <w:sz w:val="18"/>
                <w:szCs w:val="20"/>
              </w:rPr>
              <w:t xml:space="preserve"> for measuring emission factor EF</w:t>
            </w:r>
            <w:r w:rsidR="003607E7" w:rsidRPr="006E073C">
              <w:rPr>
                <w:sz w:val="18"/>
                <w:szCs w:val="20"/>
                <w:vertAlign w:val="subscript"/>
              </w:rPr>
              <w:t>BL</w:t>
            </w:r>
            <w:r w:rsidR="003749E3">
              <w:rPr>
                <w:sz w:val="18"/>
                <w:szCs w:val="20"/>
                <w:vertAlign w:val="subscript"/>
              </w:rPr>
              <w:t xml:space="preserve"> </w:t>
            </w:r>
            <w:r w:rsidR="003749E3" w:rsidRPr="003749E3">
              <w:rPr>
                <w:sz w:val="18"/>
                <w:szCs w:val="20"/>
              </w:rPr>
              <w:t>correctly</w:t>
            </w:r>
            <w:r w:rsidRPr="006E073C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0C4CCE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17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C23C039" w14:textId="3E77ACCF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3525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F9B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3E8375A4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32636F87" w14:textId="4CE483BA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32AA11F4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417F960E" w14:textId="12ECB45B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Have the ex-ante value</w:t>
            </w:r>
            <w:r w:rsidR="00320A37">
              <w:rPr>
                <w:sz w:val="18"/>
                <w:szCs w:val="18"/>
              </w:rPr>
              <w:t>s</w:t>
            </w:r>
            <w:r w:rsidRPr="006E073C">
              <w:rPr>
                <w:sz w:val="18"/>
                <w:szCs w:val="18"/>
              </w:rPr>
              <w:t xml:space="preserve">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As,g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 xml:space="preserve"> and GWP</w:t>
            </w:r>
            <w:r w:rsidRPr="006E073C">
              <w:rPr>
                <w:sz w:val="18"/>
                <w:szCs w:val="18"/>
                <w:vertAlign w:val="subscript"/>
              </w:rPr>
              <w:t xml:space="preserve">CH4 </w:t>
            </w:r>
            <w:r w:rsidR="003749E3" w:rsidRPr="003749E3">
              <w:rPr>
                <w:sz w:val="18"/>
                <w:szCs w:val="18"/>
              </w:rPr>
              <w:t>been</w:t>
            </w:r>
            <w:r w:rsidR="003749E3">
              <w:rPr>
                <w:sz w:val="18"/>
                <w:szCs w:val="18"/>
                <w:vertAlign w:val="subscript"/>
              </w:rPr>
              <w:t xml:space="preserve"> </w:t>
            </w:r>
            <w:r w:rsidRPr="006E073C">
              <w:rPr>
                <w:sz w:val="18"/>
                <w:szCs w:val="18"/>
              </w:rPr>
              <w:t>correctly applied?</w:t>
            </w:r>
          </w:p>
        </w:tc>
        <w:tc>
          <w:tcPr>
            <w:tcW w:w="1559" w:type="dxa"/>
          </w:tcPr>
          <w:p w14:paraId="66D5FB30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4314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56AC7DD0" w14:textId="25528DD4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4135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</w:tcPr>
          <w:p w14:paraId="706494F6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50B98052" w14:textId="0B80A59E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2BBA5527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26617B1B" w14:textId="0C760199" w:rsidR="00761CA3" w:rsidRPr="006E073C" w:rsidRDefault="00193F4B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Pr="006E073C">
              <w:rPr>
                <w:sz w:val="18"/>
                <w:szCs w:val="18"/>
              </w:rPr>
              <w:t xml:space="preserve"> </w:t>
            </w:r>
            <w:r w:rsidR="00761CA3" w:rsidRPr="006E073C">
              <w:rPr>
                <w:sz w:val="18"/>
                <w:szCs w:val="18"/>
              </w:rPr>
              <w:t xml:space="preserve">the baseline emissions of each stratum in each season (BEs) </w:t>
            </w:r>
            <w:r>
              <w:rPr>
                <w:sz w:val="18"/>
                <w:szCs w:val="18"/>
              </w:rPr>
              <w:t xml:space="preserve">been </w:t>
            </w:r>
            <w:r w:rsidR="00761CA3" w:rsidRPr="006E073C">
              <w:rPr>
                <w:sz w:val="18"/>
                <w:szCs w:val="18"/>
              </w:rPr>
              <w:t xml:space="preserve">calculated </w:t>
            </w:r>
            <w:r w:rsidR="00320A37">
              <w:rPr>
                <w:sz w:val="18"/>
                <w:szCs w:val="18"/>
              </w:rPr>
              <w:t xml:space="preserve">correctly </w:t>
            </w:r>
            <w:r w:rsidR="00761CA3" w:rsidRPr="006E073C">
              <w:rPr>
                <w:sz w:val="18"/>
                <w:szCs w:val="18"/>
              </w:rPr>
              <w:t>using Equation 2?</w:t>
            </w:r>
          </w:p>
        </w:tc>
        <w:tc>
          <w:tcPr>
            <w:tcW w:w="1559" w:type="dxa"/>
          </w:tcPr>
          <w:p w14:paraId="061C8F0C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1568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04BC8EA8" w14:textId="1B50781A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1946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</w:tcPr>
          <w:p w14:paraId="7D3AA93D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4BFA922B" w14:textId="65EFBCC1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777CB9F4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06F6C2A0" w14:textId="791C3557" w:rsidR="00761CA3" w:rsidRPr="006E073C" w:rsidRDefault="00193F4B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="00320A37" w:rsidRPr="006E073C">
              <w:rPr>
                <w:sz w:val="18"/>
                <w:szCs w:val="18"/>
              </w:rPr>
              <w:t xml:space="preserve"> </w:t>
            </w:r>
            <w:r w:rsidR="00761CA3" w:rsidRPr="006E073C">
              <w:rPr>
                <w:sz w:val="18"/>
                <w:szCs w:val="18"/>
              </w:rPr>
              <w:t>the total baseline emissions (</w:t>
            </w:r>
            <w:proofErr w:type="spellStart"/>
            <w:proofErr w:type="gramStart"/>
            <w:r w:rsidR="00761CA3" w:rsidRPr="006E073C">
              <w:rPr>
                <w:sz w:val="18"/>
                <w:szCs w:val="18"/>
              </w:rPr>
              <w:t>BE,y</w:t>
            </w:r>
            <w:proofErr w:type="spellEnd"/>
            <w:proofErr w:type="gramEnd"/>
            <w:r w:rsidR="00761CA3" w:rsidRPr="006E073C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been </w:t>
            </w:r>
            <w:r w:rsidR="00761CA3" w:rsidRPr="006E073C">
              <w:rPr>
                <w:sz w:val="18"/>
                <w:szCs w:val="18"/>
              </w:rPr>
              <w:t xml:space="preserve">calculated </w:t>
            </w:r>
            <w:r w:rsidR="00320A37">
              <w:rPr>
                <w:sz w:val="18"/>
                <w:szCs w:val="18"/>
              </w:rPr>
              <w:t xml:space="preserve">correctly </w:t>
            </w:r>
            <w:r w:rsidR="00761CA3" w:rsidRPr="006E073C">
              <w:rPr>
                <w:sz w:val="18"/>
                <w:szCs w:val="18"/>
              </w:rPr>
              <w:t>using Equation 1?</w:t>
            </w:r>
          </w:p>
        </w:tc>
        <w:tc>
          <w:tcPr>
            <w:tcW w:w="1559" w:type="dxa"/>
          </w:tcPr>
          <w:p w14:paraId="5B1C935F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7141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39526B4" w14:textId="23EFEEB2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8368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</w:tcPr>
          <w:p w14:paraId="6A548C02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63618F2C" w14:textId="6CE5873A" w:rsidTr="00062810">
        <w:trPr>
          <w:gridAfter w:val="1"/>
          <w:wAfter w:w="12" w:type="dxa"/>
          <w:trHeight w:val="403"/>
        </w:trPr>
        <w:tc>
          <w:tcPr>
            <w:tcW w:w="12616" w:type="dxa"/>
            <w:gridSpan w:val="3"/>
            <w:shd w:val="clear" w:color="auto" w:fill="515151" w:themeFill="text1"/>
          </w:tcPr>
          <w:p w14:paraId="66C66019" w14:textId="46A4ED25" w:rsidR="00761CA3" w:rsidRPr="006E073C" w:rsidRDefault="00761CA3" w:rsidP="00DF5F9B">
            <w:pPr>
              <w:pStyle w:val="Heading3"/>
              <w:keepNext w:val="0"/>
              <w:keepLines w:val="0"/>
              <w:widowControl w:val="0"/>
              <w:ind w:hanging="1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Project emission</w:t>
            </w:r>
            <w:r w:rsidR="00911198">
              <w:rPr>
                <w:color w:val="F2F2F2" w:themeColor="background1" w:themeShade="F2"/>
              </w:rPr>
              <w:t>s</w:t>
            </w:r>
          </w:p>
        </w:tc>
        <w:tc>
          <w:tcPr>
            <w:tcW w:w="2540" w:type="dxa"/>
            <w:shd w:val="clear" w:color="auto" w:fill="515151" w:themeFill="text1"/>
          </w:tcPr>
          <w:p w14:paraId="0B76E734" w14:textId="77777777" w:rsidR="000F5FF6" w:rsidRPr="006E073C" w:rsidRDefault="000F5FF6" w:rsidP="00DF5F9B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B94EA6" w:rsidRPr="006E073C" w14:paraId="176793B3" w14:textId="189F945D" w:rsidTr="00062810">
        <w:trPr>
          <w:gridAfter w:val="1"/>
          <w:wAfter w:w="12" w:type="dxa"/>
          <w:trHeight w:val="403"/>
        </w:trPr>
        <w:tc>
          <w:tcPr>
            <w:tcW w:w="12616" w:type="dxa"/>
            <w:gridSpan w:val="3"/>
            <w:shd w:val="clear" w:color="auto" w:fill="969696" w:themeFill="text1" w:themeFillTint="99"/>
          </w:tcPr>
          <w:p w14:paraId="30BE80FF" w14:textId="77777777" w:rsidR="00761CA3" w:rsidRPr="006E073C" w:rsidRDefault="00761CA3" w:rsidP="00DF5F9B">
            <w:pPr>
              <w:pStyle w:val="Heading3"/>
              <w:keepNext w:val="0"/>
              <w:keepLines w:val="0"/>
              <w:widowControl w:val="0"/>
              <w:ind w:hanging="1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CH</w:t>
            </w:r>
            <w:r w:rsidRPr="005E1C48">
              <w:rPr>
                <w:color w:val="F2F2F2" w:themeColor="background1" w:themeShade="F2"/>
                <w:vertAlign w:val="subscript"/>
              </w:rPr>
              <w:t>4</w:t>
            </w:r>
            <w:r w:rsidRPr="006E073C">
              <w:rPr>
                <w:color w:val="F2F2F2" w:themeColor="background1" w:themeShade="F2"/>
              </w:rPr>
              <w:t xml:space="preserve"> from project fields</w:t>
            </w:r>
          </w:p>
        </w:tc>
        <w:tc>
          <w:tcPr>
            <w:tcW w:w="2540" w:type="dxa"/>
            <w:shd w:val="clear" w:color="auto" w:fill="969696" w:themeFill="text1" w:themeFillTint="99"/>
          </w:tcPr>
          <w:p w14:paraId="5818C055" w14:textId="77777777" w:rsidR="000F5FF6" w:rsidRPr="006E073C" w:rsidRDefault="000F5FF6" w:rsidP="00DF5F9B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B94EA6" w:rsidRPr="006E073C" w14:paraId="4046852B" w14:textId="7BFB940E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7B9A046E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5EA8D7F6" w14:textId="2A77C81F" w:rsidR="00761CA3" w:rsidRPr="006E073C" w:rsidRDefault="00336769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20"/>
              </w:rPr>
              <w:t xml:space="preserve">Has the PD followed the guidance in Appendix A </w:t>
            </w:r>
            <w:r w:rsidR="00D96002">
              <w:rPr>
                <w:sz w:val="18"/>
                <w:szCs w:val="20"/>
              </w:rPr>
              <w:t xml:space="preserve">of the methodology correctly </w:t>
            </w:r>
            <w:r w:rsidRPr="006E073C">
              <w:rPr>
                <w:sz w:val="18"/>
                <w:szCs w:val="20"/>
              </w:rPr>
              <w:t xml:space="preserve">for measuring </w:t>
            </w:r>
            <w:r w:rsidR="00D96002">
              <w:rPr>
                <w:sz w:val="18"/>
                <w:szCs w:val="20"/>
              </w:rPr>
              <w:t xml:space="preserve">the </w:t>
            </w:r>
            <w:r w:rsidRPr="006E073C">
              <w:rPr>
                <w:sz w:val="18"/>
                <w:szCs w:val="20"/>
              </w:rPr>
              <w:t>emission factor EF</w:t>
            </w:r>
            <w:r w:rsidRPr="006E073C">
              <w:rPr>
                <w:sz w:val="18"/>
                <w:szCs w:val="20"/>
                <w:vertAlign w:val="subscript"/>
              </w:rPr>
              <w:t>P</w:t>
            </w:r>
            <w:r w:rsidRPr="006E073C">
              <w:rPr>
                <w:sz w:val="18"/>
                <w:szCs w:val="20"/>
              </w:rPr>
              <w:t>?</w:t>
            </w:r>
          </w:p>
        </w:tc>
        <w:tc>
          <w:tcPr>
            <w:tcW w:w="1559" w:type="dxa"/>
          </w:tcPr>
          <w:p w14:paraId="6B2F205B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9082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0E71D6B5" w14:textId="3E9056D4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9465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</w:tcPr>
          <w:p w14:paraId="11064405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350C5D15" w14:textId="1782DC27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5A21A8B0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58514E23" w14:textId="46213430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Have the ex-ante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As,g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 xml:space="preserve"> and GWP</w:t>
            </w:r>
            <w:r w:rsidRPr="006E073C">
              <w:rPr>
                <w:sz w:val="18"/>
                <w:szCs w:val="18"/>
                <w:vertAlign w:val="subscript"/>
              </w:rPr>
              <w:t xml:space="preserve">CH4 </w:t>
            </w:r>
            <w:r w:rsidR="00D96002" w:rsidRPr="00D96002">
              <w:rPr>
                <w:sz w:val="18"/>
                <w:szCs w:val="18"/>
              </w:rPr>
              <w:t>been</w:t>
            </w:r>
            <w:r w:rsidR="00D96002">
              <w:rPr>
                <w:sz w:val="18"/>
                <w:szCs w:val="18"/>
                <w:vertAlign w:val="subscript"/>
              </w:rPr>
              <w:t xml:space="preserve"> </w:t>
            </w:r>
            <w:r w:rsidRPr="006E073C">
              <w:rPr>
                <w:sz w:val="18"/>
                <w:szCs w:val="18"/>
              </w:rPr>
              <w:t xml:space="preserve">correctly applied and </w:t>
            </w:r>
            <w:r w:rsidR="00170702">
              <w:rPr>
                <w:sz w:val="18"/>
                <w:szCs w:val="18"/>
              </w:rPr>
              <w:t>are</w:t>
            </w:r>
            <w:r w:rsidR="00170702" w:rsidRPr="006E073C">
              <w:rPr>
                <w:sz w:val="18"/>
                <w:szCs w:val="18"/>
              </w:rPr>
              <w:t xml:space="preserve"> </w:t>
            </w:r>
            <w:r w:rsidR="00170702">
              <w:rPr>
                <w:sz w:val="18"/>
                <w:szCs w:val="18"/>
              </w:rPr>
              <w:t xml:space="preserve">they </w:t>
            </w:r>
            <w:r w:rsidRPr="006E073C">
              <w:rPr>
                <w:sz w:val="18"/>
                <w:szCs w:val="18"/>
              </w:rPr>
              <w:t xml:space="preserve">the same </w:t>
            </w:r>
            <w:r w:rsidR="00170702">
              <w:rPr>
                <w:sz w:val="18"/>
                <w:szCs w:val="18"/>
              </w:rPr>
              <w:t>as</w:t>
            </w:r>
            <w:r w:rsidR="00170702" w:rsidRPr="006E073C">
              <w:rPr>
                <w:sz w:val="18"/>
                <w:szCs w:val="18"/>
              </w:rPr>
              <w:t xml:space="preserve"> </w:t>
            </w:r>
            <w:r w:rsidRPr="006E073C">
              <w:rPr>
                <w:sz w:val="18"/>
                <w:szCs w:val="18"/>
              </w:rPr>
              <w:t>the value for baseline emission calculation?</w:t>
            </w:r>
          </w:p>
        </w:tc>
        <w:tc>
          <w:tcPr>
            <w:tcW w:w="1559" w:type="dxa"/>
          </w:tcPr>
          <w:p w14:paraId="5F65D2F5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6789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22F8BA0" w14:textId="224520C0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20644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</w:tcPr>
          <w:p w14:paraId="07464B1C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65F6FE3D" w14:textId="38D3F4F5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365BADF2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762CE30B" w14:textId="51063074" w:rsidR="00761CA3" w:rsidRPr="006E073C" w:rsidRDefault="00193F4B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Pr="006E073C">
              <w:rPr>
                <w:sz w:val="18"/>
                <w:szCs w:val="18"/>
              </w:rPr>
              <w:t xml:space="preserve"> </w:t>
            </w:r>
            <w:r w:rsidR="00761CA3" w:rsidRPr="006E073C">
              <w:rPr>
                <w:sz w:val="18"/>
                <w:szCs w:val="18"/>
              </w:rPr>
              <w:t>the project emissions of each stratum in each season (P</w:t>
            </w:r>
            <w:r w:rsidR="00E604D6" w:rsidRPr="006E073C">
              <w:rPr>
                <w:sz w:val="18"/>
                <w:szCs w:val="18"/>
              </w:rPr>
              <w:t>e</w:t>
            </w:r>
            <w:r w:rsidR="00761CA3" w:rsidRPr="006E073C">
              <w:rPr>
                <w:sz w:val="18"/>
                <w:szCs w:val="18"/>
              </w:rPr>
              <w:t xml:space="preserve">s) </w:t>
            </w:r>
            <w:r>
              <w:rPr>
                <w:sz w:val="18"/>
                <w:szCs w:val="18"/>
              </w:rPr>
              <w:t xml:space="preserve">been </w:t>
            </w:r>
            <w:r w:rsidR="00761CA3" w:rsidRPr="006E073C">
              <w:rPr>
                <w:sz w:val="18"/>
                <w:szCs w:val="18"/>
              </w:rPr>
              <w:t xml:space="preserve">calculated </w:t>
            </w:r>
            <w:r w:rsidR="00E604D6">
              <w:rPr>
                <w:sz w:val="18"/>
                <w:szCs w:val="18"/>
              </w:rPr>
              <w:t xml:space="preserve">correctly </w:t>
            </w:r>
            <w:r w:rsidR="00761CA3" w:rsidRPr="006E073C">
              <w:rPr>
                <w:sz w:val="18"/>
                <w:szCs w:val="18"/>
              </w:rPr>
              <w:t>using Equation 4?</w:t>
            </w:r>
          </w:p>
        </w:tc>
        <w:tc>
          <w:tcPr>
            <w:tcW w:w="1559" w:type="dxa"/>
          </w:tcPr>
          <w:p w14:paraId="1034DA56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3878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30F1DCD" w14:textId="568337B2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2468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</w:tcPr>
          <w:p w14:paraId="695AAD67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21FA911C" w14:textId="3081B2DD" w:rsidTr="00062810">
        <w:trPr>
          <w:gridAfter w:val="1"/>
          <w:wAfter w:w="12" w:type="dxa"/>
          <w:trHeight w:val="403"/>
        </w:trPr>
        <w:tc>
          <w:tcPr>
            <w:tcW w:w="12616" w:type="dxa"/>
            <w:gridSpan w:val="3"/>
            <w:shd w:val="clear" w:color="auto" w:fill="969696" w:themeFill="text1" w:themeFillTint="99"/>
          </w:tcPr>
          <w:p w14:paraId="4F844FEA" w14:textId="77777777" w:rsidR="00761CA3" w:rsidRPr="006E073C" w:rsidRDefault="00761CA3" w:rsidP="00DF5F9B">
            <w:pPr>
              <w:pStyle w:val="Heading3"/>
              <w:keepNext w:val="0"/>
              <w:keepLines w:val="0"/>
              <w:widowControl w:val="0"/>
              <w:ind w:hanging="1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N</w:t>
            </w:r>
            <w:r w:rsidRPr="005E1C48">
              <w:rPr>
                <w:color w:val="F2F2F2" w:themeColor="background1" w:themeShade="F2"/>
                <w:vertAlign w:val="subscript"/>
              </w:rPr>
              <w:t>2</w:t>
            </w:r>
            <w:r w:rsidRPr="006E073C">
              <w:rPr>
                <w:color w:val="F2F2F2" w:themeColor="background1" w:themeShade="F2"/>
              </w:rPr>
              <w:t>O from N-inputs in the project fields</w:t>
            </w:r>
          </w:p>
        </w:tc>
        <w:tc>
          <w:tcPr>
            <w:tcW w:w="2540" w:type="dxa"/>
            <w:shd w:val="clear" w:color="auto" w:fill="969696" w:themeFill="text1" w:themeFillTint="99"/>
          </w:tcPr>
          <w:p w14:paraId="14003628" w14:textId="77777777" w:rsidR="000F5FF6" w:rsidRPr="006E073C" w:rsidRDefault="000F5FF6" w:rsidP="00DF5F9B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B94EA6" w:rsidRPr="006E073C" w14:paraId="4C427721" w14:textId="315F24E6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249DB57E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51485FD7" w14:textId="2C2C2199" w:rsidR="00761CA3" w:rsidRPr="006E073C" w:rsidRDefault="00193F4B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Pr="006E073C">
              <w:rPr>
                <w:sz w:val="18"/>
                <w:szCs w:val="18"/>
              </w:rPr>
              <w:t xml:space="preserve"> </w:t>
            </w:r>
            <w:r w:rsidR="00761CA3" w:rsidRPr="006E073C">
              <w:rPr>
                <w:sz w:val="18"/>
                <w:szCs w:val="18"/>
              </w:rPr>
              <w:t xml:space="preserve">the application of </w:t>
            </w:r>
            <w:proofErr w:type="spellStart"/>
            <w:r w:rsidR="00761CA3" w:rsidRPr="006E073C">
              <w:rPr>
                <w:sz w:val="18"/>
                <w:szCs w:val="18"/>
              </w:rPr>
              <w:t>fertiliser</w:t>
            </w:r>
            <w:proofErr w:type="spellEnd"/>
            <w:r w:rsidR="00761CA3" w:rsidRPr="006E073C">
              <w:rPr>
                <w:sz w:val="18"/>
                <w:szCs w:val="18"/>
              </w:rPr>
              <w:t xml:space="preserve"> in the baseline </w:t>
            </w:r>
            <w:r>
              <w:rPr>
                <w:sz w:val="18"/>
                <w:szCs w:val="18"/>
              </w:rPr>
              <w:t xml:space="preserve">been sufficiently </w:t>
            </w:r>
            <w:r w:rsidR="00761CA3" w:rsidRPr="006E073C">
              <w:rPr>
                <w:sz w:val="18"/>
                <w:szCs w:val="18"/>
              </w:rPr>
              <w:t xml:space="preserve">ascertained through interviews, purchase records, </w:t>
            </w:r>
            <w:proofErr w:type="spellStart"/>
            <w:r w:rsidR="00761CA3" w:rsidRPr="006E073C">
              <w:rPr>
                <w:sz w:val="18"/>
                <w:szCs w:val="18"/>
              </w:rPr>
              <w:t>fertiliser</w:t>
            </w:r>
            <w:proofErr w:type="spellEnd"/>
            <w:r w:rsidR="00761CA3" w:rsidRPr="006E073C">
              <w:rPr>
                <w:sz w:val="18"/>
                <w:szCs w:val="18"/>
              </w:rPr>
              <w:t xml:space="preserve"> application logbooks, interview with experts etc.?</w:t>
            </w:r>
          </w:p>
        </w:tc>
        <w:tc>
          <w:tcPr>
            <w:tcW w:w="1559" w:type="dxa"/>
          </w:tcPr>
          <w:p w14:paraId="64C8CEE4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33865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6091965E" w14:textId="1119AC21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8658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</w:tcPr>
          <w:p w14:paraId="64F71AD4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3B978844" w14:textId="552E4FFE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2CE104CE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4F82282E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In the project scenario, will the </w:t>
            </w:r>
            <w:proofErr w:type="spellStart"/>
            <w:r w:rsidRPr="006E073C">
              <w:rPr>
                <w:sz w:val="18"/>
                <w:szCs w:val="18"/>
              </w:rPr>
              <w:t>fertiliser</w:t>
            </w:r>
            <w:proofErr w:type="spellEnd"/>
            <w:r w:rsidRPr="006E073C">
              <w:rPr>
                <w:sz w:val="18"/>
                <w:szCs w:val="18"/>
              </w:rPr>
              <w:t xml:space="preserve"> application be recorded in the logbooks or farm records and the ex-ante consumption provided?</w:t>
            </w:r>
          </w:p>
        </w:tc>
        <w:tc>
          <w:tcPr>
            <w:tcW w:w="1559" w:type="dxa"/>
          </w:tcPr>
          <w:p w14:paraId="14727836" w14:textId="77777777" w:rsidR="005171D8" w:rsidRDefault="00000000" w:rsidP="00DF5F9B">
            <w:pPr>
              <w:widowControl w:val="0"/>
              <w:spacing w:line="276" w:lineRule="auto"/>
              <w:ind w:hanging="1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394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F4C4247" w14:textId="75CC3857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hanging="1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27524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40" w:type="dxa"/>
          </w:tcPr>
          <w:p w14:paraId="05E0679F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0C0DC182" w14:textId="383C736C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3F5376D0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0001E8CD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863A59">
              <w:rPr>
                <w:b/>
                <w:sz w:val="18"/>
                <w:szCs w:val="18"/>
              </w:rPr>
              <w:t xml:space="preserve">If there will be an increase in the application rate of </w:t>
            </w:r>
            <w:proofErr w:type="spellStart"/>
            <w:r w:rsidRPr="00863A59">
              <w:rPr>
                <w:b/>
                <w:sz w:val="18"/>
                <w:szCs w:val="18"/>
              </w:rPr>
              <w:t>fertilisers</w:t>
            </w:r>
            <w:proofErr w:type="spellEnd"/>
            <w:r w:rsidRPr="006E073C">
              <w:rPr>
                <w:sz w:val="18"/>
                <w:szCs w:val="18"/>
              </w:rPr>
              <w:t>, has the emissions from N2O due to exceeds of N-inputs been accounted as project emissions?</w:t>
            </w:r>
          </w:p>
          <w:p w14:paraId="644CAEC7" w14:textId="57AD81BA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 xml:space="preserve">If “No”, go to </w:t>
            </w:r>
            <w:r w:rsidRPr="00511AEE">
              <w:rPr>
                <w:b/>
                <w:bCs/>
                <w:i/>
                <w:iCs/>
                <w:color w:val="auto"/>
                <w:sz w:val="18"/>
                <w:szCs w:val="18"/>
              </w:rPr>
              <w:t>Q</w:t>
            </w:r>
            <w:r w:rsidR="00AC10E6">
              <w:rPr>
                <w:b/>
                <w:bCs/>
                <w:i/>
                <w:iCs/>
                <w:color w:val="auto"/>
                <w:sz w:val="18"/>
                <w:szCs w:val="18"/>
              </w:rPr>
              <w:t>7</w:t>
            </w:r>
            <w:r w:rsidR="000F5FF6" w:rsidRPr="00511AEE">
              <w:rPr>
                <w:b/>
                <w:bCs/>
                <w:i/>
                <w:iCs/>
                <w:color w:val="auto"/>
                <w:sz w:val="18"/>
                <w:szCs w:val="18"/>
              </w:rPr>
              <w:t>9</w:t>
            </w:r>
            <w:r w:rsidRPr="006E073C">
              <w:rPr>
                <w:i/>
                <w:iCs/>
                <w:sz w:val="18"/>
                <w:szCs w:val="18"/>
              </w:rPr>
              <w:t>.</w:t>
            </w:r>
          </w:p>
          <w:p w14:paraId="6CD9EBDF" w14:textId="547D75CF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>If the N2O emissions are less than 5% of the emission reductions (after considering all emission sources in the project scenario in year Y), these N2O emissions can be considered as de minimis, and maybe ignored</w:t>
            </w:r>
            <w:r w:rsidR="000F5FF6">
              <w:rPr>
                <w:i/>
                <w:iCs/>
                <w:sz w:val="18"/>
                <w:szCs w:val="18"/>
              </w:rPr>
              <w:t xml:space="preserve"> by choosing NA.</w:t>
            </w:r>
          </w:p>
        </w:tc>
        <w:tc>
          <w:tcPr>
            <w:tcW w:w="1559" w:type="dxa"/>
            <w:vAlign w:val="top"/>
          </w:tcPr>
          <w:p w14:paraId="263237BD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3937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CA3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61CA3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761CA3" w:rsidRPr="00863A59">
              <w:rPr>
                <w:rFonts w:eastAsia="Verdana" w:cs="Verdana"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761CA3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7F3AC112" w14:textId="7AC3020A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2759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CA3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61CA3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761CA3" w:rsidRPr="0026197D">
              <w:rPr>
                <w:rFonts w:eastAsia="Verdana" w:cs="Verdana"/>
                <w:sz w:val="18"/>
                <w:szCs w:val="20"/>
                <w14:cntxtAlts w14:val="0"/>
              </w:rPr>
              <w:t>No</w:t>
            </w:r>
            <w:r w:rsidR="00193F4B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7724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F4B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193F4B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193F4B" w:rsidRPr="00863A59">
              <w:rPr>
                <w:rFonts w:eastAsia="Verdana" w:cs="Verdana"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40" w:type="dxa"/>
          </w:tcPr>
          <w:p w14:paraId="7242AA2E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44DCD2E9" w14:textId="25C2B609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06C55659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5B8E37B2" w14:textId="629932CF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Have the ex-ante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As,g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>, GW</w:t>
            </w:r>
            <w:r w:rsidRPr="006E073C">
              <w:rPr>
                <w:sz w:val="18"/>
                <w:szCs w:val="18"/>
                <w:vertAlign w:val="subscript"/>
              </w:rPr>
              <w:t>PN2O</w:t>
            </w:r>
            <w:r w:rsidRPr="006E073C">
              <w:rPr>
                <w:sz w:val="18"/>
                <w:szCs w:val="18"/>
              </w:rPr>
              <w:t xml:space="preserve"> and EF</w:t>
            </w:r>
            <w:r w:rsidRPr="006E073C">
              <w:rPr>
                <w:sz w:val="18"/>
                <w:szCs w:val="18"/>
                <w:vertAlign w:val="subscript"/>
              </w:rPr>
              <w:t>N</w:t>
            </w:r>
            <w:r w:rsidRPr="006E073C">
              <w:rPr>
                <w:sz w:val="18"/>
                <w:szCs w:val="18"/>
              </w:rPr>
              <w:t xml:space="preserve"> </w:t>
            </w:r>
            <w:r w:rsidR="00785E90">
              <w:rPr>
                <w:sz w:val="18"/>
                <w:szCs w:val="18"/>
              </w:rPr>
              <w:t xml:space="preserve">been </w:t>
            </w:r>
            <w:r w:rsidRPr="006E073C">
              <w:rPr>
                <w:sz w:val="18"/>
                <w:szCs w:val="18"/>
              </w:rPr>
              <w:t>correctly applied?</w:t>
            </w:r>
          </w:p>
        </w:tc>
        <w:tc>
          <w:tcPr>
            <w:tcW w:w="1559" w:type="dxa"/>
            <w:vAlign w:val="top"/>
          </w:tcPr>
          <w:p w14:paraId="4F9C76EC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5274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79FB9DAC" w14:textId="5F523F97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6590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26197D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0931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40" w:type="dxa"/>
          </w:tcPr>
          <w:p w14:paraId="4294EDD9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21C67AA9" w14:textId="39BBB864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6693FF32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56B2171A" w14:textId="31D17CB9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Has the project emissions from application of exceeded N-inputs (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PE</w:t>
            </w:r>
            <w:r w:rsidRPr="006E073C">
              <w:rPr>
                <w:sz w:val="18"/>
                <w:szCs w:val="18"/>
                <w:vertAlign w:val="subscript"/>
              </w:rPr>
              <w:t>N,Proj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>) been estimated</w:t>
            </w:r>
            <w:r w:rsidR="00785E90">
              <w:rPr>
                <w:sz w:val="18"/>
                <w:szCs w:val="18"/>
              </w:rPr>
              <w:t xml:space="preserve"> correctly </w:t>
            </w:r>
            <w:r w:rsidRPr="006E073C">
              <w:rPr>
                <w:sz w:val="18"/>
                <w:szCs w:val="18"/>
              </w:rPr>
              <w:t xml:space="preserve"> using the Equation 6?</w:t>
            </w:r>
          </w:p>
        </w:tc>
        <w:tc>
          <w:tcPr>
            <w:tcW w:w="1559" w:type="dxa"/>
            <w:vAlign w:val="top"/>
          </w:tcPr>
          <w:p w14:paraId="1C855439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85602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092D168B" w14:textId="1C3190E5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9131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26197D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1354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40" w:type="dxa"/>
          </w:tcPr>
          <w:p w14:paraId="0CC4ADE8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3230163D" w14:textId="5D989307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565C66A8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31DB1CE4" w14:textId="34905CC3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863A59">
              <w:rPr>
                <w:b/>
                <w:sz w:val="18"/>
                <w:szCs w:val="18"/>
              </w:rPr>
              <w:t xml:space="preserve">If the application rate of N-input in the project does not exceed that of </w:t>
            </w:r>
            <w:r w:rsidR="00502AF8" w:rsidRPr="00863A59">
              <w:rPr>
                <w:b/>
                <w:sz w:val="18"/>
                <w:szCs w:val="18"/>
              </w:rPr>
              <w:t xml:space="preserve">the </w:t>
            </w:r>
            <w:r w:rsidRPr="00863A59">
              <w:rPr>
                <w:b/>
                <w:sz w:val="18"/>
                <w:szCs w:val="18"/>
              </w:rPr>
              <w:t>baseline</w:t>
            </w:r>
            <w:r w:rsidRPr="006E073C">
              <w:rPr>
                <w:sz w:val="18"/>
                <w:szCs w:val="18"/>
              </w:rPr>
              <w:t>, ha</w:t>
            </w:r>
            <w:r w:rsidR="008F0008">
              <w:rPr>
                <w:sz w:val="18"/>
                <w:szCs w:val="18"/>
              </w:rPr>
              <w:t>ve</w:t>
            </w:r>
            <w:r w:rsidRPr="006E073C">
              <w:rPr>
                <w:sz w:val="18"/>
                <w:szCs w:val="18"/>
              </w:rPr>
              <w:t xml:space="preserve"> the emissions from N2O due to the expected increase in N2O emissions in AWD systems in comparison to continuously flooded rice field systems been accounted as project emissions?</w:t>
            </w:r>
          </w:p>
          <w:p w14:paraId="3DF012D9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</w:p>
          <w:p w14:paraId="3E0FD544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 xml:space="preserve">Reduction in N2O emissions arising from decrease in </w:t>
            </w:r>
            <w:proofErr w:type="spellStart"/>
            <w:r w:rsidRPr="006E073C">
              <w:rPr>
                <w:i/>
                <w:iCs/>
                <w:sz w:val="18"/>
                <w:szCs w:val="18"/>
              </w:rPr>
              <w:t>fertiliser</w:t>
            </w:r>
            <w:proofErr w:type="spellEnd"/>
            <w:r w:rsidRPr="006E073C">
              <w:rPr>
                <w:i/>
                <w:iCs/>
                <w:sz w:val="18"/>
                <w:szCs w:val="18"/>
              </w:rPr>
              <w:t xml:space="preserve"> usage rate </w:t>
            </w:r>
            <w:r w:rsidRPr="006E073C">
              <w:rPr>
                <w:i/>
                <w:iCs/>
                <w:sz w:val="18"/>
                <w:szCs w:val="18"/>
                <w:u w:val="single"/>
              </w:rPr>
              <w:t>cannot be claimed</w:t>
            </w:r>
            <w:r w:rsidRPr="006E073C">
              <w:rPr>
                <w:i/>
                <w:iCs/>
                <w:sz w:val="18"/>
                <w:szCs w:val="18"/>
              </w:rPr>
              <w:t xml:space="preserve"> under this methodology</w:t>
            </w:r>
          </w:p>
        </w:tc>
        <w:tc>
          <w:tcPr>
            <w:tcW w:w="1559" w:type="dxa"/>
            <w:vAlign w:val="top"/>
          </w:tcPr>
          <w:p w14:paraId="44BE4D19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26337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007561A8" w14:textId="235538FE" w:rsidR="00785E90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2692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26197D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72348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40" w:type="dxa"/>
          </w:tcPr>
          <w:p w14:paraId="064D4FCC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33040731" w14:textId="31270A89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79D20271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08B49E0E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Have the ex-ante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As,g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>, GW</w:t>
            </w:r>
            <w:r w:rsidRPr="006E073C">
              <w:rPr>
                <w:sz w:val="18"/>
                <w:szCs w:val="18"/>
                <w:vertAlign w:val="subscript"/>
              </w:rPr>
              <w:t>PN2O</w:t>
            </w:r>
            <w:r w:rsidRPr="006E073C">
              <w:rPr>
                <w:sz w:val="18"/>
                <w:szCs w:val="18"/>
              </w:rPr>
              <w:t xml:space="preserve"> and CF</w:t>
            </w:r>
            <w:r w:rsidRPr="006E073C">
              <w:rPr>
                <w:sz w:val="18"/>
                <w:szCs w:val="18"/>
                <w:vertAlign w:val="subscript"/>
              </w:rPr>
              <w:t>N2O</w:t>
            </w:r>
            <w:r w:rsidRPr="006E073C">
              <w:rPr>
                <w:sz w:val="18"/>
                <w:szCs w:val="18"/>
              </w:rPr>
              <w:t xml:space="preserve"> correctly applied?</w:t>
            </w:r>
          </w:p>
        </w:tc>
        <w:tc>
          <w:tcPr>
            <w:tcW w:w="1559" w:type="dxa"/>
            <w:vAlign w:val="top"/>
          </w:tcPr>
          <w:p w14:paraId="3B592BB2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8491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142037A9" w14:textId="665E45A5" w:rsidR="007E3911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5923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26197D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80153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40" w:type="dxa"/>
          </w:tcPr>
          <w:p w14:paraId="3BF14EAE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4D5649F4" w14:textId="3D48B5AF" w:rsidTr="00062810">
        <w:trPr>
          <w:gridAfter w:val="1"/>
          <w:wAfter w:w="12" w:type="dxa"/>
          <w:trHeight w:val="341"/>
        </w:trPr>
        <w:tc>
          <w:tcPr>
            <w:tcW w:w="426" w:type="dxa"/>
          </w:tcPr>
          <w:p w14:paraId="3C94B081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2F440634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Has the project emissions from application of less N-inputs (</w:t>
            </w:r>
            <w:proofErr w:type="gramStart"/>
            <w:r w:rsidRPr="006E073C">
              <w:rPr>
                <w:sz w:val="18"/>
                <w:szCs w:val="18"/>
              </w:rPr>
              <w:t>PE</w:t>
            </w:r>
            <w:r w:rsidRPr="006E073C">
              <w:rPr>
                <w:sz w:val="18"/>
                <w:szCs w:val="18"/>
                <w:vertAlign w:val="subscript"/>
              </w:rPr>
              <w:t>N,AWD</w:t>
            </w:r>
            <w:proofErr w:type="gramEnd"/>
            <w:r w:rsidRPr="006E073C">
              <w:rPr>
                <w:sz w:val="18"/>
                <w:szCs w:val="18"/>
              </w:rPr>
              <w:t>) been estimated using the Equation 7?</w:t>
            </w:r>
          </w:p>
        </w:tc>
        <w:tc>
          <w:tcPr>
            <w:tcW w:w="1559" w:type="dxa"/>
            <w:vAlign w:val="top"/>
          </w:tcPr>
          <w:p w14:paraId="5333C6E0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29244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5FAEBB5A" w14:textId="09EC0936" w:rsidR="007E3911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8034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26197D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1332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40" w:type="dxa"/>
          </w:tcPr>
          <w:p w14:paraId="765C9A7B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4E6EEC52" w14:textId="11E32E6E" w:rsidTr="00062810">
        <w:trPr>
          <w:trHeight w:val="341"/>
        </w:trPr>
        <w:tc>
          <w:tcPr>
            <w:tcW w:w="426" w:type="dxa"/>
          </w:tcPr>
          <w:p w14:paraId="026002D1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3858B1FD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Has the final project emissions from application of N-inputs (PE</w:t>
            </w:r>
            <w:r w:rsidRPr="006E073C">
              <w:rPr>
                <w:sz w:val="18"/>
                <w:szCs w:val="18"/>
                <w:vertAlign w:val="subscript"/>
              </w:rPr>
              <w:t>N</w:t>
            </w:r>
            <w:r w:rsidRPr="006E073C">
              <w:rPr>
                <w:sz w:val="18"/>
                <w:szCs w:val="18"/>
              </w:rPr>
              <w:t>) been estimated using the Equation 5?</w:t>
            </w:r>
          </w:p>
        </w:tc>
        <w:tc>
          <w:tcPr>
            <w:tcW w:w="1559" w:type="dxa"/>
            <w:vAlign w:val="top"/>
          </w:tcPr>
          <w:p w14:paraId="02AA6D84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4366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3DB11B3E" w14:textId="5473F4B9" w:rsidR="007E3911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6486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26197D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20657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52" w:type="dxa"/>
            <w:gridSpan w:val="2"/>
          </w:tcPr>
          <w:p w14:paraId="089B51BE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DF5F9B" w:rsidRPr="006E073C" w14:paraId="3A25682C" w14:textId="29036E53" w:rsidTr="00062810">
        <w:trPr>
          <w:trHeight w:val="403"/>
        </w:trPr>
        <w:tc>
          <w:tcPr>
            <w:tcW w:w="12616" w:type="dxa"/>
            <w:gridSpan w:val="3"/>
            <w:shd w:val="clear" w:color="auto" w:fill="969696" w:themeFill="text1" w:themeFillTint="99"/>
          </w:tcPr>
          <w:p w14:paraId="106CD49E" w14:textId="4E7A2C3D" w:rsidR="00761CA3" w:rsidRPr="00EC5B79" w:rsidRDefault="00B7429F" w:rsidP="00DF5F9B">
            <w:pPr>
              <w:widowControl w:val="0"/>
              <w:rPr>
                <w:lang w:val="bg-BG"/>
              </w:rPr>
            </w:pPr>
            <w:r>
              <w:rPr>
                <w:rStyle w:val="Heading3Char"/>
                <w:color w:val="FFFFFF" w:themeColor="background1"/>
              </w:rPr>
              <w:lastRenderedPageBreak/>
              <w:t>CO</w:t>
            </w:r>
            <w:r w:rsidRPr="00B7429F">
              <w:rPr>
                <w:rStyle w:val="Heading3Char"/>
                <w:color w:val="FFFFFF" w:themeColor="background1"/>
                <w:vertAlign w:val="subscript"/>
              </w:rPr>
              <w:t>2</w:t>
            </w:r>
            <w:r w:rsidRPr="00B7429F">
              <w:rPr>
                <w:rStyle w:val="Heading3Char"/>
                <w:color w:val="FFFFFF" w:themeColor="background1"/>
              </w:rPr>
              <w:t xml:space="preserve"> from fields preparation</w:t>
            </w:r>
          </w:p>
        </w:tc>
        <w:tc>
          <w:tcPr>
            <w:tcW w:w="2552" w:type="dxa"/>
            <w:gridSpan w:val="2"/>
            <w:shd w:val="clear" w:color="auto" w:fill="969696" w:themeFill="text1" w:themeFillTint="99"/>
          </w:tcPr>
          <w:p w14:paraId="09449D30" w14:textId="77777777" w:rsidR="000F5FF6" w:rsidRPr="006E073C" w:rsidRDefault="000F5FF6" w:rsidP="00DF5F9B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B94EA6" w:rsidRPr="006E073C" w14:paraId="4B60E8EB" w14:textId="677747EA" w:rsidTr="00062810">
        <w:trPr>
          <w:trHeight w:val="341"/>
        </w:trPr>
        <w:tc>
          <w:tcPr>
            <w:tcW w:w="426" w:type="dxa"/>
          </w:tcPr>
          <w:p w14:paraId="481A315B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2FE453F0" w14:textId="766D664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If the total emissions resulting from using mechanical devices, farm equipment and specialized vehicles for land preparation exceed 5% of the total emission reductions in year y, ha</w:t>
            </w:r>
            <w:r w:rsidR="004A7A6E">
              <w:rPr>
                <w:sz w:val="18"/>
                <w:szCs w:val="18"/>
              </w:rPr>
              <w:t>ve</w:t>
            </w:r>
            <w:r w:rsidRPr="006E073C">
              <w:rPr>
                <w:sz w:val="18"/>
                <w:szCs w:val="18"/>
              </w:rPr>
              <w:t xml:space="preserve"> </w:t>
            </w:r>
            <w:r w:rsidR="004A7A6E">
              <w:rPr>
                <w:sz w:val="18"/>
                <w:szCs w:val="18"/>
              </w:rPr>
              <w:t>they</w:t>
            </w:r>
            <w:r w:rsidR="004A7A6E" w:rsidRPr="006E073C">
              <w:rPr>
                <w:sz w:val="18"/>
                <w:szCs w:val="18"/>
              </w:rPr>
              <w:t xml:space="preserve"> </w:t>
            </w:r>
            <w:r w:rsidRPr="006E073C">
              <w:rPr>
                <w:sz w:val="18"/>
                <w:szCs w:val="18"/>
              </w:rPr>
              <w:t xml:space="preserve">been considered </w:t>
            </w:r>
            <w:r w:rsidR="00C54BD5">
              <w:rPr>
                <w:sz w:val="18"/>
                <w:szCs w:val="18"/>
              </w:rPr>
              <w:t xml:space="preserve">correctly </w:t>
            </w:r>
            <w:r w:rsidRPr="006E073C">
              <w:rPr>
                <w:sz w:val="18"/>
                <w:szCs w:val="18"/>
              </w:rPr>
              <w:t>as project emissions?</w:t>
            </w:r>
          </w:p>
          <w:p w14:paraId="6574FCE5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</w:p>
          <w:p w14:paraId="6ED91228" w14:textId="77777777" w:rsidR="00761CA3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>Emissions from land preparation will be ascertained during the first year of field operation. The emissions from land preparation in the subsequent years is considered insignificant</w:t>
            </w:r>
            <w:r w:rsidR="00B01D8C">
              <w:rPr>
                <w:i/>
                <w:iCs/>
                <w:sz w:val="18"/>
                <w:szCs w:val="18"/>
              </w:rPr>
              <w:t>.</w:t>
            </w:r>
          </w:p>
          <w:p w14:paraId="5416CDCF" w14:textId="12E13585" w:rsidR="00B01D8C" w:rsidRPr="00B01D8C" w:rsidRDefault="00B01D8C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b/>
                <w:bCs/>
                <w:i/>
                <w:iCs/>
                <w:sz w:val="18"/>
                <w:szCs w:val="18"/>
              </w:rPr>
            </w:pPr>
            <w:r w:rsidRPr="00B01D8C">
              <w:rPr>
                <w:rFonts w:asciiTheme="minorHAnsi" w:hAnsiTheme="minorHAnsi" w:cs="Verdana"/>
                <w:b/>
                <w:bCs/>
                <w:i/>
                <w:iCs/>
                <w:sz w:val="18"/>
                <w:szCs w:val="20"/>
              </w:rPr>
              <w:t xml:space="preserve">If </w:t>
            </w:r>
            <w:proofErr w:type="gramStart"/>
            <w:r w:rsidRPr="00B01D8C">
              <w:rPr>
                <w:rFonts w:asciiTheme="minorHAnsi" w:hAnsiTheme="minorHAnsi" w:cs="Verdana"/>
                <w:b/>
                <w:bCs/>
                <w:i/>
                <w:iCs/>
                <w:sz w:val="18"/>
                <w:szCs w:val="20"/>
              </w:rPr>
              <w:t>NA</w:t>
            </w:r>
            <w:proofErr w:type="gramEnd"/>
            <w:r w:rsidRPr="00B01D8C">
              <w:rPr>
                <w:rFonts w:asciiTheme="minorHAnsi" w:hAnsiTheme="minorHAnsi" w:cs="Verdana"/>
                <w:b/>
                <w:bCs/>
                <w:i/>
                <w:iCs/>
                <w:sz w:val="18"/>
                <w:szCs w:val="20"/>
              </w:rPr>
              <w:t xml:space="preserve"> please skip this Sub-section</w:t>
            </w:r>
          </w:p>
        </w:tc>
        <w:tc>
          <w:tcPr>
            <w:tcW w:w="1559" w:type="dxa"/>
            <w:vAlign w:val="top"/>
          </w:tcPr>
          <w:p w14:paraId="4F156289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977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09E25844" w14:textId="17CA6DA8" w:rsidR="004A7A6E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6115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B7429F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1977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52" w:type="dxa"/>
            <w:gridSpan w:val="2"/>
          </w:tcPr>
          <w:p w14:paraId="177E6D31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768D9721" w14:textId="7517308B" w:rsidTr="00062810">
        <w:trPr>
          <w:trHeight w:val="341"/>
        </w:trPr>
        <w:tc>
          <w:tcPr>
            <w:tcW w:w="426" w:type="dxa"/>
          </w:tcPr>
          <w:p w14:paraId="5FD44C65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6E83B467" w14:textId="0E37379D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</w:t>
            </w:r>
            <w:r w:rsidR="002D1A1B">
              <w:rPr>
                <w:sz w:val="18"/>
                <w:szCs w:val="18"/>
              </w:rPr>
              <w:t>s</w:t>
            </w:r>
            <w:r w:rsidRPr="006E073C">
              <w:rPr>
                <w:sz w:val="18"/>
                <w:szCs w:val="18"/>
              </w:rPr>
              <w:t xml:space="preserve"> the ex-ante value for </w:t>
            </w:r>
            <w:proofErr w:type="gramStart"/>
            <w:r w:rsidRPr="006E073C">
              <w:rPr>
                <w:sz w:val="18"/>
                <w:szCs w:val="18"/>
              </w:rPr>
              <w:t>Q</w:t>
            </w:r>
            <w:r w:rsidRPr="006E073C">
              <w:rPr>
                <w:sz w:val="18"/>
                <w:szCs w:val="18"/>
                <w:vertAlign w:val="subscript"/>
              </w:rPr>
              <w:t>F,</w:t>
            </w:r>
            <w:r w:rsidR="002D1A1B">
              <w:rPr>
                <w:sz w:val="18"/>
                <w:szCs w:val="18"/>
                <w:vertAlign w:val="subscript"/>
              </w:rPr>
              <w:t>I</w:t>
            </w:r>
            <w:proofErr w:type="gramEnd"/>
            <w:r w:rsidRPr="006E073C">
              <w:rPr>
                <w:sz w:val="18"/>
                <w:szCs w:val="18"/>
              </w:rPr>
              <w:t xml:space="preserve"> </w:t>
            </w:r>
            <w:r w:rsidR="002D1A1B">
              <w:rPr>
                <w:sz w:val="18"/>
                <w:szCs w:val="18"/>
              </w:rPr>
              <w:t xml:space="preserve">been </w:t>
            </w:r>
            <w:r w:rsidRPr="006E073C">
              <w:rPr>
                <w:sz w:val="18"/>
                <w:szCs w:val="18"/>
              </w:rPr>
              <w:t>justified?</w:t>
            </w:r>
          </w:p>
        </w:tc>
        <w:tc>
          <w:tcPr>
            <w:tcW w:w="1559" w:type="dxa"/>
            <w:vAlign w:val="top"/>
          </w:tcPr>
          <w:p w14:paraId="137AD4F6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34228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4DACBAF8" w14:textId="169A32D7" w:rsidR="004A7A6E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20736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B7429F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121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52" w:type="dxa"/>
            <w:gridSpan w:val="2"/>
          </w:tcPr>
          <w:p w14:paraId="1C3C3C83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45392981" w14:textId="43F04CCD" w:rsidTr="00062810">
        <w:trPr>
          <w:trHeight w:val="341"/>
        </w:trPr>
        <w:tc>
          <w:tcPr>
            <w:tcW w:w="426" w:type="dxa"/>
          </w:tcPr>
          <w:p w14:paraId="30EBC16E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</w:tcPr>
          <w:p w14:paraId="5F6856ED" w14:textId="349D2A6A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Ha</w:t>
            </w:r>
            <w:r w:rsidR="002D1A1B">
              <w:rPr>
                <w:sz w:val="18"/>
                <w:szCs w:val="18"/>
              </w:rPr>
              <w:t>s</w:t>
            </w:r>
            <w:r w:rsidRPr="006E073C">
              <w:rPr>
                <w:sz w:val="18"/>
                <w:szCs w:val="18"/>
              </w:rPr>
              <w:t xml:space="preserve"> the IPCC value for 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EF</w:t>
            </w:r>
            <w:r w:rsidRPr="006E073C">
              <w:rPr>
                <w:sz w:val="18"/>
                <w:szCs w:val="18"/>
                <w:vertAlign w:val="subscript"/>
              </w:rPr>
              <w:t>fuel,i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 xml:space="preserve"> </w:t>
            </w:r>
            <w:r w:rsidR="002D1A1B">
              <w:rPr>
                <w:sz w:val="18"/>
                <w:szCs w:val="18"/>
              </w:rPr>
              <w:t xml:space="preserve">been </w:t>
            </w:r>
            <w:r w:rsidRPr="006E073C">
              <w:rPr>
                <w:sz w:val="18"/>
                <w:szCs w:val="18"/>
              </w:rPr>
              <w:t>correctly applied?</w:t>
            </w:r>
          </w:p>
        </w:tc>
        <w:tc>
          <w:tcPr>
            <w:tcW w:w="1559" w:type="dxa"/>
            <w:vAlign w:val="top"/>
          </w:tcPr>
          <w:p w14:paraId="51DF6B53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11620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40DBA441" w14:textId="2A377532" w:rsidR="004A7A6E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6835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B7429F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84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52" w:type="dxa"/>
            <w:gridSpan w:val="2"/>
          </w:tcPr>
          <w:p w14:paraId="3F6E7FA0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00A694D0" w14:textId="0983A4D3" w:rsidTr="00062810">
        <w:trPr>
          <w:trHeight w:val="341"/>
        </w:trPr>
        <w:tc>
          <w:tcPr>
            <w:tcW w:w="426" w:type="dxa"/>
            <w:tcBorders>
              <w:bottom w:val="single" w:sz="4" w:space="0" w:color="auto"/>
            </w:tcBorders>
          </w:tcPr>
          <w:p w14:paraId="3CFA162D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61318DCB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Are the project emissions from all fuel consumption type (</w:t>
            </w:r>
            <w:proofErr w:type="spellStart"/>
            <w:r w:rsidRPr="006E073C">
              <w:rPr>
                <w:sz w:val="18"/>
                <w:szCs w:val="18"/>
              </w:rPr>
              <w:t>PEp</w:t>
            </w:r>
            <w:proofErr w:type="spellEnd"/>
            <w:r w:rsidRPr="006E073C">
              <w:rPr>
                <w:sz w:val="18"/>
                <w:szCs w:val="18"/>
              </w:rPr>
              <w:t>) calculated using Equation 8?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top"/>
          </w:tcPr>
          <w:p w14:paraId="42591A8A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205958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45198F98" w14:textId="58401D5B" w:rsidR="002D1A1B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1876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B7429F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5054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CDE6D43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6346DDBE" w14:textId="1113CB35" w:rsidTr="00062810">
        <w:trPr>
          <w:trHeight w:val="341"/>
        </w:trPr>
        <w:tc>
          <w:tcPr>
            <w:tcW w:w="426" w:type="dxa"/>
            <w:tcBorders>
              <w:bottom w:val="single" w:sz="4" w:space="0" w:color="auto"/>
            </w:tcBorders>
          </w:tcPr>
          <w:p w14:paraId="11A793D5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64DF028F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>Is the total project emissions (</w:t>
            </w:r>
            <w:proofErr w:type="spellStart"/>
            <w:proofErr w:type="gramStart"/>
            <w:r w:rsidRPr="006E073C">
              <w:rPr>
                <w:sz w:val="18"/>
                <w:szCs w:val="18"/>
              </w:rPr>
              <w:t>PE,y</w:t>
            </w:r>
            <w:proofErr w:type="spellEnd"/>
            <w:proofErr w:type="gramEnd"/>
            <w:r w:rsidRPr="006E073C">
              <w:rPr>
                <w:sz w:val="18"/>
                <w:szCs w:val="18"/>
              </w:rPr>
              <w:t>) calculated using Equation 3?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top"/>
          </w:tcPr>
          <w:p w14:paraId="18ABF6AE" w14:textId="77777777" w:rsidR="00311804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sz w:val="20"/>
                  <w:szCs w:val="20"/>
                </w:rPr>
                <w:id w:val="-2379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 </w:t>
            </w:r>
          </w:p>
          <w:p w14:paraId="5A72056C" w14:textId="556C602F" w:rsidR="002D1A1B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3157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B7429F">
              <w:rPr>
                <w:rFonts w:asciiTheme="minorHAnsi" w:eastAsia="Verdana" w:hAnsiTheme="minorHAnsi" w:cs="Verdana"/>
                <w:bCs/>
                <w:sz w:val="20"/>
                <w:szCs w:val="20"/>
                <w14:cntxtAlts w14:val="0"/>
              </w:rPr>
              <w:t>No</w:t>
            </w:r>
            <w:r w:rsidR="00311804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br/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5006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D168947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DF5F9B" w:rsidRPr="006E073C" w14:paraId="461D116F" w14:textId="67F3AFA7" w:rsidTr="00062810">
        <w:trPr>
          <w:trHeight w:val="403"/>
        </w:trPr>
        <w:tc>
          <w:tcPr>
            <w:tcW w:w="12616" w:type="dxa"/>
            <w:gridSpan w:val="3"/>
            <w:shd w:val="clear" w:color="auto" w:fill="464646" w:themeFill="text2" w:themeFillTint="E6"/>
          </w:tcPr>
          <w:p w14:paraId="30B5B63D" w14:textId="3BA2CDAA" w:rsidR="00761CA3" w:rsidRPr="006E073C" w:rsidRDefault="00761CA3" w:rsidP="00DF5F9B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  <w:r w:rsidRPr="006E073C">
              <w:rPr>
                <w:color w:val="F2F2F2" w:themeColor="background1" w:themeShade="F2"/>
              </w:rPr>
              <w:t>emissions reduction</w:t>
            </w:r>
            <w:r w:rsidR="00911198">
              <w:rPr>
                <w:color w:val="F2F2F2" w:themeColor="background1" w:themeShade="F2"/>
              </w:rPr>
              <w:t>s</w:t>
            </w:r>
          </w:p>
        </w:tc>
        <w:tc>
          <w:tcPr>
            <w:tcW w:w="2552" w:type="dxa"/>
            <w:gridSpan w:val="2"/>
            <w:shd w:val="clear" w:color="auto" w:fill="464646" w:themeFill="text2" w:themeFillTint="E6"/>
          </w:tcPr>
          <w:p w14:paraId="4C792EA5" w14:textId="77777777" w:rsidR="000F5FF6" w:rsidRPr="006E073C" w:rsidRDefault="000F5FF6" w:rsidP="00DF5F9B">
            <w:pPr>
              <w:pStyle w:val="Heading3"/>
              <w:keepNext w:val="0"/>
              <w:keepLines w:val="0"/>
              <w:widowControl w:val="0"/>
              <w:rPr>
                <w:color w:val="F2F2F2" w:themeColor="background1" w:themeShade="F2"/>
              </w:rPr>
            </w:pPr>
          </w:p>
        </w:tc>
      </w:tr>
      <w:tr w:rsidR="00B94EA6" w:rsidRPr="006E073C" w14:paraId="6CFCEE8A" w14:textId="4923FA94" w:rsidTr="00062810">
        <w:trPr>
          <w:trHeight w:val="341"/>
        </w:trPr>
        <w:tc>
          <w:tcPr>
            <w:tcW w:w="426" w:type="dxa"/>
            <w:tcBorders>
              <w:bottom w:val="single" w:sz="4" w:space="0" w:color="auto"/>
            </w:tcBorders>
          </w:tcPr>
          <w:p w14:paraId="6432AFE8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793364B" w14:textId="39B2BEC5" w:rsidR="00761CA3" w:rsidRPr="006E073C" w:rsidRDefault="00911198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Pr="006E073C">
              <w:rPr>
                <w:sz w:val="18"/>
                <w:szCs w:val="18"/>
              </w:rPr>
              <w:t xml:space="preserve"> </w:t>
            </w:r>
            <w:r w:rsidR="00761CA3" w:rsidRPr="006E073C">
              <w:rPr>
                <w:sz w:val="18"/>
                <w:szCs w:val="18"/>
              </w:rPr>
              <w:t>the emission reduction</w:t>
            </w:r>
            <w:r>
              <w:rPr>
                <w:sz w:val="18"/>
                <w:szCs w:val="18"/>
              </w:rPr>
              <w:t>s</w:t>
            </w:r>
            <w:r w:rsidR="00761CA3" w:rsidRPr="006E073C">
              <w:rPr>
                <w:sz w:val="18"/>
                <w:szCs w:val="18"/>
              </w:rPr>
              <w:t xml:space="preserve"> ERy calculated </w:t>
            </w:r>
            <w:r>
              <w:rPr>
                <w:sz w:val="18"/>
                <w:szCs w:val="18"/>
              </w:rPr>
              <w:t xml:space="preserve">correctly </w:t>
            </w:r>
            <w:r w:rsidR="00761CA3" w:rsidRPr="006E073C">
              <w:rPr>
                <w:sz w:val="18"/>
                <w:szCs w:val="18"/>
              </w:rPr>
              <w:t>using Equation 9?</w:t>
            </w:r>
          </w:p>
          <w:p w14:paraId="35969B03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</w:p>
          <w:p w14:paraId="6DC58BAB" w14:textId="77777777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i/>
                <w:iCs/>
                <w:sz w:val="18"/>
                <w:szCs w:val="18"/>
              </w:rPr>
            </w:pPr>
            <w:r w:rsidRPr="006E073C">
              <w:rPr>
                <w:i/>
                <w:iCs/>
                <w:sz w:val="18"/>
                <w:szCs w:val="18"/>
              </w:rPr>
              <w:t>Any effects of the project activity on GHG emissions outside the project boundary are deemed to be negligible and do not have to be considered under this methodology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5E90A5" w14:textId="77777777" w:rsidR="005171D8" w:rsidRDefault="00000000" w:rsidP="00DF5F9B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5515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E8C0732" w14:textId="565B7B27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9292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62D3977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  <w:tr w:rsidR="00B94EA6" w:rsidRPr="006E073C" w14:paraId="4F809857" w14:textId="4E5515EC" w:rsidTr="00062810">
        <w:trPr>
          <w:trHeight w:val="341"/>
        </w:trPr>
        <w:tc>
          <w:tcPr>
            <w:tcW w:w="426" w:type="dxa"/>
            <w:tcBorders>
              <w:bottom w:val="single" w:sz="4" w:space="0" w:color="auto"/>
            </w:tcBorders>
          </w:tcPr>
          <w:p w14:paraId="3E581B1F" w14:textId="77777777" w:rsidR="00761CA3" w:rsidRPr="006E073C" w:rsidRDefault="00761CA3" w:rsidP="00DF5F9B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51538D2" w14:textId="0E907AEF" w:rsidR="00761CA3" w:rsidRPr="006E073C" w:rsidRDefault="00761CA3" w:rsidP="00DF5F9B">
            <w:pPr>
              <w:widowControl w:val="0"/>
              <w:spacing w:before="60" w:after="60" w:line="276" w:lineRule="auto"/>
              <w:contextualSpacing w:val="0"/>
              <w:outlineLvl w:val="4"/>
              <w:rPr>
                <w:sz w:val="18"/>
                <w:szCs w:val="18"/>
              </w:rPr>
            </w:pPr>
            <w:r w:rsidRPr="006E073C">
              <w:rPr>
                <w:sz w:val="18"/>
                <w:szCs w:val="18"/>
              </w:rPr>
              <w:t xml:space="preserve">Was the uncertainty deduction factor determined via the assessment as per </w:t>
            </w:r>
            <w:r w:rsidR="000F5FF6">
              <w:rPr>
                <w:sz w:val="18"/>
                <w:szCs w:val="18"/>
              </w:rPr>
              <w:t xml:space="preserve">the </w:t>
            </w:r>
            <w:r w:rsidRPr="006E073C">
              <w:rPr>
                <w:sz w:val="18"/>
                <w:szCs w:val="18"/>
              </w:rPr>
              <w:t>Activity Requirements?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256C78" w14:textId="77777777" w:rsidR="005171D8" w:rsidRDefault="00000000" w:rsidP="00DF5F9B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7403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2A31B1D9" w14:textId="096B0693" w:rsidR="00761CA3" w:rsidRPr="006E073C" w:rsidRDefault="00000000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0987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7BAD0F8" w14:textId="77777777" w:rsidR="000F5FF6" w:rsidRDefault="000F5FF6" w:rsidP="00DF5F9B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</w:tbl>
    <w:p w14:paraId="13611886" w14:textId="6395D36C" w:rsidR="00761CA3" w:rsidRPr="006E073C" w:rsidRDefault="00312466" w:rsidP="00761CA3">
      <w:pPr>
        <w:keepNext/>
        <w:keepLines/>
      </w:pPr>
      <w:r>
        <w:br w:type="textWrapping" w:clear="all"/>
      </w:r>
    </w:p>
    <w:tbl>
      <w:tblPr>
        <w:tblStyle w:val="GSBoldTable"/>
        <w:tblW w:w="15168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67"/>
        <w:gridCol w:w="13324"/>
      </w:tblGrid>
      <w:tr w:rsidR="00091F2C" w:rsidRPr="006E073C" w14:paraId="20CDEED8" w14:textId="77777777" w:rsidTr="0006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5168" w:type="dxa"/>
            <w:gridSpan w:val="3"/>
            <w:shd w:val="clear" w:color="auto" w:fill="B9B9B9" w:themeFill="text1" w:themeFillTint="66"/>
          </w:tcPr>
          <w:p w14:paraId="6E968DE1" w14:textId="77777777" w:rsidR="00091F2C" w:rsidRDefault="00091F2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its justification</w:t>
            </w:r>
          </w:p>
        </w:tc>
      </w:tr>
      <w:tr w:rsidR="00091F2C" w:rsidRPr="006E073C" w14:paraId="0B86F208" w14:textId="77777777" w:rsidTr="00062810">
        <w:trPr>
          <w:trHeight w:val="434"/>
        </w:trPr>
        <w:tc>
          <w:tcPr>
            <w:tcW w:w="15168" w:type="dxa"/>
            <w:gridSpan w:val="3"/>
          </w:tcPr>
          <w:p w14:paraId="1750A2EC" w14:textId="77777777" w:rsidR="00091F2C" w:rsidRDefault="00091F2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091F2C" w:rsidRPr="006E073C" w14:paraId="3CBBBC53" w14:textId="77777777" w:rsidTr="00062810">
        <w:trPr>
          <w:trHeight w:val="434"/>
        </w:trPr>
        <w:tc>
          <w:tcPr>
            <w:tcW w:w="15168" w:type="dxa"/>
            <w:gridSpan w:val="3"/>
            <w:shd w:val="clear" w:color="auto" w:fill="B9B9B9" w:themeFill="text1" w:themeFillTint="66"/>
          </w:tcPr>
          <w:p w14:paraId="52FFDC85" w14:textId="77777777" w:rsidR="00091F2C" w:rsidRDefault="00091F2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091F2C" w:rsidRPr="006E073C" w14:paraId="668A2E93" w14:textId="77777777" w:rsidTr="00062810">
        <w:trPr>
          <w:trHeight w:val="434"/>
        </w:trPr>
        <w:tc>
          <w:tcPr>
            <w:tcW w:w="677" w:type="dxa"/>
            <w:tcBorders>
              <w:bottom w:val="single" w:sz="4" w:space="0" w:color="auto"/>
              <w:right w:val="nil"/>
            </w:tcBorders>
          </w:tcPr>
          <w:p w14:paraId="0934861C" w14:textId="77777777" w:rsidR="00091F2C" w:rsidRPr="006E073C" w:rsidRDefault="00091F2C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3F099E5D" w14:textId="77777777" w:rsidR="00091F2C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9441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324" w:type="dxa"/>
          </w:tcPr>
          <w:p w14:paraId="6F0D267B" w14:textId="77777777" w:rsidR="00091F2C" w:rsidRDefault="00091F2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598EA99E" w14:textId="77777777" w:rsidTr="00062810">
        <w:trPr>
          <w:trHeight w:val="434"/>
        </w:trPr>
        <w:tc>
          <w:tcPr>
            <w:tcW w:w="677" w:type="dxa"/>
            <w:tcBorders>
              <w:bottom w:val="single" w:sz="4" w:space="0" w:color="auto"/>
              <w:right w:val="nil"/>
            </w:tcBorders>
          </w:tcPr>
          <w:p w14:paraId="5E299AD6" w14:textId="77777777" w:rsidR="00091F2C" w:rsidRPr="006E073C" w:rsidRDefault="00091F2C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7D25F0FC" w14:textId="77777777" w:rsidR="00091F2C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8042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091F2C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324" w:type="dxa"/>
          </w:tcPr>
          <w:p w14:paraId="339AED4E" w14:textId="77777777" w:rsidR="00091F2C" w:rsidRDefault="00091F2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0F96FB2C" w14:textId="77777777" w:rsidTr="00062810">
        <w:trPr>
          <w:trHeight w:val="434"/>
        </w:trPr>
        <w:tc>
          <w:tcPr>
            <w:tcW w:w="677" w:type="dxa"/>
            <w:tcBorders>
              <w:bottom w:val="single" w:sz="4" w:space="0" w:color="auto"/>
              <w:right w:val="nil"/>
            </w:tcBorders>
          </w:tcPr>
          <w:p w14:paraId="510DFBE6" w14:textId="77777777" w:rsidR="00091F2C" w:rsidRPr="006E073C" w:rsidRDefault="00091F2C">
            <w:pPr>
              <w:pStyle w:val="H5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208576CE" w14:textId="77777777" w:rsidR="00091F2C" w:rsidRPr="006E073C" w:rsidRDefault="00000000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6704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F2C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1F2C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091F2C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324" w:type="dxa"/>
          </w:tcPr>
          <w:p w14:paraId="3B2B84EB" w14:textId="77777777" w:rsidR="00091F2C" w:rsidRDefault="00091F2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091F2C" w:rsidRPr="006E073C" w14:paraId="4AAF14EC" w14:textId="77777777" w:rsidTr="00062810">
        <w:trPr>
          <w:trHeight w:val="434"/>
        </w:trPr>
        <w:tc>
          <w:tcPr>
            <w:tcW w:w="15168" w:type="dxa"/>
            <w:gridSpan w:val="3"/>
            <w:shd w:val="clear" w:color="auto" w:fill="B9B9B9" w:themeFill="text1" w:themeFillTint="66"/>
          </w:tcPr>
          <w:p w14:paraId="2E2E8B9F" w14:textId="77777777" w:rsidR="00091F2C" w:rsidRDefault="00091F2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Assertion Statement</w:t>
            </w:r>
          </w:p>
        </w:tc>
      </w:tr>
      <w:tr w:rsidR="00091F2C" w:rsidRPr="006E073C" w14:paraId="77478E56" w14:textId="77777777" w:rsidTr="00062810">
        <w:trPr>
          <w:trHeight w:val="434"/>
        </w:trPr>
        <w:tc>
          <w:tcPr>
            <w:tcW w:w="15168" w:type="dxa"/>
            <w:gridSpan w:val="3"/>
            <w:tcBorders>
              <w:bottom w:val="single" w:sz="4" w:space="0" w:color="auto"/>
            </w:tcBorders>
          </w:tcPr>
          <w:p w14:paraId="39C28A7C" w14:textId="77777777" w:rsidR="00091F2C" w:rsidRDefault="00091F2C">
            <w:pPr>
              <w:keepNext/>
              <w:keepLines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791946A2" w14:textId="77777777" w:rsidR="0003581D" w:rsidRDefault="0003581D">
      <w:pPr>
        <w:spacing w:line="276" w:lineRule="auto"/>
        <w:contextualSpacing w:val="0"/>
        <w:rPr>
          <w:rFonts w:asciiTheme="majorHAnsi" w:eastAsiaTheme="majorEastAsia" w:hAnsiTheme="majorHAnsi" w:cs="Times New Roman (Headings CS)"/>
          <w:b/>
          <w:caps/>
          <w:color w:val="515151" w:themeColor="text1"/>
          <w:sz w:val="24"/>
          <w:szCs w:val="26"/>
        </w:rPr>
      </w:pPr>
      <w:r>
        <w:br w:type="page"/>
      </w:r>
    </w:p>
    <w:p w14:paraId="0898F3B5" w14:textId="2CABF5A2" w:rsidR="00D16E00" w:rsidRPr="006E073C" w:rsidRDefault="00D16E00" w:rsidP="00A94B68">
      <w:pPr>
        <w:pStyle w:val="Heading2"/>
      </w:pPr>
      <w:r w:rsidRPr="006E073C">
        <w:lastRenderedPageBreak/>
        <w:t xml:space="preserve">Section </w:t>
      </w:r>
      <w:r w:rsidR="003D213D">
        <w:t>F</w:t>
      </w:r>
      <w:r w:rsidRPr="006E073C">
        <w:t>. Monitoring methodology</w:t>
      </w:r>
    </w:p>
    <w:tbl>
      <w:tblPr>
        <w:tblStyle w:val="GSBoldTable"/>
        <w:tblW w:w="1474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71"/>
        <w:gridCol w:w="977"/>
        <w:gridCol w:w="9144"/>
        <w:gridCol w:w="1649"/>
        <w:gridCol w:w="2266"/>
        <w:gridCol w:w="285"/>
      </w:tblGrid>
      <w:tr w:rsidR="002A5736" w:rsidRPr="006E073C" w14:paraId="7590FA3F" w14:textId="49608365" w:rsidTr="0006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91" w:type="dxa"/>
            <w:gridSpan w:val="5"/>
          </w:tcPr>
          <w:p w14:paraId="5545E5E2" w14:textId="73C71A39" w:rsidR="00600E04" w:rsidRPr="006E073C" w:rsidRDefault="00600E04" w:rsidP="0003581D">
            <w:pPr>
              <w:pStyle w:val="Heading3"/>
              <w:keepNext w:val="0"/>
              <w:keepLines w:val="0"/>
              <w:widowControl w:val="0"/>
              <w:spacing w:before="40" w:after="40" w:line="23" w:lineRule="atLeast"/>
              <w:rPr>
                <w:rFonts w:asciiTheme="minorHAnsi" w:hAnsiTheme="minorHAnsi" w:cs="Verdana"/>
                <w:color w:val="FFFFFF" w:themeColor="background1"/>
                <w:szCs w:val="20"/>
              </w:rPr>
            </w:pPr>
            <w:r w:rsidRPr="006E073C">
              <w:rPr>
                <w:color w:val="FFFFFF" w:themeColor="background1"/>
              </w:rPr>
              <w:t xml:space="preserve">Monitoring </w:t>
            </w:r>
            <w:r w:rsidR="002E5B87">
              <w:rPr>
                <w:color w:val="FFFFFF" w:themeColor="background1"/>
              </w:rPr>
              <w:t>Plan</w:t>
            </w:r>
          </w:p>
        </w:tc>
        <w:tc>
          <w:tcPr>
            <w:tcW w:w="2551" w:type="dxa"/>
            <w:gridSpan w:val="2"/>
          </w:tcPr>
          <w:p w14:paraId="0F7605B5" w14:textId="5E4C8B48" w:rsidR="002E5B87" w:rsidRPr="005C5E87" w:rsidRDefault="002E5B87" w:rsidP="0003581D">
            <w:pPr>
              <w:pStyle w:val="Heading3"/>
              <w:keepNext w:val="0"/>
              <w:keepLines w:val="0"/>
              <w:widowControl w:val="0"/>
              <w:spacing w:before="40" w:after="40" w:line="23" w:lineRule="atLeast"/>
              <w:rPr>
                <w:color w:val="FFFFFF" w:themeColor="background1"/>
              </w:rPr>
            </w:pPr>
            <w:r w:rsidRPr="005C5E87">
              <w:rPr>
                <w:color w:val="FFFFFF" w:themeColor="background1"/>
              </w:rPr>
              <w:t>REFERENCES</w:t>
            </w:r>
          </w:p>
        </w:tc>
      </w:tr>
      <w:tr w:rsidR="000E50C0" w:rsidRPr="006E073C" w14:paraId="6AADA605" w14:textId="01C37737" w:rsidTr="00062810">
        <w:trPr>
          <w:trHeight w:val="398"/>
        </w:trPr>
        <w:tc>
          <w:tcPr>
            <w:tcW w:w="421" w:type="dxa"/>
            <w:gridSpan w:val="2"/>
            <w:vMerge w:val="restart"/>
          </w:tcPr>
          <w:p w14:paraId="4A5066FA" w14:textId="77777777" w:rsidR="000E50C0" w:rsidRPr="006E073C" w:rsidRDefault="000E50C0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</w:tcPr>
          <w:p w14:paraId="098B7195" w14:textId="526E7BF5" w:rsidR="000E50C0" w:rsidRPr="006E073C" w:rsidRDefault="000E50C0" w:rsidP="0003581D">
            <w:pPr>
              <w:widowControl w:val="0"/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Does the project description describe the project monitoring process in line with the methodology? </w:t>
            </w:r>
          </w:p>
        </w:tc>
        <w:tc>
          <w:tcPr>
            <w:tcW w:w="1649" w:type="dxa"/>
          </w:tcPr>
          <w:p w14:paraId="00AAD030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3126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5911A60" w14:textId="7649CA24" w:rsidR="000E50C0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6551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146D8800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CC6796" w:rsidRPr="006E073C" w14:paraId="44BABD7F" w14:textId="6CAD2E04" w:rsidTr="00062810">
        <w:trPr>
          <w:trHeight w:val="656"/>
        </w:trPr>
        <w:tc>
          <w:tcPr>
            <w:tcW w:w="421" w:type="dxa"/>
            <w:gridSpan w:val="2"/>
            <w:vMerge/>
          </w:tcPr>
          <w:p w14:paraId="38DE3997" w14:textId="77777777" w:rsidR="00CC6796" w:rsidRPr="006E073C" w:rsidRDefault="00CC6796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</w:tcPr>
          <w:p w14:paraId="4054171E" w14:textId="719A7452" w:rsidR="00CC6796" w:rsidRPr="006E073C" w:rsidRDefault="00CC6796" w:rsidP="0003581D">
            <w:pPr>
              <w:pStyle w:val="ListParagraph"/>
              <w:widowControl w:val="0"/>
              <w:numPr>
                <w:ilvl w:val="0"/>
                <w:numId w:val="43"/>
              </w:numPr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Does it capture all relevant monitoring parameters with necessary details such as monitoring process, frequency, QA QC process, sampling requirements as necessary?</w:t>
            </w:r>
          </w:p>
        </w:tc>
        <w:tc>
          <w:tcPr>
            <w:tcW w:w="1649" w:type="dxa"/>
          </w:tcPr>
          <w:p w14:paraId="09EC35E5" w14:textId="77777777" w:rsidR="005171D8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41174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5171D8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7507BBC0" w14:textId="22F417D2" w:rsidR="00CC6796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2109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1D8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1D8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5171D8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4A993E54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0E50C0" w:rsidRPr="006E073C" w14:paraId="77B6B60D" w14:textId="14895D24" w:rsidTr="00062810">
        <w:trPr>
          <w:trHeight w:val="544"/>
        </w:trPr>
        <w:tc>
          <w:tcPr>
            <w:tcW w:w="421" w:type="dxa"/>
            <w:gridSpan w:val="2"/>
            <w:vMerge/>
          </w:tcPr>
          <w:p w14:paraId="584E5578" w14:textId="77777777" w:rsidR="000E50C0" w:rsidRPr="006E073C" w:rsidRDefault="000E50C0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</w:tcPr>
          <w:p w14:paraId="5031B2FC" w14:textId="03D65A80" w:rsidR="000E50C0" w:rsidRPr="006E073C" w:rsidRDefault="000E50C0" w:rsidP="0003581D">
            <w:pPr>
              <w:pStyle w:val="ListParagraph"/>
              <w:widowControl w:val="0"/>
              <w:numPr>
                <w:ilvl w:val="0"/>
                <w:numId w:val="43"/>
              </w:numPr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Does the project propose any deviations from the monitoring methodological approaches?</w:t>
            </w:r>
          </w:p>
        </w:tc>
        <w:tc>
          <w:tcPr>
            <w:tcW w:w="1649" w:type="dxa"/>
          </w:tcPr>
          <w:p w14:paraId="71A6C759" w14:textId="77777777" w:rsidR="000B1540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4D4D4C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b w:val="0"/>
                  <w:color w:val="4D4D4C"/>
                  <w:sz w:val="18"/>
                  <w:szCs w:val="18"/>
                </w:rPr>
                <w:id w:val="107408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0C0" w:rsidRPr="006E073C">
                  <w:rPr>
                    <w:rFonts w:ascii="Segoe UI Symbol" w:eastAsia="MS Gothic" w:hAnsi="Segoe UI Symbol" w:cs="Segoe UI Symbol"/>
                    <w:b w:val="0"/>
                    <w:color w:val="4D4D4C"/>
                    <w:sz w:val="18"/>
                    <w:szCs w:val="18"/>
                  </w:rPr>
                  <w:t>☐</w:t>
                </w:r>
              </w:sdtContent>
            </w:sdt>
            <w:r w:rsidR="000E50C0" w:rsidRPr="006E073C"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  <w:t xml:space="preserve"> </w:t>
            </w:r>
            <w:r w:rsidR="000E50C0" w:rsidRPr="00333409">
              <w:rPr>
                <w:rFonts w:asciiTheme="minorHAnsi" w:eastAsia="Verdana" w:hAnsiTheme="minorHAnsi" w:cs="Verdana"/>
                <w:b w:val="0"/>
                <w:color w:val="4D4D4C"/>
                <w:sz w:val="18"/>
                <w:szCs w:val="18"/>
                <w14:cntxtAlts w14:val="0"/>
              </w:rPr>
              <w:t>Yes</w:t>
            </w:r>
            <w:r w:rsidR="000E50C0" w:rsidRPr="006E073C">
              <w:rPr>
                <w:rFonts w:asciiTheme="minorHAnsi" w:eastAsia="Verdana" w:hAnsiTheme="minorHAnsi" w:cs="Verdana"/>
                <w:color w:val="4D4D4C"/>
                <w:sz w:val="18"/>
                <w:szCs w:val="18"/>
                <w14:cntxtAlts w14:val="0"/>
              </w:rPr>
              <w:t xml:space="preserve"> </w:t>
            </w:r>
          </w:p>
          <w:p w14:paraId="1DAC57F3" w14:textId="263A91CD" w:rsidR="000E50C0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b w:val="0"/>
                  <w:color w:val="4D4D4C"/>
                  <w:sz w:val="18"/>
                  <w:szCs w:val="18"/>
                </w:rPr>
                <w:id w:val="-4441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0C0" w:rsidRPr="006E073C">
                  <w:rPr>
                    <w:rFonts w:ascii="Segoe UI Symbol" w:eastAsia="MS Gothic" w:hAnsi="Segoe UI Symbol" w:cs="Segoe UI Symbol"/>
                    <w:b w:val="0"/>
                    <w:color w:val="4D4D4C"/>
                    <w:sz w:val="18"/>
                    <w:szCs w:val="18"/>
                  </w:rPr>
                  <w:t>☐</w:t>
                </w:r>
              </w:sdtContent>
            </w:sdt>
            <w:r w:rsidR="000E50C0" w:rsidRPr="006E073C"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  <w:t xml:space="preserve"> </w:t>
            </w:r>
            <w:r w:rsidR="000E50C0" w:rsidRPr="00333409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>No</w:t>
            </w:r>
            <w:r w:rsidR="000E50C0" w:rsidRPr="006E073C">
              <w:rPr>
                <w:rFonts w:asciiTheme="minorHAnsi" w:eastAsia="Verdana" w:hAnsiTheme="minorHAnsi" w:cs="Verdana"/>
                <w:b w:val="0"/>
                <w:color w:val="4D4D4C"/>
                <w:sz w:val="18"/>
                <w:szCs w:val="18"/>
                <w14:cntxtAlts w14:val="0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76AA63AB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0E50C0" w:rsidRPr="006E073C" w14:paraId="112812D0" w14:textId="3EC4DE6D" w:rsidTr="00062810">
        <w:trPr>
          <w:trHeight w:val="910"/>
        </w:trPr>
        <w:tc>
          <w:tcPr>
            <w:tcW w:w="421" w:type="dxa"/>
            <w:gridSpan w:val="2"/>
            <w:vMerge/>
          </w:tcPr>
          <w:p w14:paraId="4AFC6E2B" w14:textId="77777777" w:rsidR="000E50C0" w:rsidRPr="006E073C" w:rsidRDefault="000E50C0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</w:tcPr>
          <w:p w14:paraId="511B4D99" w14:textId="38D65966" w:rsidR="000E50C0" w:rsidRPr="006E073C" w:rsidRDefault="00333409" w:rsidP="0003581D">
            <w:pPr>
              <w:pStyle w:val="ListParagraph"/>
              <w:widowControl w:val="0"/>
              <w:numPr>
                <w:ilvl w:val="0"/>
                <w:numId w:val="43"/>
              </w:numPr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(b) above is “Yes”, a</w:t>
            </w:r>
            <w:r w:rsidR="002E5B87" w:rsidRPr="006E073C">
              <w:rPr>
                <w:rFonts w:asciiTheme="minorHAnsi" w:hAnsiTheme="minorHAnsi"/>
                <w:sz w:val="18"/>
                <w:szCs w:val="18"/>
              </w:rPr>
              <w:t>re</w:t>
            </w:r>
            <w:r w:rsidR="000E50C0" w:rsidRPr="006E073C">
              <w:rPr>
                <w:rFonts w:asciiTheme="minorHAnsi" w:hAnsiTheme="minorHAnsi"/>
                <w:sz w:val="18"/>
                <w:szCs w:val="18"/>
              </w:rPr>
              <w:t xml:space="preserve"> the deviations permanent in nature?</w:t>
            </w:r>
          </w:p>
        </w:tc>
        <w:tc>
          <w:tcPr>
            <w:tcW w:w="1649" w:type="dxa"/>
            <w:vAlign w:val="top"/>
          </w:tcPr>
          <w:p w14:paraId="0BE7DB62" w14:textId="2EADCFC1" w:rsidR="00311804" w:rsidRDefault="000B154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</w:pPr>
            <w:r w:rsidRPr="006E073C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Yes</w:t>
            </w:r>
            <w:r w:rsidR="00311804" w:rsidRPr="006E073C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 xml:space="preserve"> </w:t>
            </w:r>
          </w:p>
          <w:p w14:paraId="491E68F8" w14:textId="77777777" w:rsidR="00062810" w:rsidRDefault="000B154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</w:pPr>
            <w:r w:rsidRPr="006E073C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6E073C">
              <w:rPr>
                <w:rFonts w:asciiTheme="minorHAnsi" w:eastAsia="Verdana" w:hAnsiTheme="minorHAnsi" w:cs="Verdana"/>
                <w:b w:val="0"/>
                <w:sz w:val="20"/>
                <w:szCs w:val="20"/>
                <w14:cntxtAlts w14:val="0"/>
              </w:rPr>
              <w:t>No</w:t>
            </w:r>
          </w:p>
          <w:p w14:paraId="1F7CC897" w14:textId="38950CF2" w:rsidR="000E50C0" w:rsidRPr="006E073C" w:rsidRDefault="000B154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  <w:r w:rsidRPr="006E073C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  <w:r w:rsidR="00311804" w:rsidRPr="006E073C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 </w:t>
            </w:r>
            <w:r w:rsidR="00311804" w:rsidRPr="0084662D">
              <w:rPr>
                <w:rFonts w:eastAsia="Verdana" w:cs="Verdana"/>
                <w:bCs/>
                <w:color w:val="00B9BD" w:themeColor="accent1"/>
                <w:sz w:val="18"/>
                <w:szCs w:val="20"/>
                <w14:cntxtAlts w14:val="0"/>
              </w:rPr>
              <w:t>NA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884F26E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0E50C0" w:rsidRPr="006E073C" w14:paraId="5B0918D1" w14:textId="39958F44" w:rsidTr="00062810">
        <w:tc>
          <w:tcPr>
            <w:tcW w:w="421" w:type="dxa"/>
            <w:gridSpan w:val="2"/>
            <w:vMerge/>
          </w:tcPr>
          <w:p w14:paraId="5F6555C3" w14:textId="77777777" w:rsidR="000E50C0" w:rsidRPr="006E073C" w:rsidRDefault="000E50C0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1770" w:type="dxa"/>
            <w:gridSpan w:val="3"/>
            <w:shd w:val="clear" w:color="auto" w:fill="BFBFBF" w:themeFill="background1" w:themeFillShade="BF"/>
          </w:tcPr>
          <w:p w14:paraId="59638C45" w14:textId="3CE67E82" w:rsidR="000E50C0" w:rsidRPr="006E073C" w:rsidRDefault="000E50C0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  <w:r w:rsidRPr="006E073C">
              <w:rPr>
                <w:b w:val="0"/>
                <w:sz w:val="18"/>
                <w:szCs w:val="18"/>
              </w:rPr>
              <w:t xml:space="preserve">If project employs any deviation, please describe below. 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14:paraId="5C7C941D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b w:val="0"/>
                <w:sz w:val="18"/>
                <w:szCs w:val="18"/>
              </w:rPr>
            </w:pPr>
          </w:p>
        </w:tc>
      </w:tr>
      <w:tr w:rsidR="000E50C0" w:rsidRPr="006E073C" w14:paraId="57663B36" w14:textId="7CFDE483" w:rsidTr="00062810">
        <w:tc>
          <w:tcPr>
            <w:tcW w:w="421" w:type="dxa"/>
            <w:gridSpan w:val="2"/>
            <w:vMerge/>
          </w:tcPr>
          <w:p w14:paraId="05CEF3C7" w14:textId="77777777" w:rsidR="000E50C0" w:rsidRPr="006E073C" w:rsidRDefault="000E50C0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1770" w:type="dxa"/>
            <w:gridSpan w:val="3"/>
          </w:tcPr>
          <w:p w14:paraId="709D2375" w14:textId="1232DD31" w:rsidR="000E50C0" w:rsidRPr="006E073C" w:rsidRDefault="00954115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bCs/>
                <w:color w:val="4D4D4C"/>
                <w:sz w:val="20"/>
                <w:szCs w:val="20"/>
              </w:rPr>
            </w:pPr>
            <w:r w:rsidRPr="006E073C">
              <w:rPr>
                <w:rFonts w:asciiTheme="minorHAnsi" w:hAnsiTheme="minorHAnsi"/>
                <w:b w:val="0"/>
                <w:bCs/>
                <w:i/>
                <w:iCs/>
                <w:sz w:val="18"/>
                <w:szCs w:val="18"/>
              </w:rPr>
              <w:t>Add text here</w:t>
            </w:r>
          </w:p>
        </w:tc>
        <w:tc>
          <w:tcPr>
            <w:tcW w:w="2551" w:type="dxa"/>
            <w:gridSpan w:val="2"/>
          </w:tcPr>
          <w:p w14:paraId="44BC374F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/>
                <w:b w:val="0"/>
                <w:bCs/>
                <w:i/>
                <w:iCs/>
                <w:sz w:val="18"/>
                <w:szCs w:val="18"/>
              </w:rPr>
            </w:pPr>
          </w:p>
        </w:tc>
      </w:tr>
      <w:tr w:rsidR="002A5736" w:rsidRPr="006E073C" w14:paraId="371EFCF5" w14:textId="7D638DC6" w:rsidTr="00062810">
        <w:tc>
          <w:tcPr>
            <w:tcW w:w="12191" w:type="dxa"/>
            <w:gridSpan w:val="5"/>
            <w:shd w:val="clear" w:color="auto" w:fill="00B9BD" w:themeFill="accent1"/>
          </w:tcPr>
          <w:p w14:paraId="0C691A34" w14:textId="447A8955" w:rsidR="002945A4" w:rsidRPr="006E073C" w:rsidRDefault="00E97A01" w:rsidP="0003581D">
            <w:pPr>
              <w:pStyle w:val="Heading3"/>
              <w:keepNext w:val="0"/>
              <w:keepLines w:val="0"/>
              <w:widowControl w:val="0"/>
              <w:spacing w:before="40" w:after="40" w:line="23" w:lineRule="atLeast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t>cultivation logbook</w:t>
            </w:r>
          </w:p>
        </w:tc>
        <w:tc>
          <w:tcPr>
            <w:tcW w:w="2551" w:type="dxa"/>
            <w:gridSpan w:val="2"/>
            <w:shd w:val="clear" w:color="auto" w:fill="00B9BD" w:themeFill="accent1"/>
          </w:tcPr>
          <w:p w14:paraId="5B9D44ED" w14:textId="77777777" w:rsidR="002E5B87" w:rsidRPr="006E073C" w:rsidRDefault="002E5B87" w:rsidP="0003581D">
            <w:pPr>
              <w:pStyle w:val="Heading3"/>
              <w:keepNext w:val="0"/>
              <w:keepLines w:val="0"/>
              <w:widowControl w:val="0"/>
              <w:spacing w:before="40" w:after="40" w:line="23" w:lineRule="atLeast"/>
              <w:rPr>
                <w:color w:val="FFFFFF" w:themeColor="background1"/>
              </w:rPr>
            </w:pPr>
          </w:p>
        </w:tc>
      </w:tr>
      <w:tr w:rsidR="00E97A01" w:rsidRPr="006E073C" w14:paraId="02312DEF" w14:textId="149EF9C0" w:rsidTr="00062810">
        <w:tc>
          <w:tcPr>
            <w:tcW w:w="421" w:type="dxa"/>
            <w:gridSpan w:val="2"/>
            <w:vMerge w:val="restart"/>
          </w:tcPr>
          <w:p w14:paraId="29FC3B15" w14:textId="77777777" w:rsidR="00E97A01" w:rsidRPr="006E073C" w:rsidRDefault="00E97A01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1770" w:type="dxa"/>
            <w:gridSpan w:val="3"/>
          </w:tcPr>
          <w:p w14:paraId="01A71730" w14:textId="6BF08858" w:rsidR="00E97A01" w:rsidRPr="006E073C" w:rsidRDefault="00E97A01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bCs/>
                <w:color w:val="4D4D4C"/>
                <w:sz w:val="20"/>
                <w:szCs w:val="20"/>
              </w:rPr>
            </w:pPr>
            <w:r w:rsidRPr="006E073C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Does the project description clearly outline how the cultivation logbook is maintained for all project fields by the farmers, including: </w:t>
            </w:r>
          </w:p>
        </w:tc>
        <w:tc>
          <w:tcPr>
            <w:tcW w:w="2551" w:type="dxa"/>
            <w:gridSpan w:val="2"/>
          </w:tcPr>
          <w:p w14:paraId="75C535CD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8463A7" w:rsidRPr="006E073C" w14:paraId="4EEF8092" w14:textId="160EAEB3" w:rsidTr="00062810">
        <w:tc>
          <w:tcPr>
            <w:tcW w:w="421" w:type="dxa"/>
            <w:gridSpan w:val="2"/>
            <w:vMerge/>
          </w:tcPr>
          <w:p w14:paraId="632DA4B3" w14:textId="77777777" w:rsidR="008463A7" w:rsidRPr="006E073C" w:rsidRDefault="008463A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</w:tcPr>
          <w:p w14:paraId="69144822" w14:textId="49FDE1DF" w:rsidR="008463A7" w:rsidRPr="006E073C" w:rsidRDefault="00E97A01" w:rsidP="0003581D">
            <w:pPr>
              <w:pStyle w:val="ListParagraph"/>
              <w:widowControl w:val="0"/>
              <w:numPr>
                <w:ilvl w:val="0"/>
                <w:numId w:val="44"/>
              </w:numPr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Sowing (date)</w:t>
            </w:r>
          </w:p>
        </w:tc>
        <w:tc>
          <w:tcPr>
            <w:tcW w:w="1649" w:type="dxa"/>
          </w:tcPr>
          <w:p w14:paraId="354D01DE" w14:textId="77777777" w:rsidR="00311804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698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311804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A2029C6" w14:textId="3148884F" w:rsidR="008463A7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6610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4D99A129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E97A01" w:rsidRPr="006E073C" w14:paraId="75EA9D05" w14:textId="3F6F78A1" w:rsidTr="00062810">
        <w:tc>
          <w:tcPr>
            <w:tcW w:w="421" w:type="dxa"/>
            <w:gridSpan w:val="2"/>
            <w:vMerge/>
          </w:tcPr>
          <w:p w14:paraId="5FE138B7" w14:textId="77777777" w:rsidR="00E97A01" w:rsidRPr="006E073C" w:rsidRDefault="00E97A01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  <w:vAlign w:val="top"/>
          </w:tcPr>
          <w:p w14:paraId="5E49B9E4" w14:textId="07AC7055" w:rsidR="00E97A01" w:rsidRPr="006E073C" w:rsidRDefault="00E97A01" w:rsidP="0003581D">
            <w:pPr>
              <w:pStyle w:val="ListParagraph"/>
              <w:widowControl w:val="0"/>
              <w:numPr>
                <w:ilvl w:val="0"/>
                <w:numId w:val="44"/>
              </w:numPr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E073C">
              <w:rPr>
                <w:rFonts w:asciiTheme="minorHAnsi" w:hAnsiTheme="minorHAnsi"/>
                <w:sz w:val="18"/>
                <w:szCs w:val="18"/>
              </w:rPr>
              <w:t>Fertiliser</w:t>
            </w:r>
            <w:proofErr w:type="spellEnd"/>
            <w:r w:rsidRPr="006E073C">
              <w:rPr>
                <w:rFonts w:asciiTheme="minorHAnsi" w:hAnsiTheme="minorHAnsi"/>
                <w:sz w:val="18"/>
                <w:szCs w:val="18"/>
              </w:rPr>
              <w:t>, organic amendments, and crop protection application (date and amount);</w:t>
            </w:r>
          </w:p>
        </w:tc>
        <w:tc>
          <w:tcPr>
            <w:tcW w:w="1649" w:type="dxa"/>
          </w:tcPr>
          <w:p w14:paraId="56089946" w14:textId="77777777" w:rsidR="00311804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4111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311804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4D6D51DE" w14:textId="7B26858A" w:rsidR="00E97A01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6412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0FBCF39A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E97A01" w:rsidRPr="006E073C" w14:paraId="470D41BE" w14:textId="7C076D73" w:rsidTr="00062810">
        <w:tc>
          <w:tcPr>
            <w:tcW w:w="421" w:type="dxa"/>
            <w:gridSpan w:val="2"/>
            <w:vMerge/>
          </w:tcPr>
          <w:p w14:paraId="38145718" w14:textId="77777777" w:rsidR="00E97A01" w:rsidRPr="006E073C" w:rsidRDefault="00E97A01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  <w:vAlign w:val="top"/>
          </w:tcPr>
          <w:p w14:paraId="7F5E0BD5" w14:textId="7D5E2F7D" w:rsidR="00E97A01" w:rsidRPr="006E073C" w:rsidRDefault="00E97A01" w:rsidP="0003581D">
            <w:pPr>
              <w:pStyle w:val="ListParagraph"/>
              <w:widowControl w:val="0"/>
              <w:numPr>
                <w:ilvl w:val="0"/>
                <w:numId w:val="44"/>
              </w:numPr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Water regime on the field (e.g. “dry/moist/flooded”) and dates where the water regime is changed from one status to </w:t>
            </w:r>
            <w:proofErr w:type="gramStart"/>
            <w:r w:rsidRPr="006E073C">
              <w:rPr>
                <w:rFonts w:asciiTheme="minorHAnsi" w:hAnsiTheme="minorHAnsi"/>
                <w:sz w:val="18"/>
                <w:szCs w:val="18"/>
              </w:rPr>
              <w:t>another;</w:t>
            </w:r>
            <w:proofErr w:type="gramEnd"/>
          </w:p>
        </w:tc>
        <w:tc>
          <w:tcPr>
            <w:tcW w:w="1649" w:type="dxa"/>
          </w:tcPr>
          <w:p w14:paraId="231644BD" w14:textId="77777777" w:rsidR="00311804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7205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311804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55F8DB98" w14:textId="4CCA8489" w:rsidR="00E97A01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1339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2F652642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E97A01" w:rsidRPr="006E073C" w14:paraId="60D2E93A" w14:textId="11AC6AFF" w:rsidTr="00062810">
        <w:tc>
          <w:tcPr>
            <w:tcW w:w="421" w:type="dxa"/>
            <w:gridSpan w:val="2"/>
            <w:vMerge/>
          </w:tcPr>
          <w:p w14:paraId="7E151F06" w14:textId="77777777" w:rsidR="00E97A01" w:rsidRPr="006E073C" w:rsidRDefault="00E97A01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  <w:vAlign w:val="top"/>
          </w:tcPr>
          <w:p w14:paraId="0B5424D1" w14:textId="2150BA9C" w:rsidR="00E97A01" w:rsidRPr="006E073C" w:rsidRDefault="00E97A01" w:rsidP="0003581D">
            <w:pPr>
              <w:pStyle w:val="ListParagraph"/>
              <w:widowControl w:val="0"/>
              <w:numPr>
                <w:ilvl w:val="0"/>
                <w:numId w:val="44"/>
              </w:numPr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Yield</w:t>
            </w:r>
          </w:p>
        </w:tc>
        <w:tc>
          <w:tcPr>
            <w:tcW w:w="1649" w:type="dxa"/>
          </w:tcPr>
          <w:p w14:paraId="2FFC2BE7" w14:textId="77777777" w:rsidR="00311804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1788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311804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6150E50" w14:textId="13F610C4" w:rsidR="00E97A01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75554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4D505C90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146902" w:rsidRPr="006E073C" w14:paraId="3D180EE0" w14:textId="7218FE94" w:rsidTr="00062810">
        <w:tc>
          <w:tcPr>
            <w:tcW w:w="421" w:type="dxa"/>
            <w:gridSpan w:val="2"/>
            <w:vMerge/>
          </w:tcPr>
          <w:p w14:paraId="4C2BEAD3" w14:textId="77777777" w:rsidR="00146902" w:rsidRPr="006E073C" w:rsidRDefault="00146902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  <w:vAlign w:val="top"/>
          </w:tcPr>
          <w:p w14:paraId="34A1ECE8" w14:textId="77777777" w:rsidR="00146902" w:rsidRPr="006E073C" w:rsidRDefault="00146902" w:rsidP="0003581D">
            <w:pPr>
              <w:widowControl w:val="0"/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Does the cultivation logbook require farmers to state whether they have followed </w:t>
            </w:r>
            <w:proofErr w:type="spellStart"/>
            <w:r w:rsidRPr="006E073C">
              <w:rPr>
                <w:rFonts w:asciiTheme="minorHAnsi" w:hAnsiTheme="minorHAnsi"/>
                <w:sz w:val="18"/>
                <w:szCs w:val="18"/>
              </w:rPr>
              <w:t>fertilisation</w:t>
            </w:r>
            <w:proofErr w:type="spellEnd"/>
            <w:r w:rsidRPr="006E073C">
              <w:rPr>
                <w:rFonts w:asciiTheme="minorHAnsi" w:hAnsiTheme="minorHAnsi"/>
                <w:sz w:val="18"/>
                <w:szCs w:val="18"/>
              </w:rPr>
              <w:t xml:space="preserve"> recommendations provided with the introduction of the adjusted water management practice?</w:t>
            </w:r>
          </w:p>
          <w:p w14:paraId="7ECB8D75" w14:textId="77777777" w:rsidR="00146902" w:rsidRPr="006E073C" w:rsidRDefault="00146902" w:rsidP="0003581D">
            <w:pPr>
              <w:widowControl w:val="0"/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4BDC8B93" w14:textId="4D4F4C3C" w:rsidR="00146902" w:rsidRPr="006E073C" w:rsidRDefault="00146902" w:rsidP="0003581D">
            <w:pPr>
              <w:widowControl w:val="0"/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 xml:space="preserve">This shall include details such as whether the </w:t>
            </w:r>
            <w:proofErr w:type="spellStart"/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optimised</w:t>
            </w:r>
            <w:proofErr w:type="spellEnd"/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dosage of </w:t>
            </w:r>
            <w:proofErr w:type="spellStart"/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fertilisers</w:t>
            </w:r>
            <w:proofErr w:type="spellEnd"/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 frequency </w:t>
            </w:r>
            <w:proofErr w:type="spellStart"/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etc</w:t>
            </w:r>
            <w:proofErr w:type="spellEnd"/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is being followed as established during the project design phase</w:t>
            </w:r>
          </w:p>
        </w:tc>
        <w:tc>
          <w:tcPr>
            <w:tcW w:w="1649" w:type="dxa"/>
          </w:tcPr>
          <w:p w14:paraId="517B4A4A" w14:textId="77777777" w:rsidR="00311804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8274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311804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66E367F5" w14:textId="0D881B2D" w:rsidR="00146902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5804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15C192B2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146902" w:rsidRPr="006E073C" w14:paraId="387BC162" w14:textId="5930BB24" w:rsidTr="00062810">
        <w:tc>
          <w:tcPr>
            <w:tcW w:w="421" w:type="dxa"/>
            <w:gridSpan w:val="2"/>
            <w:vMerge/>
          </w:tcPr>
          <w:p w14:paraId="04B9EDFF" w14:textId="77777777" w:rsidR="00146902" w:rsidRPr="006E073C" w:rsidRDefault="00146902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  <w:vAlign w:val="top"/>
          </w:tcPr>
          <w:p w14:paraId="6BEBF027" w14:textId="77777777" w:rsidR="00146902" w:rsidRPr="006E073C" w:rsidRDefault="00146902" w:rsidP="0003581D">
            <w:pPr>
              <w:widowControl w:val="0"/>
              <w:spacing w:before="40" w:after="40" w:line="23" w:lineRule="atLeast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556901ED" w14:textId="77777777" w:rsidR="00146902" w:rsidRPr="006E073C" w:rsidRDefault="00146902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7E7A960F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8463A7" w:rsidRPr="006E073C" w14:paraId="53687FC6" w14:textId="47EC1AFE" w:rsidTr="00062810">
        <w:tc>
          <w:tcPr>
            <w:tcW w:w="421" w:type="dxa"/>
            <w:gridSpan w:val="2"/>
            <w:vMerge/>
          </w:tcPr>
          <w:p w14:paraId="7D6F6F34" w14:textId="77777777" w:rsidR="008463A7" w:rsidRPr="006E073C" w:rsidRDefault="008463A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1770" w:type="dxa"/>
            <w:gridSpan w:val="3"/>
            <w:shd w:val="clear" w:color="auto" w:fill="BFBFBF" w:themeFill="background1" w:themeFillShade="BF"/>
          </w:tcPr>
          <w:p w14:paraId="19F7D30E" w14:textId="12031EF8" w:rsidR="008463A7" w:rsidRPr="006E073C" w:rsidRDefault="008463A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  <w:r w:rsidRPr="006E073C">
              <w:rPr>
                <w:b w:val="0"/>
                <w:bCs/>
                <w:sz w:val="18"/>
                <w:szCs w:val="18"/>
              </w:rPr>
              <w:t xml:space="preserve">If project employs any deviation, please describe below. 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14:paraId="5597DFD9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b w:val="0"/>
                <w:bCs/>
                <w:sz w:val="18"/>
                <w:szCs w:val="18"/>
              </w:rPr>
            </w:pPr>
          </w:p>
        </w:tc>
      </w:tr>
      <w:tr w:rsidR="008463A7" w:rsidRPr="006E073C" w14:paraId="102632B0" w14:textId="3E64156C" w:rsidTr="00062810">
        <w:tc>
          <w:tcPr>
            <w:tcW w:w="421" w:type="dxa"/>
            <w:gridSpan w:val="2"/>
            <w:vMerge/>
          </w:tcPr>
          <w:p w14:paraId="3182B868" w14:textId="77777777" w:rsidR="008463A7" w:rsidRPr="006E073C" w:rsidRDefault="008463A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1770" w:type="dxa"/>
            <w:gridSpan w:val="3"/>
          </w:tcPr>
          <w:p w14:paraId="56F1AA7C" w14:textId="2A5094E3" w:rsidR="008463A7" w:rsidRPr="006E073C" w:rsidRDefault="00954115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b w:val="0"/>
                <w:bCs/>
                <w:i/>
                <w:iCs/>
                <w:sz w:val="18"/>
                <w:szCs w:val="18"/>
              </w:rPr>
              <w:t>Add text here</w:t>
            </w:r>
          </w:p>
        </w:tc>
        <w:tc>
          <w:tcPr>
            <w:tcW w:w="2551" w:type="dxa"/>
            <w:gridSpan w:val="2"/>
          </w:tcPr>
          <w:p w14:paraId="64F0A53B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/>
                <w:b w:val="0"/>
                <w:bCs/>
                <w:i/>
                <w:iCs/>
                <w:sz w:val="18"/>
                <w:szCs w:val="18"/>
              </w:rPr>
            </w:pPr>
          </w:p>
        </w:tc>
      </w:tr>
      <w:tr w:rsidR="002A5736" w:rsidRPr="006E073C" w14:paraId="3A42703C" w14:textId="7356320F" w:rsidTr="00062810">
        <w:tc>
          <w:tcPr>
            <w:tcW w:w="12191" w:type="dxa"/>
            <w:gridSpan w:val="5"/>
            <w:shd w:val="clear" w:color="auto" w:fill="00B9BD" w:themeFill="accent1"/>
          </w:tcPr>
          <w:p w14:paraId="7DFBA6FF" w14:textId="11AF8509" w:rsidR="008463A7" w:rsidRPr="006E073C" w:rsidRDefault="000247BA" w:rsidP="0003581D">
            <w:pPr>
              <w:pStyle w:val="Heading3"/>
              <w:keepNext w:val="0"/>
              <w:keepLines w:val="0"/>
              <w:widowControl w:val="0"/>
              <w:spacing w:before="40" w:after="40" w:line="23" w:lineRule="atLeast"/>
              <w:rPr>
                <w:color w:val="FFFFFF" w:themeColor="background1"/>
              </w:rPr>
            </w:pPr>
            <w:r w:rsidRPr="006E073C">
              <w:rPr>
                <w:color w:val="FFFFFF" w:themeColor="background1"/>
              </w:rPr>
              <w:t>Other monitoring elements</w:t>
            </w:r>
          </w:p>
        </w:tc>
        <w:tc>
          <w:tcPr>
            <w:tcW w:w="2551" w:type="dxa"/>
            <w:gridSpan w:val="2"/>
            <w:shd w:val="clear" w:color="auto" w:fill="00B9BD" w:themeFill="accent1"/>
          </w:tcPr>
          <w:p w14:paraId="39BE78C6" w14:textId="77777777" w:rsidR="002E5B87" w:rsidRPr="006E073C" w:rsidRDefault="002E5B87" w:rsidP="0003581D">
            <w:pPr>
              <w:pStyle w:val="Heading3"/>
              <w:keepNext w:val="0"/>
              <w:keepLines w:val="0"/>
              <w:widowControl w:val="0"/>
              <w:spacing w:before="40" w:after="40" w:line="23" w:lineRule="atLeast"/>
              <w:rPr>
                <w:color w:val="FFFFFF" w:themeColor="background1"/>
              </w:rPr>
            </w:pPr>
          </w:p>
        </w:tc>
      </w:tr>
      <w:tr w:rsidR="00500B88" w:rsidRPr="006E073C" w14:paraId="7DCA6338" w14:textId="77E17B8A" w:rsidTr="00062810">
        <w:tc>
          <w:tcPr>
            <w:tcW w:w="421" w:type="dxa"/>
            <w:gridSpan w:val="2"/>
            <w:vMerge w:val="restart"/>
          </w:tcPr>
          <w:p w14:paraId="16E5DDF6" w14:textId="77777777" w:rsidR="00500B88" w:rsidRPr="006E073C" w:rsidRDefault="00500B88" w:rsidP="0003581D">
            <w:pPr>
              <w:pStyle w:val="H5"/>
              <w:keepNext w:val="0"/>
              <w:keepLines w:val="0"/>
              <w:widowControl w:val="0"/>
              <w:numPr>
                <w:ilvl w:val="0"/>
                <w:numId w:val="41"/>
              </w:numPr>
              <w:spacing w:before="60" w:line="276" w:lineRule="auto"/>
              <w:ind w:hanging="513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1770" w:type="dxa"/>
            <w:gridSpan w:val="3"/>
          </w:tcPr>
          <w:p w14:paraId="6A73F6A7" w14:textId="06285B19" w:rsidR="00500B88" w:rsidRPr="006E073C" w:rsidRDefault="00500B88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bCs/>
                <w:color w:val="4D4D4C"/>
                <w:sz w:val="20"/>
                <w:szCs w:val="20"/>
              </w:rPr>
            </w:pPr>
            <w:r w:rsidRPr="006E073C">
              <w:rPr>
                <w:rFonts w:asciiTheme="minorHAnsi" w:hAnsiTheme="minorHAnsi"/>
                <w:b w:val="0"/>
                <w:bCs/>
                <w:sz w:val="18"/>
                <w:szCs w:val="18"/>
              </w:rPr>
              <w:t>The VVB shall validate whether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E073C">
              <w:rPr>
                <w:rFonts w:asciiTheme="minorHAnsi" w:hAnsiTheme="minorHAnsi"/>
                <w:b w:val="0"/>
                <w:bCs/>
                <w:sz w:val="18"/>
                <w:szCs w:val="18"/>
              </w:rPr>
              <w:t>the project developer set up:</w:t>
            </w:r>
          </w:p>
        </w:tc>
        <w:tc>
          <w:tcPr>
            <w:tcW w:w="2551" w:type="dxa"/>
            <w:gridSpan w:val="2"/>
          </w:tcPr>
          <w:p w14:paraId="5412180B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847C1D" w:rsidRPr="006E073C" w14:paraId="3DEA5CCA" w14:textId="69F91007" w:rsidTr="00062810">
        <w:tc>
          <w:tcPr>
            <w:tcW w:w="421" w:type="dxa"/>
            <w:gridSpan w:val="2"/>
            <w:vMerge/>
          </w:tcPr>
          <w:p w14:paraId="7229DEF7" w14:textId="77777777" w:rsidR="00847C1D" w:rsidRPr="006E073C" w:rsidRDefault="00847C1D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</w:tcPr>
          <w:p w14:paraId="4B5B8B83" w14:textId="39873BE1" w:rsidR="00847C1D" w:rsidRPr="006E073C" w:rsidRDefault="00DF3290" w:rsidP="00062810">
            <w:pPr>
              <w:pStyle w:val="ListParagraph"/>
              <w:widowControl w:val="0"/>
              <w:numPr>
                <w:ilvl w:val="0"/>
                <w:numId w:val="45"/>
              </w:numPr>
              <w:spacing w:before="40" w:after="40" w:line="23" w:lineRule="atLeast"/>
              <w:ind w:left="513" w:hanging="426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the monitoring procedure </w:t>
            </w:r>
            <w:r w:rsidR="00500B88" w:rsidRPr="006E073C">
              <w:rPr>
                <w:rFonts w:asciiTheme="minorHAnsi" w:hAnsiTheme="minorHAnsi"/>
                <w:sz w:val="18"/>
                <w:szCs w:val="18"/>
              </w:rPr>
              <w:t>to assure that the project reference fields will be cultivated in a way that they represent the ranges of cultivation practice elements on the project fields in a conservative manner with respect to methane emissions</w:t>
            </w:r>
            <w:r w:rsidR="00374CC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49" w:type="dxa"/>
          </w:tcPr>
          <w:p w14:paraId="422FB1F2" w14:textId="77777777" w:rsidR="00311804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9927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311804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1203FC15" w14:textId="065C3D75" w:rsidR="00847C1D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199977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4B1F0FB8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847C1D" w:rsidRPr="006E073C" w14:paraId="1811D329" w14:textId="4D4A0011" w:rsidTr="00062810">
        <w:tc>
          <w:tcPr>
            <w:tcW w:w="421" w:type="dxa"/>
            <w:gridSpan w:val="2"/>
            <w:vMerge/>
          </w:tcPr>
          <w:p w14:paraId="548154C8" w14:textId="77777777" w:rsidR="00847C1D" w:rsidRPr="006E073C" w:rsidRDefault="00847C1D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</w:tcPr>
          <w:p w14:paraId="009E6064" w14:textId="0BB84A9E" w:rsidR="00847C1D" w:rsidRPr="006E073C" w:rsidRDefault="00DF3290" w:rsidP="00062810">
            <w:pPr>
              <w:pStyle w:val="ListParagraph"/>
              <w:widowControl w:val="0"/>
              <w:numPr>
                <w:ilvl w:val="0"/>
                <w:numId w:val="45"/>
              </w:numPr>
              <w:spacing w:before="40" w:after="40" w:line="23" w:lineRule="atLeast"/>
              <w:ind w:left="513" w:hanging="426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the monitoring procedure </w:t>
            </w:r>
            <w:r w:rsidR="00500B88" w:rsidRPr="006E073C">
              <w:rPr>
                <w:rFonts w:asciiTheme="minorHAnsi" w:hAnsiTheme="minorHAnsi"/>
                <w:sz w:val="18"/>
                <w:szCs w:val="18"/>
              </w:rPr>
              <w:t xml:space="preserve">to take out the fields areas </w:t>
            </w:r>
            <w:r w:rsidR="00374CC8">
              <w:rPr>
                <w:rFonts w:asciiTheme="minorHAnsi" w:hAnsiTheme="minorHAnsi"/>
                <w:sz w:val="18"/>
                <w:szCs w:val="18"/>
              </w:rPr>
              <w:t>where</w:t>
            </w:r>
            <w:r w:rsidR="00374CC8" w:rsidRPr="006E07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0B88" w:rsidRPr="006E073C">
              <w:rPr>
                <w:rFonts w:asciiTheme="minorHAnsi" w:hAnsiTheme="minorHAnsi"/>
                <w:sz w:val="18"/>
                <w:szCs w:val="18"/>
              </w:rPr>
              <w:t xml:space="preserve">farmers deviate from the defined project cultivation practice from the determination of the aggregated project area </w:t>
            </w:r>
            <w:proofErr w:type="spellStart"/>
            <w:proofErr w:type="gramStart"/>
            <w:r w:rsidR="00500B88" w:rsidRPr="006E073C">
              <w:rPr>
                <w:rFonts w:asciiTheme="minorHAnsi" w:hAnsiTheme="minorHAnsi"/>
                <w:sz w:val="18"/>
                <w:szCs w:val="18"/>
              </w:rPr>
              <w:t>As,g</w:t>
            </w:r>
            <w:proofErr w:type="spellEnd"/>
            <w:proofErr w:type="gramEnd"/>
            <w:r w:rsidR="00500B88" w:rsidRPr="006E073C">
              <w:rPr>
                <w:rFonts w:asciiTheme="minorHAnsi" w:hAnsiTheme="minorHAnsi"/>
                <w:sz w:val="18"/>
                <w:szCs w:val="18"/>
              </w:rPr>
              <w:t xml:space="preserve"> of any season</w:t>
            </w:r>
            <w:r w:rsidR="00374CC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49" w:type="dxa"/>
          </w:tcPr>
          <w:p w14:paraId="2D37F62A" w14:textId="77777777" w:rsidR="00311804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9969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311804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56E486BD" w14:textId="3700AF1A" w:rsidR="00847C1D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2664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28736432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762B6A" w:rsidRPr="006E073C" w14:paraId="45CAF2BA" w14:textId="5ED80E61" w:rsidTr="00062810">
        <w:trPr>
          <w:trHeight w:val="1075"/>
        </w:trPr>
        <w:tc>
          <w:tcPr>
            <w:tcW w:w="421" w:type="dxa"/>
            <w:gridSpan w:val="2"/>
            <w:vMerge/>
          </w:tcPr>
          <w:p w14:paraId="74DAAE0E" w14:textId="77777777" w:rsidR="00762B6A" w:rsidRPr="006E073C" w:rsidRDefault="00762B6A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</w:tcPr>
          <w:p w14:paraId="72F69FD4" w14:textId="77777777" w:rsidR="00762B6A" w:rsidRPr="006E073C" w:rsidRDefault="00762B6A" w:rsidP="00062810">
            <w:pPr>
              <w:pStyle w:val="ListParagraph"/>
              <w:widowControl w:val="0"/>
              <w:numPr>
                <w:ilvl w:val="0"/>
                <w:numId w:val="45"/>
              </w:numPr>
              <w:spacing w:before="40" w:after="40" w:line="23" w:lineRule="atLeast"/>
              <w:ind w:left="513" w:hanging="426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the database which holds data and information that allow an unambiguous identification of participating rice farms, including:</w:t>
            </w:r>
          </w:p>
          <w:p w14:paraId="51FE3E79" w14:textId="77777777" w:rsidR="00762B6A" w:rsidRPr="006E073C" w:rsidRDefault="00762B6A" w:rsidP="00062810">
            <w:pPr>
              <w:pStyle w:val="ListParagraph"/>
              <w:widowControl w:val="0"/>
              <w:numPr>
                <w:ilvl w:val="0"/>
                <w:numId w:val="50"/>
              </w:numPr>
              <w:spacing w:before="40" w:after="40" w:line="23" w:lineRule="atLeast"/>
              <w:ind w:left="938" w:hanging="426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name and address of the rice farmer, </w:t>
            </w:r>
          </w:p>
          <w:p w14:paraId="674C672C" w14:textId="77777777" w:rsidR="00762B6A" w:rsidRPr="006E073C" w:rsidRDefault="00762B6A" w:rsidP="00062810">
            <w:pPr>
              <w:pStyle w:val="ListParagraph"/>
              <w:widowControl w:val="0"/>
              <w:numPr>
                <w:ilvl w:val="0"/>
                <w:numId w:val="50"/>
              </w:numPr>
              <w:spacing w:before="40" w:after="40" w:line="23" w:lineRule="atLeast"/>
              <w:ind w:left="938" w:hanging="426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 xml:space="preserve">size of the field and, </w:t>
            </w:r>
          </w:p>
          <w:p w14:paraId="04545849" w14:textId="304A4F23" w:rsidR="00762B6A" w:rsidRPr="006E073C" w:rsidRDefault="00762B6A" w:rsidP="00062810">
            <w:pPr>
              <w:pStyle w:val="ListParagraph"/>
              <w:widowControl w:val="0"/>
              <w:numPr>
                <w:ilvl w:val="0"/>
                <w:numId w:val="50"/>
              </w:numPr>
              <w:spacing w:before="40" w:after="40" w:line="23" w:lineRule="atLeast"/>
              <w:ind w:left="938" w:hanging="426"/>
              <w:contextualSpacing w:val="0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6E073C">
              <w:rPr>
                <w:rFonts w:asciiTheme="minorHAnsi" w:hAnsiTheme="minorHAnsi"/>
                <w:sz w:val="18"/>
                <w:szCs w:val="18"/>
              </w:rPr>
              <w:t>if applicable, additional farm</w:t>
            </w:r>
            <w:r w:rsidR="00374CC8">
              <w:rPr>
                <w:rFonts w:asciiTheme="minorHAnsi" w:hAnsiTheme="minorHAnsi"/>
                <w:sz w:val="18"/>
                <w:szCs w:val="18"/>
              </w:rPr>
              <w:t>-</w:t>
            </w:r>
            <w:r w:rsidRPr="006E073C">
              <w:rPr>
                <w:rFonts w:asciiTheme="minorHAnsi" w:hAnsiTheme="minorHAnsi"/>
                <w:sz w:val="18"/>
                <w:szCs w:val="18"/>
              </w:rPr>
              <w:t>specific information</w:t>
            </w:r>
          </w:p>
        </w:tc>
        <w:tc>
          <w:tcPr>
            <w:tcW w:w="1649" w:type="dxa"/>
          </w:tcPr>
          <w:p w14:paraId="74DFA5C8" w14:textId="77777777" w:rsidR="00311804" w:rsidRDefault="00000000" w:rsidP="0003581D">
            <w:pPr>
              <w:widowControl w:val="0"/>
              <w:spacing w:line="276" w:lineRule="auto"/>
              <w:contextualSpacing w:val="0"/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-7253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D7268E">
              <w:rPr>
                <w:rFonts w:eastAsia="Verdana" w:cs="Verdana"/>
                <w:b/>
                <w:bCs/>
                <w:color w:val="00B9BD" w:themeColor="accent1"/>
                <w:sz w:val="18"/>
                <w:szCs w:val="18"/>
                <w14:cntxtAlts w14:val="0"/>
              </w:rPr>
              <w:t>Yes</w:t>
            </w:r>
            <w:r w:rsidR="00311804" w:rsidRPr="00D7268E">
              <w:rPr>
                <w:rFonts w:eastAsia="Verdana" w:cs="Verdana"/>
                <w:color w:val="00B9BD" w:themeColor="accent1"/>
                <w:sz w:val="18"/>
                <w:szCs w:val="18"/>
                <w14:cntxtAlts w14:val="0"/>
              </w:rPr>
              <w:t xml:space="preserve">  </w:t>
            </w:r>
          </w:p>
          <w:p w14:paraId="32CB8C1D" w14:textId="53BDD932" w:rsidR="00762B6A" w:rsidRPr="006E073C" w:rsidRDefault="00000000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18"/>
                  <w:szCs w:val="18"/>
                </w:rPr>
                <w:id w:val="3069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804" w:rsidRPr="006E07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804" w:rsidRPr="006E073C">
              <w:rPr>
                <w:rFonts w:asciiTheme="minorHAnsi" w:hAnsiTheme="minorHAnsi" w:cs="Verdana"/>
                <w:sz w:val="18"/>
                <w:szCs w:val="18"/>
              </w:rPr>
              <w:t xml:space="preserve"> </w:t>
            </w:r>
            <w:r w:rsidR="00311804" w:rsidRPr="006E073C">
              <w:rPr>
                <w:rFonts w:eastAsia="Verdana" w:cs="Verdana"/>
                <w:sz w:val="18"/>
                <w:szCs w:val="18"/>
                <w14:cntxtAlts w14:val="0"/>
              </w:rPr>
              <w:t>No</w:t>
            </w:r>
          </w:p>
        </w:tc>
        <w:tc>
          <w:tcPr>
            <w:tcW w:w="2551" w:type="dxa"/>
            <w:gridSpan w:val="2"/>
          </w:tcPr>
          <w:p w14:paraId="5395319C" w14:textId="77777777" w:rsidR="002E5B87" w:rsidRDefault="002E5B87" w:rsidP="0003581D">
            <w:pPr>
              <w:pStyle w:val="H5"/>
              <w:keepNext w:val="0"/>
              <w:keepLines w:val="0"/>
              <w:widowControl w:val="0"/>
              <w:spacing w:before="60" w:line="276" w:lineRule="auto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18"/>
                <w:szCs w:val="18"/>
              </w:rPr>
            </w:pPr>
          </w:p>
        </w:tc>
      </w:tr>
      <w:tr w:rsidR="00847C1D" w:rsidRPr="006E073C" w14:paraId="610CAA30" w14:textId="51A57D96" w:rsidTr="00062810">
        <w:tc>
          <w:tcPr>
            <w:tcW w:w="421" w:type="dxa"/>
            <w:gridSpan w:val="2"/>
            <w:vMerge/>
          </w:tcPr>
          <w:p w14:paraId="03ADE8C1" w14:textId="77777777" w:rsidR="00847C1D" w:rsidRPr="006E073C" w:rsidRDefault="00847C1D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17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A946C5" w14:textId="0E5FE89D" w:rsidR="00847C1D" w:rsidRPr="006E073C" w:rsidRDefault="00847C1D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  <w:r w:rsidRPr="006E073C">
              <w:rPr>
                <w:b w:val="0"/>
                <w:bCs/>
                <w:sz w:val="18"/>
                <w:szCs w:val="18"/>
              </w:rPr>
              <w:t xml:space="preserve">If project employs any deviation, please describe below.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DE0B06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b w:val="0"/>
                <w:bCs/>
                <w:sz w:val="18"/>
                <w:szCs w:val="18"/>
              </w:rPr>
            </w:pPr>
          </w:p>
        </w:tc>
      </w:tr>
      <w:tr w:rsidR="00847C1D" w:rsidRPr="006E073C" w14:paraId="5DD04BE1" w14:textId="61A706E3" w:rsidTr="00062810">
        <w:tc>
          <w:tcPr>
            <w:tcW w:w="421" w:type="dxa"/>
            <w:gridSpan w:val="2"/>
            <w:vMerge/>
          </w:tcPr>
          <w:p w14:paraId="49B43980" w14:textId="77777777" w:rsidR="00847C1D" w:rsidRPr="006E073C" w:rsidRDefault="00847C1D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180" w:firstLine="0"/>
              <w:contextualSpacing w:val="0"/>
              <w:rPr>
                <w:rFonts w:asciiTheme="minorHAnsi" w:hAnsiTheme="minorHAnsi"/>
                <w:color w:val="4D4D4C"/>
                <w:sz w:val="18"/>
                <w:szCs w:val="18"/>
              </w:rPr>
            </w:pPr>
          </w:p>
        </w:tc>
        <w:tc>
          <w:tcPr>
            <w:tcW w:w="10121" w:type="dxa"/>
            <w:gridSpan w:val="2"/>
            <w:tcBorders>
              <w:bottom w:val="single" w:sz="4" w:space="0" w:color="auto"/>
            </w:tcBorders>
          </w:tcPr>
          <w:p w14:paraId="220ED16C" w14:textId="1AAB2627" w:rsidR="00847C1D" w:rsidRPr="006E073C" w:rsidRDefault="00954115" w:rsidP="0003581D">
            <w:pPr>
              <w:widowControl w:val="0"/>
              <w:spacing w:before="40" w:after="40" w:line="23" w:lineRule="atLeast"/>
              <w:contextualSpacing w:val="0"/>
              <w:outlineLvl w:val="4"/>
              <w:rPr>
                <w:sz w:val="20"/>
                <w:szCs w:val="20"/>
              </w:rPr>
            </w:pPr>
            <w:r w:rsidRPr="006E073C">
              <w:rPr>
                <w:rFonts w:asciiTheme="minorHAnsi" w:hAnsiTheme="minorHAnsi"/>
                <w:i/>
                <w:iCs/>
                <w:sz w:val="18"/>
                <w:szCs w:val="18"/>
              </w:rPr>
              <w:t>Add text here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D84E19F" w14:textId="77777777" w:rsidR="00847C1D" w:rsidRPr="006E073C" w:rsidRDefault="00847C1D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0DD064F" w14:textId="77777777" w:rsidR="002E5B87" w:rsidRPr="006E073C" w:rsidRDefault="002E5B87" w:rsidP="0003581D">
            <w:pPr>
              <w:pStyle w:val="H5"/>
              <w:keepNext w:val="0"/>
              <w:keepLines w:val="0"/>
              <w:widowControl w:val="0"/>
              <w:spacing w:before="40" w:after="40" w:line="23" w:lineRule="atLeast"/>
              <w:ind w:left="0" w:firstLine="0"/>
              <w:contextualSpacing w:val="0"/>
              <w:rPr>
                <w:rFonts w:asciiTheme="minorHAnsi" w:hAnsiTheme="minorHAnsi" w:cs="Verdana"/>
                <w:b w:val="0"/>
                <w:color w:val="4D4D4C"/>
                <w:sz w:val="20"/>
                <w:szCs w:val="20"/>
              </w:rPr>
            </w:pPr>
          </w:p>
        </w:tc>
      </w:tr>
      <w:tr w:rsidR="00BF282B" w:rsidRPr="006E073C" w14:paraId="264D8049" w14:textId="77777777" w:rsidTr="00062810">
        <w:trPr>
          <w:trHeight w:val="434"/>
        </w:trPr>
        <w:tc>
          <w:tcPr>
            <w:tcW w:w="14742" w:type="dxa"/>
            <w:gridSpan w:val="7"/>
            <w:shd w:val="clear" w:color="auto" w:fill="B9B9B9" w:themeFill="text1" w:themeFillTint="66"/>
          </w:tcPr>
          <w:p w14:paraId="34AB2F97" w14:textId="77777777" w:rsidR="00BF282B" w:rsidRDefault="00BF282B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bookmarkStart w:id="3" w:name="_Ref125613805"/>
            <w:r w:rsidRPr="003954D3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 xml:space="preserve">Means of 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validation </w:t>
            </w:r>
            <w:r w:rsidRPr="00475092">
              <w:rPr>
                <w:b/>
                <w:color w:val="323232" w:themeColor="text2"/>
                <w:sz w:val="20"/>
              </w:rPr>
              <w:t>(MOV)</w:t>
            </w:r>
            <w:r w:rsidRPr="007A7736">
              <w:rPr>
                <w:rFonts w:eastAsia="Times New Roman" w:cs="Times New Roman (Headings CS)"/>
                <w:b/>
                <w:bCs/>
                <w:color w:val="323232" w:themeColor="text2"/>
                <w:sz w:val="20"/>
                <w:szCs w:val="20"/>
                <w14:cntxtAlts w14:val="0"/>
              </w:rPr>
              <w:t xml:space="preserve"> and its justification</w:t>
            </w:r>
          </w:p>
        </w:tc>
      </w:tr>
      <w:tr w:rsidR="00BF282B" w:rsidRPr="006E073C" w14:paraId="40E72D34" w14:textId="77777777" w:rsidTr="00062810">
        <w:trPr>
          <w:trHeight w:val="434"/>
        </w:trPr>
        <w:tc>
          <w:tcPr>
            <w:tcW w:w="14742" w:type="dxa"/>
            <w:gridSpan w:val="7"/>
          </w:tcPr>
          <w:p w14:paraId="063F2E7D" w14:textId="77777777" w:rsidR="00BF282B" w:rsidRDefault="00BF282B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  <w:tr w:rsidR="00BF282B" w:rsidRPr="006E073C" w14:paraId="367103F8" w14:textId="77777777" w:rsidTr="00062810">
        <w:trPr>
          <w:trHeight w:val="434"/>
        </w:trPr>
        <w:tc>
          <w:tcPr>
            <w:tcW w:w="14742" w:type="dxa"/>
            <w:gridSpan w:val="7"/>
            <w:shd w:val="clear" w:color="auto" w:fill="B9B9B9" w:themeFill="text1" w:themeFillTint="66"/>
          </w:tcPr>
          <w:p w14:paraId="7FBDFBC7" w14:textId="77777777" w:rsidR="00BF282B" w:rsidRDefault="00BF282B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4C4C70"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Finding</w:t>
            </w: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s</w:t>
            </w:r>
          </w:p>
        </w:tc>
      </w:tr>
      <w:tr w:rsidR="00BF282B" w:rsidRPr="006E073C" w14:paraId="3C4C638F" w14:textId="77777777" w:rsidTr="00062810">
        <w:trPr>
          <w:trHeight w:val="434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28B2128B" w14:textId="77777777" w:rsidR="00BF282B" w:rsidRPr="006E073C" w:rsidRDefault="00BF282B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left w:val="nil"/>
            </w:tcBorders>
          </w:tcPr>
          <w:p w14:paraId="527E22FB" w14:textId="77777777" w:rsidR="00BF282B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4623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82B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282B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BF282B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CL </w:t>
            </w:r>
          </w:p>
        </w:tc>
        <w:tc>
          <w:tcPr>
            <w:tcW w:w="13344" w:type="dxa"/>
            <w:gridSpan w:val="4"/>
          </w:tcPr>
          <w:p w14:paraId="4C10D1C6" w14:textId="77777777" w:rsidR="00BF282B" w:rsidRDefault="00BF282B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BF282B" w:rsidRPr="006E073C" w14:paraId="0E807CA1" w14:textId="77777777" w:rsidTr="00062810">
        <w:trPr>
          <w:trHeight w:val="434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59943B7D" w14:textId="77777777" w:rsidR="00BF282B" w:rsidRPr="006E073C" w:rsidRDefault="00BF282B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left w:val="nil"/>
            </w:tcBorders>
          </w:tcPr>
          <w:p w14:paraId="26BB22BF" w14:textId="77777777" w:rsidR="00BF282B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42049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82B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00BF282B" w:rsidRPr="00BD56CD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BF282B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CAR</w:t>
            </w:r>
          </w:p>
        </w:tc>
        <w:tc>
          <w:tcPr>
            <w:tcW w:w="13344" w:type="dxa"/>
            <w:gridSpan w:val="4"/>
          </w:tcPr>
          <w:p w14:paraId="7430C849" w14:textId="77777777" w:rsidR="00BF282B" w:rsidRDefault="00BF282B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BF282B" w:rsidRPr="006E073C" w14:paraId="4ACDB11A" w14:textId="77777777" w:rsidTr="00062810">
        <w:trPr>
          <w:trHeight w:val="434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7239D360" w14:textId="77777777" w:rsidR="00BF282B" w:rsidRPr="006E073C" w:rsidRDefault="00BF282B" w:rsidP="0003581D">
            <w:pPr>
              <w:pStyle w:val="H5"/>
              <w:keepNext w:val="0"/>
              <w:keepLines w:val="0"/>
              <w:widowControl w:val="0"/>
              <w:spacing w:beforeLines="20" w:before="48" w:afterLines="20" w:after="48" w:line="23" w:lineRule="atLeast"/>
              <w:ind w:left="180" w:firstLine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left w:val="nil"/>
            </w:tcBorders>
          </w:tcPr>
          <w:p w14:paraId="2F6EEE21" w14:textId="77777777" w:rsidR="00BF282B" w:rsidRPr="006E073C" w:rsidRDefault="00000000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6006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82B" w:rsidRPr="00FC1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282B" w:rsidRPr="00770DEF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 xml:space="preserve"> </w:t>
            </w:r>
            <w:r w:rsidR="00BF282B">
              <w:rPr>
                <w:rFonts w:eastAsia="Times New Roman" w:cs="Times New Roman (Headings CS)"/>
                <w:color w:val="262626"/>
                <w:sz w:val="20"/>
                <w:szCs w:val="20"/>
                <w14:cntxtAlts w14:val="0"/>
              </w:rPr>
              <w:t>FAR</w:t>
            </w:r>
          </w:p>
        </w:tc>
        <w:tc>
          <w:tcPr>
            <w:tcW w:w="13344" w:type="dxa"/>
            <w:gridSpan w:val="4"/>
          </w:tcPr>
          <w:p w14:paraId="4DB24353" w14:textId="77777777" w:rsidR="00BF282B" w:rsidRDefault="00BF282B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AE3796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(Findings ID….)</w:t>
            </w:r>
          </w:p>
        </w:tc>
      </w:tr>
      <w:tr w:rsidR="00BF282B" w:rsidRPr="006E073C" w14:paraId="11C868CD" w14:textId="77777777" w:rsidTr="00062810">
        <w:trPr>
          <w:trHeight w:val="434"/>
        </w:trPr>
        <w:tc>
          <w:tcPr>
            <w:tcW w:w="14742" w:type="dxa"/>
            <w:gridSpan w:val="7"/>
            <w:shd w:val="clear" w:color="auto" w:fill="B9B9B9" w:themeFill="text1" w:themeFillTint="66"/>
          </w:tcPr>
          <w:p w14:paraId="50100624" w14:textId="77777777" w:rsidR="00BF282B" w:rsidRDefault="00BF282B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eastAsia="Times New Roman" w:cs="Times New Roman (Headings CS)"/>
                <w:b/>
                <w:bCs/>
                <w:color w:val="262626"/>
                <w:sz w:val="20"/>
                <w:szCs w:val="20"/>
                <w14:cntxtAlts w14:val="0"/>
              </w:rPr>
              <w:t>Assertion Statement</w:t>
            </w:r>
          </w:p>
        </w:tc>
      </w:tr>
      <w:tr w:rsidR="00BF282B" w:rsidRPr="006E073C" w14:paraId="6DCFD066" w14:textId="77777777" w:rsidTr="00062810">
        <w:trPr>
          <w:gridAfter w:val="1"/>
          <w:wAfter w:w="285" w:type="dxa"/>
          <w:trHeight w:val="434"/>
        </w:trPr>
        <w:tc>
          <w:tcPr>
            <w:tcW w:w="14457" w:type="dxa"/>
            <w:gridSpan w:val="6"/>
            <w:tcBorders>
              <w:bottom w:val="single" w:sz="4" w:space="0" w:color="auto"/>
            </w:tcBorders>
          </w:tcPr>
          <w:p w14:paraId="50692C28" w14:textId="77777777" w:rsidR="00BF282B" w:rsidRDefault="00BF282B" w:rsidP="0003581D">
            <w:pPr>
              <w:widowControl w:val="0"/>
              <w:spacing w:beforeLines="20" w:before="48" w:afterLines="20" w:after="48" w:line="23" w:lineRule="atLeast"/>
              <w:contextualSpacing w:val="0"/>
              <w:rPr>
                <w:rFonts w:asciiTheme="minorHAnsi" w:hAnsiTheme="minorHAnsi" w:cs="Verdana"/>
                <w:sz w:val="18"/>
                <w:szCs w:val="18"/>
              </w:rPr>
            </w:pPr>
            <w:r w:rsidRPr="007650E2">
              <w:rPr>
                <w:rFonts w:eastAsia="Times New Roman" w:cs="Times New Roman (Headings CS)"/>
                <w:i/>
                <w:iCs/>
                <w:color w:val="A6A6A6" w:themeColor="background1" w:themeShade="A6"/>
                <w:sz w:val="20"/>
                <w:szCs w:val="20"/>
                <w14:cntxtAlts w14:val="0"/>
              </w:rPr>
              <w:t>Add text here</w:t>
            </w:r>
          </w:p>
        </w:tc>
      </w:tr>
    </w:tbl>
    <w:p w14:paraId="53297C89" w14:textId="77777777" w:rsidR="003001AC" w:rsidRPr="006E073C" w:rsidRDefault="003001AC" w:rsidP="00BF282B">
      <w:pPr>
        <w:sectPr w:rsidR="003001AC" w:rsidRPr="006E073C" w:rsidSect="006964B2">
          <w:pgSz w:w="16840" w:h="11900" w:orient="landscape"/>
          <w:pgMar w:top="1134" w:right="1105" w:bottom="1134" w:left="1134" w:header="0" w:footer="0" w:gutter="0"/>
          <w:cols w:space="720"/>
          <w:titlePg/>
          <w:docGrid w:linePitch="360"/>
        </w:sectPr>
      </w:pPr>
    </w:p>
    <w:p w14:paraId="4BC59FD8" w14:textId="5056AA86" w:rsidR="009025B5" w:rsidRPr="006E073C" w:rsidRDefault="009025B5" w:rsidP="00581B87">
      <w:pPr>
        <w:pStyle w:val="Heading1"/>
        <w:keepNext/>
        <w:keepLines/>
      </w:pPr>
      <w:r w:rsidRPr="006E073C">
        <w:lastRenderedPageBreak/>
        <w:t xml:space="preserve">Appendix </w:t>
      </w:r>
      <w:r w:rsidR="00287F6C" w:rsidRPr="006E073C">
        <w:t>1</w:t>
      </w:r>
      <w:r w:rsidRPr="006E073C">
        <w:t>: Documents/Evidence reviewed or referenced</w:t>
      </w:r>
    </w:p>
    <w:tbl>
      <w:tblPr>
        <w:tblStyle w:val="GSTableSimple"/>
        <w:tblW w:w="0" w:type="auto"/>
        <w:tblLayout w:type="fixed"/>
        <w:tblLook w:val="0620" w:firstRow="1" w:lastRow="0" w:firstColumn="0" w:lastColumn="0" w:noHBand="1" w:noVBand="1"/>
      </w:tblPr>
      <w:tblGrid>
        <w:gridCol w:w="773"/>
        <w:gridCol w:w="1212"/>
        <w:gridCol w:w="3827"/>
        <w:gridCol w:w="2410"/>
        <w:gridCol w:w="1394"/>
      </w:tblGrid>
      <w:tr w:rsidR="002D3F08" w:rsidRPr="006E073C" w14:paraId="328EC77C" w14:textId="77777777" w:rsidTr="00070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773" w:type="dxa"/>
          </w:tcPr>
          <w:p w14:paraId="3FC7544E" w14:textId="4214EC2A" w:rsidR="009025B5" w:rsidRPr="006E073C" w:rsidRDefault="002D3F08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b/>
                <w:bCs/>
                <w:color w:val="00BABE"/>
                <w:szCs w:val="22"/>
              </w:rPr>
            </w:pPr>
            <w:r w:rsidRPr="006E073C">
              <w:rPr>
                <w:rFonts w:eastAsia="Verdana" w:cs="Verdana"/>
                <w:color w:val="00BABE"/>
                <w:szCs w:val="22"/>
              </w:rPr>
              <w:t>S.NO</w:t>
            </w:r>
          </w:p>
        </w:tc>
        <w:tc>
          <w:tcPr>
            <w:tcW w:w="1212" w:type="dxa"/>
          </w:tcPr>
          <w:p w14:paraId="5CFA16CA" w14:textId="32825E5E" w:rsidR="009025B5" w:rsidRPr="006E073C" w:rsidRDefault="002D3F08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b/>
                <w:bCs/>
                <w:color w:val="00BABE"/>
                <w:szCs w:val="22"/>
              </w:rPr>
            </w:pPr>
            <w:r w:rsidRPr="006E073C">
              <w:rPr>
                <w:rFonts w:eastAsia="Verdana" w:cs="Verdana"/>
                <w:color w:val="00BABE"/>
                <w:szCs w:val="22"/>
              </w:rPr>
              <w:t>AUTHOR</w:t>
            </w:r>
          </w:p>
        </w:tc>
        <w:tc>
          <w:tcPr>
            <w:tcW w:w="3827" w:type="dxa"/>
          </w:tcPr>
          <w:p w14:paraId="01493727" w14:textId="78A57137" w:rsidR="009025B5" w:rsidRPr="006E073C" w:rsidRDefault="002D3F08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b/>
                <w:bCs/>
                <w:color w:val="00BABE"/>
                <w:szCs w:val="22"/>
              </w:rPr>
            </w:pPr>
            <w:r w:rsidRPr="006E073C">
              <w:rPr>
                <w:rFonts w:eastAsia="Verdana" w:cs="Verdana"/>
                <w:color w:val="00BABE"/>
                <w:szCs w:val="22"/>
              </w:rPr>
              <w:t>TITLE</w:t>
            </w:r>
          </w:p>
        </w:tc>
        <w:tc>
          <w:tcPr>
            <w:tcW w:w="2410" w:type="dxa"/>
          </w:tcPr>
          <w:p w14:paraId="70D578A1" w14:textId="44A5CF2A" w:rsidR="009025B5" w:rsidRPr="006E073C" w:rsidRDefault="002D3F08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b/>
                <w:bCs/>
                <w:color w:val="00BABE"/>
                <w:szCs w:val="22"/>
              </w:rPr>
            </w:pPr>
            <w:r w:rsidRPr="006E073C">
              <w:rPr>
                <w:rFonts w:eastAsia="Verdana" w:cs="Verdana"/>
                <w:color w:val="00BABE"/>
                <w:szCs w:val="22"/>
              </w:rPr>
              <w:t>REFERENCE TO THE DOCUMENT</w:t>
            </w:r>
          </w:p>
        </w:tc>
        <w:tc>
          <w:tcPr>
            <w:tcW w:w="1394" w:type="dxa"/>
          </w:tcPr>
          <w:p w14:paraId="4881B1CC" w14:textId="0B9670F6" w:rsidR="009025B5" w:rsidRPr="006E073C" w:rsidRDefault="002D3F08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color w:val="00BABE"/>
                <w:szCs w:val="22"/>
              </w:rPr>
            </w:pPr>
            <w:r w:rsidRPr="006E073C">
              <w:rPr>
                <w:rFonts w:eastAsia="Verdana" w:cs="Verdana"/>
                <w:color w:val="00BABE"/>
                <w:szCs w:val="22"/>
              </w:rPr>
              <w:t>PROVIDER</w:t>
            </w:r>
          </w:p>
        </w:tc>
      </w:tr>
      <w:tr w:rsidR="009025B5" w:rsidRPr="006E073C" w14:paraId="120125F2" w14:textId="77777777" w:rsidTr="000707B6">
        <w:trPr>
          <w:trHeight w:val="575"/>
        </w:trPr>
        <w:tc>
          <w:tcPr>
            <w:tcW w:w="773" w:type="dxa"/>
          </w:tcPr>
          <w:p w14:paraId="2A87BADD" w14:textId="12A42167" w:rsidR="009025B5" w:rsidRPr="006E073C" w:rsidRDefault="009025B5" w:rsidP="00581B87">
            <w:pPr>
              <w:pStyle w:val="ListParagraph"/>
              <w:keepNext/>
              <w:keepLines/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  <w:tc>
          <w:tcPr>
            <w:tcW w:w="1212" w:type="dxa"/>
          </w:tcPr>
          <w:p w14:paraId="34186975" w14:textId="0E32F6F0" w:rsidR="009025B5" w:rsidRPr="006E073C" w:rsidRDefault="00634D7A" w:rsidP="00C35117">
            <w:pPr>
              <w:keepNext/>
              <w:keepLines/>
              <w:spacing w:line="240" w:lineRule="auto"/>
              <w:rPr>
                <w:rFonts w:eastAsia="Verdana" w:cs="Verdana"/>
                <w:szCs w:val="22"/>
              </w:rPr>
            </w:pPr>
            <w:r w:rsidRPr="006E073C">
              <w:rPr>
                <w:rFonts w:eastAsia="Verdana" w:cs="Verdana"/>
                <w:szCs w:val="22"/>
              </w:rPr>
              <w:t>Gold Standard</w:t>
            </w:r>
          </w:p>
        </w:tc>
        <w:tc>
          <w:tcPr>
            <w:tcW w:w="3827" w:type="dxa"/>
          </w:tcPr>
          <w:p w14:paraId="279277AF" w14:textId="79CB285B" w:rsidR="009025B5" w:rsidRPr="006E073C" w:rsidRDefault="00D43E92" w:rsidP="00C35117">
            <w:pPr>
              <w:keepNext/>
              <w:keepLines/>
              <w:spacing w:line="240" w:lineRule="auto"/>
              <w:rPr>
                <w:rFonts w:eastAsia="Verdana" w:cs="Verdana"/>
                <w:szCs w:val="22"/>
              </w:rPr>
            </w:pPr>
            <w:r w:rsidRPr="006E073C">
              <w:rPr>
                <w:rFonts w:eastAsia="Verdana" w:cs="Verdana"/>
                <w:szCs w:val="22"/>
              </w:rPr>
              <w:t xml:space="preserve">Methodology For Methane Emission Reduction by Adjusted Water Management Practice </w:t>
            </w:r>
            <w:r w:rsidR="008436DF" w:rsidRPr="006E073C">
              <w:rPr>
                <w:rFonts w:eastAsia="Verdana" w:cs="Verdana"/>
                <w:szCs w:val="22"/>
              </w:rPr>
              <w:t>in</w:t>
            </w:r>
            <w:r w:rsidRPr="006E073C">
              <w:rPr>
                <w:rFonts w:eastAsia="Verdana" w:cs="Verdana"/>
                <w:szCs w:val="22"/>
              </w:rPr>
              <w:t xml:space="preserve"> Rice Cultivation</w:t>
            </w:r>
          </w:p>
        </w:tc>
        <w:tc>
          <w:tcPr>
            <w:tcW w:w="2410" w:type="dxa"/>
          </w:tcPr>
          <w:p w14:paraId="390647AC" w14:textId="01D8213A" w:rsidR="009025B5" w:rsidRPr="006E073C" w:rsidRDefault="009025B5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  <w:tc>
          <w:tcPr>
            <w:tcW w:w="1394" w:type="dxa"/>
          </w:tcPr>
          <w:p w14:paraId="40F855D2" w14:textId="5B7F4C6A" w:rsidR="009025B5" w:rsidRPr="006E073C" w:rsidRDefault="009025B5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</w:tr>
      <w:tr w:rsidR="008249A4" w:rsidRPr="006E073C" w14:paraId="255CBB49" w14:textId="77777777" w:rsidTr="000707B6">
        <w:trPr>
          <w:trHeight w:val="300"/>
        </w:trPr>
        <w:tc>
          <w:tcPr>
            <w:tcW w:w="773" w:type="dxa"/>
          </w:tcPr>
          <w:p w14:paraId="5119616C" w14:textId="41BFF1A2" w:rsidR="008249A4" w:rsidRPr="006E073C" w:rsidRDefault="008249A4" w:rsidP="00581B87">
            <w:pPr>
              <w:pStyle w:val="ListParagraph"/>
              <w:keepNext/>
              <w:keepLines/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  <w:tc>
          <w:tcPr>
            <w:tcW w:w="1212" w:type="dxa"/>
          </w:tcPr>
          <w:p w14:paraId="55BB4207" w14:textId="48F5D7D1" w:rsidR="008249A4" w:rsidRPr="006E073C" w:rsidRDefault="008249A4" w:rsidP="00C35117">
            <w:pPr>
              <w:keepNext/>
              <w:keepLines/>
              <w:spacing w:line="240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3827" w:type="dxa"/>
          </w:tcPr>
          <w:p w14:paraId="0BE0DF90" w14:textId="3A94FC29" w:rsidR="008249A4" w:rsidRPr="006E073C" w:rsidRDefault="002F2EA5" w:rsidP="00C35117">
            <w:pPr>
              <w:keepNext/>
              <w:keepLines/>
              <w:spacing w:line="240" w:lineRule="auto"/>
              <w:rPr>
                <w:rFonts w:eastAsia="Verdana" w:cs="Verdana"/>
                <w:szCs w:val="22"/>
              </w:rPr>
            </w:pPr>
            <w:r>
              <w:rPr>
                <w:rFonts w:eastAsia="Verdana" w:cs="Verdana"/>
                <w:szCs w:val="22"/>
              </w:rPr>
              <w:t>Project Design Document</w:t>
            </w:r>
          </w:p>
        </w:tc>
        <w:tc>
          <w:tcPr>
            <w:tcW w:w="2410" w:type="dxa"/>
          </w:tcPr>
          <w:p w14:paraId="4CED42B2" w14:textId="06ED375E" w:rsidR="008249A4" w:rsidRPr="006E073C" w:rsidRDefault="008249A4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  <w:tc>
          <w:tcPr>
            <w:tcW w:w="1394" w:type="dxa"/>
          </w:tcPr>
          <w:p w14:paraId="45248706" w14:textId="5571B975" w:rsidR="008249A4" w:rsidRPr="006E073C" w:rsidRDefault="008249A4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</w:tr>
      <w:tr w:rsidR="008249A4" w:rsidRPr="006E073C" w14:paraId="38BC5B3E" w14:textId="77777777" w:rsidTr="000707B6">
        <w:trPr>
          <w:trHeight w:val="300"/>
        </w:trPr>
        <w:tc>
          <w:tcPr>
            <w:tcW w:w="773" w:type="dxa"/>
          </w:tcPr>
          <w:p w14:paraId="7189ABA5" w14:textId="0EB66CCB" w:rsidR="008249A4" w:rsidRPr="006E073C" w:rsidRDefault="008249A4" w:rsidP="00581B87">
            <w:pPr>
              <w:pStyle w:val="ListParagraph"/>
              <w:keepNext/>
              <w:keepLines/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  <w:tc>
          <w:tcPr>
            <w:tcW w:w="1212" w:type="dxa"/>
          </w:tcPr>
          <w:p w14:paraId="498AC7C3" w14:textId="30B4DB58" w:rsidR="008249A4" w:rsidRPr="006E073C" w:rsidRDefault="00F1038E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  <w:r w:rsidRPr="006E073C" w:rsidDel="002F2EA5">
              <w:rPr>
                <w:rFonts w:eastAsia="Verdana" w:cs="Verdana"/>
                <w:szCs w:val="22"/>
              </w:rPr>
              <w:t>&gt;&gt;</w:t>
            </w:r>
          </w:p>
        </w:tc>
        <w:tc>
          <w:tcPr>
            <w:tcW w:w="3827" w:type="dxa"/>
          </w:tcPr>
          <w:p w14:paraId="6C1E5030" w14:textId="37D308FD" w:rsidR="008249A4" w:rsidRPr="006E073C" w:rsidRDefault="002F2EA5" w:rsidP="002F2EA5">
            <w:pPr>
              <w:keepNext/>
              <w:keepLines/>
              <w:spacing w:line="240" w:lineRule="auto"/>
              <w:rPr>
                <w:rFonts w:eastAsia="Verdana" w:cs="Verdana"/>
                <w:szCs w:val="22"/>
              </w:rPr>
            </w:pPr>
            <w:r>
              <w:rPr>
                <w:rFonts w:eastAsia="Verdana" w:cs="Verdana"/>
                <w:szCs w:val="22"/>
              </w:rPr>
              <w:t>Emission Reduction Calculations</w:t>
            </w:r>
          </w:p>
        </w:tc>
        <w:tc>
          <w:tcPr>
            <w:tcW w:w="2410" w:type="dxa"/>
          </w:tcPr>
          <w:p w14:paraId="61F74529" w14:textId="360CAD40" w:rsidR="008249A4" w:rsidRPr="006E073C" w:rsidRDefault="008249A4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  <w:tc>
          <w:tcPr>
            <w:tcW w:w="1394" w:type="dxa"/>
          </w:tcPr>
          <w:p w14:paraId="66251C52" w14:textId="1F5F33D6" w:rsidR="008249A4" w:rsidRPr="006E073C" w:rsidRDefault="008249A4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</w:tr>
      <w:tr w:rsidR="002F2EA5" w:rsidRPr="006E073C" w14:paraId="5128E076" w14:textId="77777777" w:rsidTr="000707B6">
        <w:trPr>
          <w:trHeight w:val="300"/>
        </w:trPr>
        <w:tc>
          <w:tcPr>
            <w:tcW w:w="773" w:type="dxa"/>
          </w:tcPr>
          <w:p w14:paraId="48C8713F" w14:textId="1BD0DA68" w:rsidR="002F2EA5" w:rsidRPr="006E073C" w:rsidRDefault="002F2EA5" w:rsidP="00581B87">
            <w:pPr>
              <w:pStyle w:val="ListParagraph"/>
              <w:keepNext/>
              <w:keepLines/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  <w:tc>
          <w:tcPr>
            <w:tcW w:w="1212" w:type="dxa"/>
          </w:tcPr>
          <w:p w14:paraId="4CAD60A4" w14:textId="59B52FE2" w:rsidR="002F2EA5" w:rsidRPr="006E073C" w:rsidDel="002F2EA5" w:rsidRDefault="008B0F68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  <w:r>
              <w:rPr>
                <w:rFonts w:eastAsia="Verdana" w:cs="Verdana"/>
                <w:szCs w:val="22"/>
              </w:rPr>
              <w:t>&gt;&gt;</w:t>
            </w:r>
          </w:p>
        </w:tc>
        <w:tc>
          <w:tcPr>
            <w:tcW w:w="3827" w:type="dxa"/>
          </w:tcPr>
          <w:p w14:paraId="32615CDB" w14:textId="16FAD116" w:rsidR="002F2EA5" w:rsidRDefault="002F2EA5" w:rsidP="002F2EA5">
            <w:pPr>
              <w:keepNext/>
              <w:keepLines/>
              <w:spacing w:line="240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2410" w:type="dxa"/>
          </w:tcPr>
          <w:p w14:paraId="5C33F8E7" w14:textId="2F34069F" w:rsidR="002F2EA5" w:rsidRPr="006E073C" w:rsidRDefault="002F2EA5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  <w:tc>
          <w:tcPr>
            <w:tcW w:w="1394" w:type="dxa"/>
          </w:tcPr>
          <w:p w14:paraId="50E08A5D" w14:textId="79EEBC21" w:rsidR="002F2EA5" w:rsidRPr="006E073C" w:rsidRDefault="002F2EA5" w:rsidP="00581B87">
            <w:pPr>
              <w:keepNext/>
              <w:keepLines/>
              <w:spacing w:line="240" w:lineRule="auto"/>
              <w:jc w:val="center"/>
              <w:rPr>
                <w:rFonts w:eastAsia="Verdana" w:cs="Verdana"/>
                <w:szCs w:val="22"/>
              </w:rPr>
            </w:pPr>
          </w:p>
        </w:tc>
      </w:tr>
      <w:bookmarkEnd w:id="3"/>
    </w:tbl>
    <w:p w14:paraId="2279A214" w14:textId="72618925" w:rsidR="00F1038E" w:rsidRPr="006E073C" w:rsidRDefault="00F1038E" w:rsidP="00581B87">
      <w:pPr>
        <w:keepNext/>
        <w:keepLines/>
      </w:pPr>
    </w:p>
    <w:p w14:paraId="04C71422" w14:textId="22D74D80" w:rsidR="00F1038E" w:rsidRPr="006E073C" w:rsidRDefault="00F1038E" w:rsidP="00581B87">
      <w:pPr>
        <w:keepNext/>
        <w:keepLines/>
      </w:pPr>
    </w:p>
    <w:p w14:paraId="50766883" w14:textId="6BE82A6E" w:rsidR="003E2FD1" w:rsidRDefault="003E2FD1" w:rsidP="003E2FD1">
      <w:pPr>
        <w:pStyle w:val="Heading1"/>
      </w:pPr>
      <w:bookmarkStart w:id="4" w:name="_Toc152656746"/>
      <w:bookmarkStart w:id="5" w:name="_Toc152917649"/>
      <w:bookmarkStart w:id="6" w:name="_Toc152917746"/>
      <w:r w:rsidRPr="00E2517B">
        <w:t>A</w:t>
      </w:r>
      <w:r>
        <w:t>ppendix</w:t>
      </w:r>
      <w:r w:rsidRPr="00E2517B">
        <w:t xml:space="preserve"> </w:t>
      </w:r>
      <w:r>
        <w:t>2</w:t>
      </w:r>
      <w:r w:rsidRPr="00E2517B">
        <w:t xml:space="preserve">: </w:t>
      </w:r>
      <w:r>
        <w:t>abbreviations</w:t>
      </w:r>
      <w:bookmarkEnd w:id="4"/>
      <w:bookmarkEnd w:id="5"/>
      <w:bookmarkEnd w:id="6"/>
    </w:p>
    <w:tbl>
      <w:tblPr>
        <w:tblStyle w:val="GSBoldTable"/>
        <w:tblW w:w="9639" w:type="dxa"/>
        <w:tblLayout w:type="fixed"/>
        <w:tblLook w:val="0620" w:firstRow="1" w:lastRow="0" w:firstColumn="0" w:lastColumn="0" w:noHBand="1" w:noVBand="1"/>
      </w:tblPr>
      <w:tblGrid>
        <w:gridCol w:w="2098"/>
        <w:gridCol w:w="7541"/>
      </w:tblGrid>
      <w:tr w:rsidR="003E2FD1" w:rsidRPr="002D3F08" w14:paraId="5D0C3D86" w14:textId="77777777" w:rsidTr="003E2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tcW w:w="2098" w:type="dxa"/>
            <w:tcBorders>
              <w:top w:val="nil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69944AC5" w14:textId="77777777" w:rsidR="003E2FD1" w:rsidRPr="006336DF" w:rsidRDefault="003E2FD1" w:rsidP="003B492F">
            <w:pPr>
              <w:spacing w:after="200" w:line="276" w:lineRule="auto"/>
              <w:rPr>
                <w:rFonts w:eastAsia="Verdana" w:cs="Verdana"/>
                <w:b/>
                <w:bCs/>
                <w:color w:val="FFFFFF" w:themeColor="background1"/>
                <w:szCs w:val="22"/>
              </w:rPr>
            </w:pPr>
            <w:r w:rsidRPr="006336DF">
              <w:rPr>
                <w:rFonts w:eastAsia="Verdana" w:cs="Verdana"/>
                <w:color w:val="FFFFFF" w:themeColor="background1"/>
                <w:szCs w:val="22"/>
              </w:rPr>
              <w:t>Abbreviations</w:t>
            </w:r>
          </w:p>
        </w:tc>
        <w:tc>
          <w:tcPr>
            <w:tcW w:w="7541" w:type="dxa"/>
            <w:tcBorders>
              <w:top w:val="nil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790557F5" w14:textId="77777777" w:rsidR="003E2FD1" w:rsidRPr="006336DF" w:rsidRDefault="003E2FD1" w:rsidP="003B492F">
            <w:pPr>
              <w:spacing w:after="200" w:line="276" w:lineRule="auto"/>
              <w:rPr>
                <w:rFonts w:eastAsia="Verdana" w:cs="Verdana"/>
                <w:b/>
                <w:bCs/>
                <w:color w:val="FFFFFF" w:themeColor="background1"/>
                <w:szCs w:val="22"/>
              </w:rPr>
            </w:pPr>
            <w:r w:rsidRPr="006336DF">
              <w:rPr>
                <w:rFonts w:eastAsia="Verdana" w:cs="Verdana"/>
                <w:color w:val="FFFFFF" w:themeColor="background1"/>
                <w:szCs w:val="22"/>
              </w:rPr>
              <w:t>Full texts</w:t>
            </w:r>
          </w:p>
        </w:tc>
      </w:tr>
      <w:tr w:rsidR="003E2FD1" w:rsidRPr="00BE31FA" w14:paraId="6553308F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39A130B2" w14:textId="77777777" w:rsidR="003E2FD1" w:rsidRPr="00884F20" w:rsidRDefault="003E2FD1" w:rsidP="003B492F">
            <w:pPr>
              <w:spacing w:after="200"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77D5EF88" w14:textId="77777777" w:rsidR="003E2FD1" w:rsidRPr="00884F20" w:rsidRDefault="003E2FD1" w:rsidP="003B492F">
            <w:pPr>
              <w:spacing w:after="200"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3AA8A197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437ADD67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5B8C9122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22C3A61F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724BE855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651CF3D9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0DFBB92E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46C8C861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1FBC1844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0C6276F9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0CFBD056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337436AE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548F2483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387AE60E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5DD87862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3275031F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1278986C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377C311D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5B00E29D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4E059114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469B9DC8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5FAB8058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4C027C86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166FF234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2AEDF653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5167866F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0B9D41B2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4322CADA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060F8B86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1D683E17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  <w:tr w:rsidR="003E2FD1" w:rsidRPr="00BE31FA" w14:paraId="2E11B2B5" w14:textId="77777777" w:rsidTr="003E2FD1">
        <w:trPr>
          <w:trHeight w:val="200"/>
        </w:trPr>
        <w:tc>
          <w:tcPr>
            <w:tcW w:w="209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noWrap/>
          </w:tcPr>
          <w:p w14:paraId="28CCE683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noWrap/>
          </w:tcPr>
          <w:p w14:paraId="57B3F6D8" w14:textId="77777777" w:rsidR="003E2FD1" w:rsidRPr="00884F20" w:rsidRDefault="003E2FD1" w:rsidP="003B492F">
            <w:pPr>
              <w:spacing w:line="276" w:lineRule="auto"/>
              <w:rPr>
                <w:rFonts w:eastAsia="Verdana" w:cs="Verdana"/>
                <w:szCs w:val="22"/>
              </w:rPr>
            </w:pPr>
          </w:p>
        </w:tc>
      </w:tr>
    </w:tbl>
    <w:p w14:paraId="18C4B601" w14:textId="77777777" w:rsidR="000076A4" w:rsidRDefault="000076A4" w:rsidP="00581B87">
      <w:pPr>
        <w:keepNext/>
        <w:keepLines/>
      </w:pPr>
    </w:p>
    <w:p w14:paraId="03FC31B8" w14:textId="77777777" w:rsidR="000076A4" w:rsidRDefault="000076A4" w:rsidP="00581B87">
      <w:pPr>
        <w:keepNext/>
        <w:keepLines/>
      </w:pPr>
    </w:p>
    <w:p w14:paraId="0044A422" w14:textId="77777777" w:rsidR="000076A4" w:rsidRDefault="000076A4" w:rsidP="00581B87">
      <w:pPr>
        <w:keepNext/>
        <w:keepLines/>
      </w:pPr>
    </w:p>
    <w:p w14:paraId="3DEA9B0B" w14:textId="77777777" w:rsidR="000076A4" w:rsidRPr="00703E1E" w:rsidRDefault="000076A4" w:rsidP="000076A4">
      <w:pPr>
        <w:pStyle w:val="Heading1"/>
        <w:keepNext/>
        <w:keepLines/>
      </w:pPr>
      <w:r w:rsidRPr="006E073C">
        <w:t xml:space="preserve">Appendix </w:t>
      </w:r>
      <w:r>
        <w:t>3</w:t>
      </w:r>
      <w:r w:rsidRPr="006E073C">
        <w:t>: FINDINGS</w:t>
      </w:r>
    </w:p>
    <w:p w14:paraId="3C45AD3B" w14:textId="77777777" w:rsidR="000076A4" w:rsidRPr="006E073C" w:rsidRDefault="000076A4" w:rsidP="00581B87">
      <w:pPr>
        <w:keepNext/>
        <w:keepLines/>
      </w:pPr>
    </w:p>
    <w:p w14:paraId="11B9388C" w14:textId="334BAAB4" w:rsidR="00176824" w:rsidRDefault="00176824" w:rsidP="00581B87">
      <w:pPr>
        <w:keepNext/>
        <w:keepLines/>
        <w:spacing w:line="276" w:lineRule="auto"/>
      </w:pPr>
    </w:p>
    <w:p w14:paraId="1D0B07D1" w14:textId="77777777" w:rsidR="00BF1676" w:rsidRDefault="00BF1676" w:rsidP="00581B87">
      <w:pPr>
        <w:keepNext/>
        <w:keepLines/>
        <w:spacing w:line="276" w:lineRule="auto"/>
        <w:sectPr w:rsidR="00BF1676" w:rsidSect="006964B2">
          <w:pgSz w:w="11900" w:h="16840"/>
          <w:pgMar w:top="816" w:right="1134" w:bottom="1134" w:left="1134" w:header="0" w:footer="0" w:gutter="0"/>
          <w:cols w:space="720"/>
          <w:docGrid w:linePitch="360"/>
        </w:sectPr>
      </w:pPr>
    </w:p>
    <w:p w14:paraId="67258074" w14:textId="78E083FE" w:rsidR="00176824" w:rsidRDefault="00176824" w:rsidP="00581B87">
      <w:pPr>
        <w:keepNext/>
        <w:keepLines/>
        <w:spacing w:line="276" w:lineRule="auto"/>
      </w:pPr>
    </w:p>
    <w:p w14:paraId="7F19126F" w14:textId="77777777" w:rsidR="00BF1676" w:rsidRPr="00E609D9" w:rsidRDefault="00BF1676" w:rsidP="00BF1676">
      <w:pPr>
        <w:spacing w:line="276" w:lineRule="auto"/>
        <w:rPr>
          <w:b/>
          <w:bCs/>
          <w:i/>
          <w:iCs/>
          <w:sz w:val="20"/>
          <w:szCs w:val="20"/>
        </w:rPr>
      </w:pPr>
      <w:bookmarkStart w:id="7" w:name="_Toc152656750"/>
      <w:bookmarkStart w:id="8" w:name="_Toc152917653"/>
      <w:bookmarkStart w:id="9" w:name="_Toc152917750"/>
      <w:r w:rsidRPr="008E2C12">
        <w:rPr>
          <w:rStyle w:val="Heading2Char"/>
          <w:sz w:val="24"/>
          <w:szCs w:val="24"/>
        </w:rPr>
        <w:t>Section 1: Clarifications</w:t>
      </w:r>
      <w:bookmarkEnd w:id="7"/>
      <w:bookmarkEnd w:id="8"/>
      <w:bookmarkEnd w:id="9"/>
      <w:r w:rsidRPr="002D1E09">
        <w:rPr>
          <w:b/>
          <w:bCs/>
        </w:rPr>
        <w:t xml:space="preserve"> (CLs) </w:t>
      </w:r>
    </w:p>
    <w:p w14:paraId="7FE51AEA" w14:textId="77777777" w:rsidR="00BF1676" w:rsidRPr="009131A0" w:rsidRDefault="00BF1676" w:rsidP="00BF1676">
      <w:pPr>
        <w:spacing w:line="276" w:lineRule="auto"/>
        <w:rPr>
          <w:b/>
          <w:bCs/>
          <w:i/>
          <w:iCs/>
        </w:rPr>
      </w:pPr>
    </w:p>
    <w:tbl>
      <w:tblPr>
        <w:tblStyle w:val="GSBoldTable"/>
        <w:tblW w:w="14736" w:type="dxa"/>
        <w:tblLayout w:type="fixed"/>
        <w:tblLook w:val="0000" w:firstRow="0" w:lastRow="0" w:firstColumn="0" w:lastColumn="0" w:noHBand="0" w:noVBand="0"/>
      </w:tblPr>
      <w:tblGrid>
        <w:gridCol w:w="2339"/>
        <w:gridCol w:w="1968"/>
        <w:gridCol w:w="2497"/>
        <w:gridCol w:w="2410"/>
        <w:gridCol w:w="1701"/>
        <w:gridCol w:w="1057"/>
        <w:gridCol w:w="2764"/>
      </w:tblGrid>
      <w:tr w:rsidR="00BF1676" w:rsidRPr="00BC7E16" w14:paraId="60AAD275" w14:textId="77777777" w:rsidTr="003B492F">
        <w:trPr>
          <w:trHeight w:val="240"/>
        </w:trPr>
        <w:tc>
          <w:tcPr>
            <w:tcW w:w="2339" w:type="dxa"/>
            <w:tcBorders>
              <w:top w:val="single" w:sz="4" w:space="0" w:color="515151" w:themeColor="text1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1346871C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CL ID</w:t>
            </w:r>
          </w:p>
        </w:tc>
        <w:tc>
          <w:tcPr>
            <w:tcW w:w="12397" w:type="dxa"/>
            <w:gridSpan w:val="6"/>
            <w:tcBorders>
              <w:top w:val="single" w:sz="4" w:space="0" w:color="515151" w:themeColor="text1"/>
              <w:bottom w:val="single" w:sz="4" w:space="0" w:color="ADAAAA" w:themeColor="background2" w:themeShade="BF"/>
            </w:tcBorders>
            <w:shd w:val="clear" w:color="auto" w:fill="00B9BD" w:themeFill="accent1"/>
          </w:tcPr>
          <w:p w14:paraId="13B9F9A4" w14:textId="77777777" w:rsidR="00BF1676" w:rsidRPr="002C2FB4" w:rsidRDefault="00BF1676" w:rsidP="003B492F">
            <w:pPr>
              <w:pStyle w:val="Caption"/>
              <w:rPr>
                <w:rFonts w:asciiTheme="minorHAnsi" w:hAnsiTheme="minorHAnsi"/>
                <w:bCs/>
                <w:i/>
                <w:iCs w:val="0"/>
                <w:color w:val="FFFFFF" w:themeColor="background1"/>
                <w:sz w:val="20"/>
                <w:szCs w:val="20"/>
              </w:rPr>
            </w:pP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CL </w:t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fldChar w:fldCharType="begin"/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instrText xml:space="preserve"> SEQ CAR \* ARABIC </w:instrText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fldChar w:fldCharType="separate"/>
            </w:r>
            <w:r w:rsidRPr="002C2FB4">
              <w:rPr>
                <w:rFonts w:asciiTheme="minorHAnsi" w:hAnsiTheme="minorHAnsi"/>
                <w:noProof/>
                <w:color w:val="FFFFFF" w:themeColor="background1"/>
                <w:sz w:val="20"/>
                <w:szCs w:val="20"/>
              </w:rPr>
              <w:t>1</w:t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fldChar w:fldCharType="end"/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F1676" w:rsidRPr="00BC7E16" w14:paraId="1E198481" w14:textId="77777777" w:rsidTr="003B492F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1458B018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Reference</w:t>
            </w:r>
          </w:p>
        </w:tc>
        <w:tc>
          <w:tcPr>
            <w:tcW w:w="12397" w:type="dxa"/>
            <w:gridSpan w:val="6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2968372D" w14:textId="7DEBD917" w:rsidR="00BF1676" w:rsidRPr="00FB7E59" w:rsidRDefault="00BF1676" w:rsidP="003B492F">
            <w:pPr>
              <w:pStyle w:val="In-textguidance"/>
            </w:pPr>
            <w:r w:rsidRPr="00FB7E59">
              <w:t xml:space="preserve">Mention the </w:t>
            </w:r>
            <w:r>
              <w:t xml:space="preserve">section number of the </w:t>
            </w:r>
            <w:r w:rsidR="00200F21">
              <w:t>checklist</w:t>
            </w:r>
            <w:r>
              <w:t xml:space="preserve"> to which the CL refers to.  </w:t>
            </w:r>
          </w:p>
        </w:tc>
      </w:tr>
      <w:tr w:rsidR="00BF1676" w:rsidRPr="00BC7E16" w14:paraId="5FF92987" w14:textId="77777777" w:rsidTr="004D5B5B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53FD0375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Date</w:t>
            </w:r>
          </w:p>
        </w:tc>
        <w:tc>
          <w:tcPr>
            <w:tcW w:w="4465" w:type="dxa"/>
            <w:gridSpan w:val="2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2C7A7AFE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Opened</w:t>
            </w:r>
          </w:p>
        </w:tc>
        <w:tc>
          <w:tcPr>
            <w:tcW w:w="2410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auto"/>
          </w:tcPr>
          <w:p w14:paraId="71CD33CB" w14:textId="77777777" w:rsidR="00BF1676" w:rsidRPr="003F4E13" w:rsidRDefault="00BF1676" w:rsidP="003B492F">
            <w:pPr>
              <w:pStyle w:val="In-textguidance"/>
            </w:pPr>
            <w:r w:rsidRPr="003F4E13">
              <w:t>dd/mm/</w:t>
            </w:r>
            <w:proofErr w:type="spellStart"/>
            <w:r w:rsidRPr="003F4E13">
              <w:t>yyyy</w:t>
            </w:r>
            <w:proofErr w:type="spellEnd"/>
          </w:p>
        </w:tc>
        <w:tc>
          <w:tcPr>
            <w:tcW w:w="170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6848E48F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Closed</w:t>
            </w:r>
          </w:p>
        </w:tc>
        <w:tc>
          <w:tcPr>
            <w:tcW w:w="3821" w:type="dxa"/>
            <w:gridSpan w:val="2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auto"/>
          </w:tcPr>
          <w:p w14:paraId="4F753EDB" w14:textId="77777777" w:rsidR="00BF1676" w:rsidRPr="003F4E13" w:rsidRDefault="00BF1676" w:rsidP="003B492F">
            <w:pPr>
              <w:pStyle w:val="In-textguidance"/>
            </w:pPr>
            <w:r w:rsidRPr="003F4E13">
              <w:t>dd/mm/</w:t>
            </w:r>
            <w:proofErr w:type="spellStart"/>
            <w:r w:rsidRPr="003F4E13">
              <w:t>yyyy</w:t>
            </w:r>
            <w:proofErr w:type="spellEnd"/>
          </w:p>
        </w:tc>
      </w:tr>
      <w:tr w:rsidR="00F80B72" w:rsidRPr="00BC7E16" w14:paraId="5F34A7CB" w14:textId="77777777" w:rsidTr="00FF5A9A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74BB154E" w14:textId="77777777" w:rsidR="00F80B72" w:rsidRPr="002C2FB4" w:rsidRDefault="00F80B72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Status</w:t>
            </w:r>
          </w:p>
        </w:tc>
        <w:tc>
          <w:tcPr>
            <w:tcW w:w="4465" w:type="dxa"/>
            <w:gridSpan w:val="2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482D3571" w14:textId="77777777" w:rsidR="00F80B72" w:rsidRPr="003F4E13" w:rsidRDefault="00F80B72" w:rsidP="003B492F">
            <w:pPr>
              <w:spacing w:line="276" w:lineRule="auto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:lang w:val="en-IN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9528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F4E13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</w:t>
            </w:r>
            <w:r w:rsidRPr="003F4E13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>Open</w:t>
            </w:r>
          </w:p>
        </w:tc>
        <w:tc>
          <w:tcPr>
            <w:tcW w:w="4111" w:type="dxa"/>
            <w:gridSpan w:val="2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756D5739" w14:textId="77777777" w:rsidR="00F80B72" w:rsidRPr="003F4E13" w:rsidRDefault="00F80B72" w:rsidP="004D5B5B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6331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Pr="003F4E13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Turned to a FAR</w:t>
            </w:r>
          </w:p>
        </w:tc>
        <w:tc>
          <w:tcPr>
            <w:tcW w:w="1057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7EB82741" w14:textId="77777777" w:rsidR="00F80B72" w:rsidRPr="003F4E13" w:rsidRDefault="00F80B72" w:rsidP="003B492F">
            <w:pPr>
              <w:keepNext/>
              <w:spacing w:line="276" w:lineRule="auto"/>
              <w:contextualSpacing w:val="0"/>
              <w:jc w:val="both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>FAR</w:t>
            </w:r>
            <w:r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ID </w:t>
            </w:r>
          </w:p>
        </w:tc>
        <w:tc>
          <w:tcPr>
            <w:tcW w:w="2764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auto"/>
          </w:tcPr>
          <w:p w14:paraId="79C6EB0F" w14:textId="77777777" w:rsidR="00F80B72" w:rsidRPr="003F4E13" w:rsidRDefault="00F80B72" w:rsidP="003B492F">
            <w:pPr>
              <w:pStyle w:val="In-textguidance"/>
            </w:pPr>
            <w:r>
              <w:t xml:space="preserve">Add FAR ID here. If turned into a FAR </w:t>
            </w:r>
          </w:p>
        </w:tc>
      </w:tr>
      <w:tr w:rsidR="00BF1676" w:rsidRPr="00BC7E16" w14:paraId="6CE6ABDC" w14:textId="77777777" w:rsidTr="003B492F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0215EEA4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 xml:space="preserve">Description </w:t>
            </w:r>
          </w:p>
        </w:tc>
        <w:tc>
          <w:tcPr>
            <w:tcW w:w="196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</w:tcPr>
          <w:p w14:paraId="1E70BF87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</w:t>
            </w:r>
            <w:r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ound 1</w:t>
            </w: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66706F7E" w14:textId="77777777" w:rsidR="00BF1676" w:rsidRDefault="00BF1676" w:rsidP="003B492F">
            <w:pPr>
              <w:pStyle w:val="In-textguidance"/>
            </w:pPr>
            <w:r w:rsidRPr="003F4E13">
              <w:t xml:space="preserve">Add text </w:t>
            </w:r>
            <w:proofErr w:type="gramStart"/>
            <w:r w:rsidRPr="003F4E13">
              <w:t>here</w:t>
            </w:r>
            <w:proofErr w:type="gramEnd"/>
          </w:p>
          <w:p w14:paraId="02721044" w14:textId="77777777" w:rsidR="00BF1676" w:rsidRPr="00D41089" w:rsidRDefault="00BF1676" w:rsidP="003B492F">
            <w:pPr>
              <w:pStyle w:val="In-textguidance"/>
            </w:pPr>
            <w:r w:rsidRPr="005013B4">
              <w:rPr>
                <w:rFonts w:eastAsiaTheme="minorEastAsia" w:cs="Verdana"/>
              </w:rPr>
              <w:t xml:space="preserve">Describe the finding here. Auditor should include rational with reference to </w:t>
            </w:r>
            <w:r>
              <w:rPr>
                <w:rFonts w:eastAsiaTheme="minorEastAsia" w:cs="Verdana"/>
              </w:rPr>
              <w:t xml:space="preserve">applicable GS4GG </w:t>
            </w:r>
            <w:r w:rsidRPr="005013B4">
              <w:rPr>
                <w:rFonts w:eastAsiaTheme="minorEastAsia" w:cs="Verdana"/>
              </w:rPr>
              <w:t>requirement</w:t>
            </w:r>
            <w:r>
              <w:rPr>
                <w:rFonts w:eastAsiaTheme="minorEastAsia" w:cs="Verdana"/>
              </w:rPr>
              <w:t xml:space="preserve">. </w:t>
            </w:r>
          </w:p>
        </w:tc>
      </w:tr>
      <w:tr w:rsidR="00BF1676" w:rsidRPr="00BC7E16" w14:paraId="269F84BB" w14:textId="77777777" w:rsidTr="004D5B5B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685C08BD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Project developer response</w:t>
            </w:r>
          </w:p>
        </w:tc>
        <w:tc>
          <w:tcPr>
            <w:tcW w:w="196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2DC82822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1048E0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1</w:t>
            </w: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72B86249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560E016A" w14:textId="77777777" w:rsidTr="004D5B5B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50B3B74D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Documents provided by PD</w:t>
            </w:r>
          </w:p>
        </w:tc>
        <w:tc>
          <w:tcPr>
            <w:tcW w:w="196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198BD5BF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1048E0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1</w:t>
            </w: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2493D2E3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24CBB79D" w14:textId="77777777" w:rsidTr="004D5B5B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72592D20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VVB assessment</w:t>
            </w:r>
          </w:p>
        </w:tc>
        <w:tc>
          <w:tcPr>
            <w:tcW w:w="196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62251ADC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1048E0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1</w:t>
            </w: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44845C0A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20889239" w14:textId="77777777" w:rsidTr="003B492F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364FBC8E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Project developer response</w:t>
            </w:r>
          </w:p>
        </w:tc>
        <w:tc>
          <w:tcPr>
            <w:tcW w:w="196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</w:tcPr>
          <w:p w14:paraId="2C01681B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</w:t>
            </w:r>
            <w:r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ound 2</w:t>
            </w: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4D03A973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33BEFCED" w14:textId="77777777" w:rsidTr="004D5B5B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325E4855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Documents provided by PD</w:t>
            </w:r>
          </w:p>
        </w:tc>
        <w:tc>
          <w:tcPr>
            <w:tcW w:w="196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6609C47C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447BE6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2</w:t>
            </w: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1FC3C08F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4891F41B" w14:textId="77777777" w:rsidTr="004D5B5B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40F9D4CF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VVB assessment</w:t>
            </w:r>
          </w:p>
        </w:tc>
        <w:tc>
          <w:tcPr>
            <w:tcW w:w="196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4B65D254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447BE6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2</w:t>
            </w: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1C42C526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065CF1C8" w14:textId="77777777" w:rsidTr="003B492F">
        <w:trPr>
          <w:trHeight w:val="240"/>
        </w:trPr>
        <w:tc>
          <w:tcPr>
            <w:tcW w:w="233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24E9D95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</w:p>
        </w:tc>
        <w:tc>
          <w:tcPr>
            <w:tcW w:w="1968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3D001494" w14:textId="77777777" w:rsidR="00BF1676" w:rsidRPr="00447BE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47223520" w14:textId="77777777" w:rsidR="00BF1676" w:rsidRPr="003F4E13" w:rsidRDefault="00BF1676" w:rsidP="003B492F">
            <w:pPr>
              <w:pStyle w:val="In-textguidance"/>
            </w:pPr>
            <w:r>
              <w:t>Add rows as needed</w:t>
            </w:r>
          </w:p>
        </w:tc>
      </w:tr>
      <w:tr w:rsidR="00BF1676" w:rsidRPr="00BC7E16" w14:paraId="0423028C" w14:textId="77777777" w:rsidTr="003B492F">
        <w:trPr>
          <w:trHeight w:val="240"/>
        </w:trPr>
        <w:tc>
          <w:tcPr>
            <w:tcW w:w="4307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36B44160" w14:textId="77777777" w:rsidR="00BF1676" w:rsidRPr="00447BE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VVB conclusion</w:t>
            </w:r>
          </w:p>
        </w:tc>
        <w:tc>
          <w:tcPr>
            <w:tcW w:w="1042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3C3CD0CC" w14:textId="77777777" w:rsidR="00BF1676" w:rsidRPr="00201430" w:rsidRDefault="00BF1676" w:rsidP="003B492F">
            <w:pPr>
              <w:pStyle w:val="In-textguidance"/>
            </w:pPr>
            <w:r w:rsidRPr="00201430">
              <w:t xml:space="preserve">VVB shall present the final opinion with </w:t>
            </w:r>
            <w:proofErr w:type="gramStart"/>
            <w:r w:rsidRPr="00201430">
              <w:t>a brief summary</w:t>
            </w:r>
            <w:proofErr w:type="gramEnd"/>
            <w:r w:rsidRPr="00201430">
              <w:t xml:space="preserve"> and rational for the decision.</w:t>
            </w:r>
          </w:p>
        </w:tc>
      </w:tr>
    </w:tbl>
    <w:p w14:paraId="4E255F91" w14:textId="77777777" w:rsidR="00BF1676" w:rsidRPr="00116826" w:rsidRDefault="00BF1676" w:rsidP="00BF1676">
      <w:pPr>
        <w:pStyle w:val="In-textguidance"/>
      </w:pPr>
      <w:r w:rsidRPr="00116826">
        <w:t>(Copy and paste the table above as needed. Remove the instructions)</w:t>
      </w:r>
    </w:p>
    <w:p w14:paraId="0AD02C0C" w14:textId="00A67751" w:rsidR="00E90F74" w:rsidRDefault="00E90F74">
      <w:pPr>
        <w:spacing w:line="276" w:lineRule="auto"/>
        <w:contextualSpacing w:val="0"/>
        <w:rPr>
          <w:b/>
          <w:bCs/>
        </w:rPr>
      </w:pPr>
      <w:r>
        <w:rPr>
          <w:b/>
          <w:bCs/>
        </w:rPr>
        <w:br w:type="page"/>
      </w:r>
    </w:p>
    <w:p w14:paraId="6F369130" w14:textId="77777777" w:rsidR="00BF1676" w:rsidRDefault="00BF1676" w:rsidP="00BF1676">
      <w:pPr>
        <w:spacing w:line="276" w:lineRule="auto"/>
        <w:contextualSpacing w:val="0"/>
        <w:rPr>
          <w:color w:val="A6A6A6" w:themeColor="background1" w:themeShade="A6"/>
          <w:sz w:val="20"/>
          <w:szCs w:val="20"/>
        </w:rPr>
      </w:pPr>
      <w:bookmarkStart w:id="10" w:name="_Toc152656751"/>
      <w:bookmarkStart w:id="11" w:name="_Toc152917654"/>
      <w:bookmarkStart w:id="12" w:name="_Toc152917751"/>
      <w:r w:rsidRPr="00200669">
        <w:rPr>
          <w:rStyle w:val="Heading2Char"/>
          <w:sz w:val="24"/>
          <w:szCs w:val="24"/>
        </w:rPr>
        <w:lastRenderedPageBreak/>
        <w:t>Section 2: Corrective action requests (CARs)</w:t>
      </w:r>
      <w:bookmarkEnd w:id="10"/>
      <w:bookmarkEnd w:id="11"/>
      <w:bookmarkEnd w:id="12"/>
      <w:r w:rsidRPr="002D1E09">
        <w:rPr>
          <w:b/>
          <w:bCs/>
        </w:rPr>
        <w:t xml:space="preserve"> </w:t>
      </w:r>
    </w:p>
    <w:tbl>
      <w:tblPr>
        <w:tblStyle w:val="GSBoldTable"/>
        <w:tblW w:w="0" w:type="auto"/>
        <w:tblLook w:val="0000" w:firstRow="0" w:lastRow="0" w:firstColumn="0" w:lastColumn="0" w:noHBand="0" w:noVBand="0"/>
      </w:tblPr>
      <w:tblGrid>
        <w:gridCol w:w="2310"/>
        <w:gridCol w:w="1929"/>
        <w:gridCol w:w="1857"/>
        <w:gridCol w:w="2976"/>
        <w:gridCol w:w="2025"/>
        <w:gridCol w:w="657"/>
        <w:gridCol w:w="2701"/>
      </w:tblGrid>
      <w:tr w:rsidR="00BF1676" w:rsidRPr="00BC7E16" w14:paraId="58570070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515151" w:themeColor="text1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1B6CCD8F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C</w:t>
            </w:r>
            <w:r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AR</w:t>
            </w: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 xml:space="preserve"> ID</w:t>
            </w:r>
          </w:p>
        </w:tc>
        <w:tc>
          <w:tcPr>
            <w:tcW w:w="12145" w:type="dxa"/>
            <w:gridSpan w:val="6"/>
            <w:tcBorders>
              <w:top w:val="single" w:sz="4" w:space="0" w:color="515151" w:themeColor="text1"/>
              <w:bottom w:val="single" w:sz="4" w:space="0" w:color="ADAAAA" w:themeColor="background2" w:themeShade="BF"/>
            </w:tcBorders>
            <w:shd w:val="clear" w:color="auto" w:fill="00B9BD" w:themeFill="accent1"/>
          </w:tcPr>
          <w:p w14:paraId="3816A8D0" w14:textId="77777777" w:rsidR="00BF1676" w:rsidRPr="002C2FB4" w:rsidRDefault="00BF1676" w:rsidP="003B492F">
            <w:pPr>
              <w:pStyle w:val="Caption"/>
              <w:rPr>
                <w:rFonts w:asciiTheme="minorHAnsi" w:hAnsiTheme="minorHAnsi"/>
                <w:bCs/>
                <w:i/>
                <w:iCs w:val="0"/>
                <w:color w:val="FFFFFF" w:themeColor="background1"/>
                <w:sz w:val="20"/>
                <w:szCs w:val="20"/>
              </w:rPr>
            </w:pP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AR</w:t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fldChar w:fldCharType="begin"/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instrText xml:space="preserve"> SEQ CAR \* ARABIC </w:instrText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fldChar w:fldCharType="separate"/>
            </w:r>
            <w:r w:rsidRPr="002C2FB4">
              <w:rPr>
                <w:rFonts w:asciiTheme="minorHAnsi" w:hAnsiTheme="minorHAnsi"/>
                <w:noProof/>
                <w:color w:val="FFFFFF" w:themeColor="background1"/>
                <w:sz w:val="20"/>
                <w:szCs w:val="20"/>
              </w:rPr>
              <w:t>1</w:t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fldChar w:fldCharType="end"/>
            </w:r>
            <w:r w:rsidRPr="002C2FB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F1676" w:rsidRPr="00BC7E16" w14:paraId="37ABC389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1CB8B077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Reference</w:t>
            </w:r>
          </w:p>
        </w:tc>
        <w:tc>
          <w:tcPr>
            <w:tcW w:w="12145" w:type="dxa"/>
            <w:gridSpan w:val="6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74568EA8" w14:textId="4BE2A29C" w:rsidR="00BF1676" w:rsidRPr="00FB7E59" w:rsidRDefault="00BF1676" w:rsidP="003B492F">
            <w:pPr>
              <w:pStyle w:val="In-textguidance"/>
            </w:pPr>
            <w:r w:rsidRPr="00FB7E59">
              <w:t xml:space="preserve">Mention the </w:t>
            </w:r>
            <w:r>
              <w:t xml:space="preserve">section number of the </w:t>
            </w:r>
            <w:r w:rsidR="004D5B5B">
              <w:t>checklist</w:t>
            </w:r>
            <w:r>
              <w:t xml:space="preserve"> to which the CAR refers to.  </w:t>
            </w:r>
          </w:p>
        </w:tc>
      </w:tr>
      <w:tr w:rsidR="00BF1676" w:rsidRPr="00BC7E16" w14:paraId="1D1F1CB5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53792607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Date</w:t>
            </w:r>
          </w:p>
        </w:tc>
        <w:tc>
          <w:tcPr>
            <w:tcW w:w="3786" w:type="dxa"/>
            <w:gridSpan w:val="2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69B4AA6A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Opened</w:t>
            </w:r>
          </w:p>
        </w:tc>
        <w:tc>
          <w:tcPr>
            <w:tcW w:w="2976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auto"/>
          </w:tcPr>
          <w:p w14:paraId="52FA9679" w14:textId="77777777" w:rsidR="00BF1676" w:rsidRPr="003F4E13" w:rsidRDefault="00BF1676" w:rsidP="003B492F">
            <w:pPr>
              <w:pStyle w:val="In-textguidance"/>
            </w:pPr>
            <w:r w:rsidRPr="003F4E13">
              <w:t>dd/mm/</w:t>
            </w:r>
            <w:proofErr w:type="spellStart"/>
            <w:r w:rsidRPr="003F4E13">
              <w:t>yyyy</w:t>
            </w:r>
            <w:proofErr w:type="spellEnd"/>
          </w:p>
        </w:tc>
        <w:tc>
          <w:tcPr>
            <w:tcW w:w="2025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726B845C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Closed</w:t>
            </w:r>
          </w:p>
        </w:tc>
        <w:tc>
          <w:tcPr>
            <w:tcW w:w="3358" w:type="dxa"/>
            <w:gridSpan w:val="2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auto"/>
          </w:tcPr>
          <w:p w14:paraId="21C1A68C" w14:textId="77777777" w:rsidR="00BF1676" w:rsidRPr="003F4E13" w:rsidRDefault="00BF1676" w:rsidP="003B492F">
            <w:pPr>
              <w:pStyle w:val="In-textguidance"/>
            </w:pPr>
            <w:r w:rsidRPr="003F4E13">
              <w:t>dd/mm/</w:t>
            </w:r>
            <w:proofErr w:type="spellStart"/>
            <w:r w:rsidRPr="003F4E13">
              <w:t>yyyy</w:t>
            </w:r>
            <w:proofErr w:type="spellEnd"/>
          </w:p>
        </w:tc>
      </w:tr>
      <w:tr w:rsidR="00F80B72" w:rsidRPr="00BC7E16" w14:paraId="68CD393D" w14:textId="77777777" w:rsidTr="00B87D61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4D9D090B" w14:textId="77777777" w:rsidR="00F80B72" w:rsidRPr="002C2FB4" w:rsidRDefault="00F80B72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Status</w:t>
            </w:r>
          </w:p>
        </w:tc>
        <w:tc>
          <w:tcPr>
            <w:tcW w:w="3786" w:type="dxa"/>
            <w:gridSpan w:val="2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1C70DB2B" w14:textId="77777777" w:rsidR="00F80B72" w:rsidRPr="003F4E13" w:rsidRDefault="00F80B72" w:rsidP="003B492F">
            <w:pPr>
              <w:spacing w:line="276" w:lineRule="auto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:lang w:val="en-IN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22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E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F4E13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</w:t>
            </w:r>
            <w:r w:rsidRPr="003F4E13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>Open</w:t>
            </w:r>
          </w:p>
        </w:tc>
        <w:tc>
          <w:tcPr>
            <w:tcW w:w="5001" w:type="dxa"/>
            <w:gridSpan w:val="2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53525A50" w14:textId="77777777" w:rsidR="00F80B72" w:rsidRPr="003F4E13" w:rsidRDefault="00F80B72" w:rsidP="003B492F">
            <w:pPr>
              <w:keepNext/>
              <w:spacing w:line="276" w:lineRule="auto"/>
              <w:contextualSpacing w:val="0"/>
              <w:jc w:val="both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4565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Pr="003F4E13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Turned to a FAR</w:t>
            </w:r>
          </w:p>
        </w:tc>
        <w:tc>
          <w:tcPr>
            <w:tcW w:w="657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195FA035" w14:textId="77777777" w:rsidR="00F80B72" w:rsidRPr="003F4E13" w:rsidRDefault="00F80B72" w:rsidP="003B492F">
            <w:pPr>
              <w:keepNext/>
              <w:spacing w:line="276" w:lineRule="auto"/>
              <w:contextualSpacing w:val="0"/>
              <w:jc w:val="both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>FAR</w:t>
            </w:r>
            <w:r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ID </w:t>
            </w:r>
          </w:p>
        </w:tc>
        <w:tc>
          <w:tcPr>
            <w:tcW w:w="2701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auto"/>
          </w:tcPr>
          <w:p w14:paraId="0491CF60" w14:textId="77777777" w:rsidR="00F80B72" w:rsidRPr="003F4E13" w:rsidRDefault="00F80B72" w:rsidP="003B492F">
            <w:pPr>
              <w:pStyle w:val="In-textguidance"/>
            </w:pPr>
            <w:r>
              <w:t xml:space="preserve">Add FAR ID here. If turned into a FAR </w:t>
            </w:r>
          </w:p>
        </w:tc>
      </w:tr>
      <w:tr w:rsidR="00BF1676" w:rsidRPr="00BC7E16" w14:paraId="0C90C472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2419CF2D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 xml:space="preserve">Description </w:t>
            </w:r>
          </w:p>
        </w:tc>
        <w:tc>
          <w:tcPr>
            <w:tcW w:w="1929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</w:tcPr>
          <w:p w14:paraId="0D2DA80C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</w:t>
            </w:r>
            <w:r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ound 1</w:t>
            </w: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2B949EC4" w14:textId="77777777" w:rsidR="00BF1676" w:rsidRDefault="00BF1676" w:rsidP="003B492F">
            <w:pPr>
              <w:pStyle w:val="In-textguidance"/>
            </w:pPr>
            <w:r w:rsidRPr="003F4E13">
              <w:t xml:space="preserve">Add text </w:t>
            </w:r>
            <w:proofErr w:type="gramStart"/>
            <w:r w:rsidRPr="003F4E13">
              <w:t>here</w:t>
            </w:r>
            <w:proofErr w:type="gramEnd"/>
          </w:p>
          <w:p w14:paraId="7F9B86D6" w14:textId="77777777" w:rsidR="00BF1676" w:rsidRPr="00D41089" w:rsidRDefault="00BF1676" w:rsidP="003B492F">
            <w:pPr>
              <w:pStyle w:val="In-textguidance"/>
            </w:pPr>
            <w:r w:rsidRPr="005013B4">
              <w:rPr>
                <w:rFonts w:eastAsiaTheme="minorEastAsia" w:cs="Verdana"/>
              </w:rPr>
              <w:t xml:space="preserve">Describe the finding here. Auditor should include rational with reference to </w:t>
            </w:r>
            <w:r>
              <w:rPr>
                <w:rFonts w:eastAsiaTheme="minorEastAsia" w:cs="Verdana"/>
              </w:rPr>
              <w:t xml:space="preserve">applicable GS4GG </w:t>
            </w:r>
            <w:r w:rsidRPr="005013B4">
              <w:rPr>
                <w:rFonts w:eastAsiaTheme="minorEastAsia" w:cs="Verdana"/>
              </w:rPr>
              <w:t>requirement</w:t>
            </w:r>
            <w:r>
              <w:rPr>
                <w:rFonts w:eastAsiaTheme="minorEastAsia" w:cs="Verdana"/>
              </w:rPr>
              <w:t xml:space="preserve">. </w:t>
            </w:r>
          </w:p>
        </w:tc>
      </w:tr>
      <w:tr w:rsidR="00BF1676" w:rsidRPr="00BC7E16" w14:paraId="57FA2B9C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28CCF0E7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Project developer response</w:t>
            </w:r>
          </w:p>
        </w:tc>
        <w:tc>
          <w:tcPr>
            <w:tcW w:w="1929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59429D31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1048E0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1</w:t>
            </w: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6B954162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00FF346B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3367E5CD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Documents provided by PD</w:t>
            </w:r>
          </w:p>
        </w:tc>
        <w:tc>
          <w:tcPr>
            <w:tcW w:w="1929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33E7B30E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1048E0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1</w:t>
            </w: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5ACCE1CC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71D705C0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598A9029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VVB assessment</w:t>
            </w:r>
          </w:p>
        </w:tc>
        <w:tc>
          <w:tcPr>
            <w:tcW w:w="1929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33C963F1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1048E0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1</w:t>
            </w: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500BDAD5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572EE100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610497ED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Project developer response</w:t>
            </w:r>
          </w:p>
        </w:tc>
        <w:tc>
          <w:tcPr>
            <w:tcW w:w="1929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</w:tcPr>
          <w:p w14:paraId="08453EA3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</w:t>
            </w:r>
            <w:r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ound 2</w:t>
            </w: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63809707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17B1A36D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3C7AA7B3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Documents provided by PD</w:t>
            </w:r>
          </w:p>
        </w:tc>
        <w:tc>
          <w:tcPr>
            <w:tcW w:w="1929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48804AAE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447BE6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2</w:t>
            </w: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7CBDC814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7B1E31F1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00B9BD" w:themeFill="accent1"/>
          </w:tcPr>
          <w:p w14:paraId="14D73F54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VVB assessment</w:t>
            </w:r>
          </w:p>
        </w:tc>
        <w:tc>
          <w:tcPr>
            <w:tcW w:w="1929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20A52BDF" w14:textId="77777777" w:rsidR="00BF1676" w:rsidRPr="003F4E13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447BE6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 2</w:t>
            </w: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7B90BFE2" w14:textId="77777777" w:rsidR="00BF1676" w:rsidRPr="003F4E13" w:rsidRDefault="00BF1676" w:rsidP="003B492F">
            <w:pPr>
              <w:pStyle w:val="In-textguidance"/>
            </w:pPr>
            <w:r w:rsidRPr="003F4E13">
              <w:t>Add text here</w:t>
            </w:r>
          </w:p>
        </w:tc>
      </w:tr>
      <w:tr w:rsidR="00BF1676" w:rsidRPr="00BC7E16" w14:paraId="17209508" w14:textId="77777777" w:rsidTr="003B492F">
        <w:trPr>
          <w:trHeight w:val="240"/>
        </w:trPr>
        <w:tc>
          <w:tcPr>
            <w:tcW w:w="23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06ED9AB" w14:textId="77777777" w:rsidR="00BF1676" w:rsidRPr="002C2FB4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</w:p>
        </w:tc>
        <w:tc>
          <w:tcPr>
            <w:tcW w:w="1929" w:type="dxa"/>
            <w:tcBorders>
              <w:top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47A15D59" w14:textId="77777777" w:rsidR="00BF1676" w:rsidRPr="00447BE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1486EC36" w14:textId="77777777" w:rsidR="00BF1676" w:rsidRPr="003F4E13" w:rsidRDefault="00BF1676" w:rsidP="003B492F">
            <w:pPr>
              <w:pStyle w:val="In-textguidance"/>
            </w:pPr>
            <w:r>
              <w:t>Add rows as needed</w:t>
            </w:r>
          </w:p>
        </w:tc>
      </w:tr>
      <w:tr w:rsidR="00BF1676" w:rsidRPr="00BC7E16" w14:paraId="1194E4C9" w14:textId="77777777" w:rsidTr="003B492F">
        <w:trPr>
          <w:trHeight w:val="240"/>
        </w:trPr>
        <w:tc>
          <w:tcPr>
            <w:tcW w:w="4239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58021D56" w14:textId="77777777" w:rsidR="00BF1676" w:rsidRPr="00447BE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2C2FB4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VVB conclusion</w:t>
            </w:r>
          </w:p>
        </w:tc>
        <w:tc>
          <w:tcPr>
            <w:tcW w:w="10216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642C4661" w14:textId="77777777" w:rsidR="00BF1676" w:rsidRPr="00201430" w:rsidRDefault="00BF1676" w:rsidP="003B492F">
            <w:pPr>
              <w:pStyle w:val="In-textguidance"/>
            </w:pPr>
            <w:r w:rsidRPr="00201430">
              <w:t xml:space="preserve">VVB shall present the final opinion with </w:t>
            </w:r>
            <w:proofErr w:type="gramStart"/>
            <w:r w:rsidRPr="00201430">
              <w:t>a brief summary</w:t>
            </w:r>
            <w:proofErr w:type="gramEnd"/>
            <w:r w:rsidRPr="00201430">
              <w:t xml:space="preserve"> and rational for the decision.</w:t>
            </w:r>
          </w:p>
        </w:tc>
      </w:tr>
    </w:tbl>
    <w:p w14:paraId="1819BBED" w14:textId="77777777" w:rsidR="00BF1676" w:rsidRDefault="00BF1676" w:rsidP="00BF1676">
      <w:pPr>
        <w:spacing w:line="276" w:lineRule="auto"/>
        <w:rPr>
          <w:color w:val="A6A6A6" w:themeColor="background1" w:themeShade="A6"/>
          <w:sz w:val="20"/>
          <w:szCs w:val="20"/>
        </w:rPr>
      </w:pPr>
    </w:p>
    <w:p w14:paraId="2E4B42D3" w14:textId="77777777" w:rsidR="00BF1676" w:rsidRPr="008B3B65" w:rsidRDefault="00BF1676" w:rsidP="00BF1676">
      <w:pPr>
        <w:pStyle w:val="In-textguidance"/>
        <w:rPr>
          <w:b/>
          <w:bCs/>
        </w:rPr>
      </w:pPr>
      <w:r w:rsidRPr="002D1E09">
        <w:t xml:space="preserve">(Copy and paste the table </w:t>
      </w:r>
      <w:r>
        <w:t>above</w:t>
      </w:r>
      <w:r w:rsidRPr="002D1E09">
        <w:t xml:space="preserve"> as needed</w:t>
      </w:r>
      <w:r>
        <w:t>. Remove the instructions</w:t>
      </w:r>
      <w:r w:rsidRPr="002D1E09">
        <w:t>)</w:t>
      </w:r>
    </w:p>
    <w:p w14:paraId="184F5652" w14:textId="77777777" w:rsidR="00BF1676" w:rsidRDefault="00BF1676" w:rsidP="00BF1676">
      <w:pPr>
        <w:spacing w:line="276" w:lineRule="auto"/>
      </w:pPr>
    </w:p>
    <w:p w14:paraId="36AF4E13" w14:textId="54316078" w:rsidR="00E90F74" w:rsidRDefault="00E90F74">
      <w:pPr>
        <w:spacing w:line="276" w:lineRule="auto"/>
        <w:contextualSpacing w:val="0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E52F0E9" w14:textId="42E8521A" w:rsidR="00BF1676" w:rsidRPr="001C1A25" w:rsidRDefault="00BF1676" w:rsidP="00BF1676">
      <w:pPr>
        <w:spacing w:line="276" w:lineRule="auto"/>
        <w:contextualSpacing w:val="0"/>
        <w:rPr>
          <w:rStyle w:val="Heading2Char"/>
          <w:sz w:val="24"/>
          <w:szCs w:val="24"/>
        </w:rPr>
      </w:pPr>
      <w:bookmarkStart w:id="13" w:name="_Toc152656752"/>
      <w:bookmarkStart w:id="14" w:name="_Toc152917655"/>
      <w:bookmarkStart w:id="15" w:name="_Toc152917752"/>
      <w:r w:rsidRPr="001C1A25">
        <w:rPr>
          <w:rStyle w:val="Heading2Char"/>
          <w:sz w:val="24"/>
          <w:szCs w:val="24"/>
        </w:rPr>
        <w:lastRenderedPageBreak/>
        <w:t xml:space="preserve">Section 3: </w:t>
      </w:r>
      <w:r>
        <w:rPr>
          <w:rStyle w:val="Heading2Char"/>
          <w:sz w:val="24"/>
          <w:szCs w:val="24"/>
        </w:rPr>
        <w:t xml:space="preserve">Resolution of RELEVANT </w:t>
      </w:r>
      <w:r w:rsidRPr="001C1A25">
        <w:rPr>
          <w:rStyle w:val="Heading2Char"/>
          <w:sz w:val="24"/>
          <w:szCs w:val="24"/>
        </w:rPr>
        <w:t>FAR</w:t>
      </w:r>
      <w:r w:rsidRPr="00627147">
        <w:rPr>
          <w:rStyle w:val="Heading2Char"/>
          <w:sz w:val="24"/>
          <w:szCs w:val="24"/>
        </w:rPr>
        <w:t>s</w:t>
      </w:r>
      <w:r w:rsidRPr="001C1A25">
        <w:rPr>
          <w:rStyle w:val="Heading2Char"/>
          <w:sz w:val="24"/>
          <w:szCs w:val="24"/>
        </w:rPr>
        <w:t xml:space="preserve"> from </w:t>
      </w:r>
      <w:r>
        <w:rPr>
          <w:rStyle w:val="Heading2Char"/>
          <w:sz w:val="24"/>
          <w:szCs w:val="24"/>
        </w:rPr>
        <w:t>any previous</w:t>
      </w:r>
      <w:r w:rsidRPr="001C1A25">
        <w:rPr>
          <w:rStyle w:val="Heading2Char"/>
          <w:sz w:val="24"/>
          <w:szCs w:val="24"/>
        </w:rPr>
        <w:t xml:space="preserve"> review</w:t>
      </w:r>
      <w:bookmarkEnd w:id="13"/>
      <w:bookmarkEnd w:id="14"/>
      <w:bookmarkEnd w:id="15"/>
      <w:r w:rsidRPr="001C1A25">
        <w:rPr>
          <w:rStyle w:val="Heading2Char"/>
          <w:sz w:val="24"/>
          <w:szCs w:val="24"/>
        </w:rPr>
        <w:t xml:space="preserve"> </w:t>
      </w:r>
    </w:p>
    <w:p w14:paraId="4EF11BD2" w14:textId="77777777" w:rsidR="00BF1676" w:rsidRPr="009131A0" w:rsidRDefault="00BF1676" w:rsidP="00BF1676">
      <w:pPr>
        <w:spacing w:line="276" w:lineRule="auto"/>
        <w:rPr>
          <w:b/>
          <w:bCs/>
          <w:i/>
          <w:iCs/>
        </w:rPr>
      </w:pPr>
    </w:p>
    <w:tbl>
      <w:tblPr>
        <w:tblStyle w:val="GSBoldTable"/>
        <w:tblW w:w="13770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159"/>
        <w:gridCol w:w="1620"/>
        <w:gridCol w:w="1980"/>
        <w:gridCol w:w="1620"/>
        <w:gridCol w:w="5130"/>
      </w:tblGrid>
      <w:tr w:rsidR="00BF1676" w:rsidRPr="00BC7E16" w14:paraId="35975C7A" w14:textId="77777777" w:rsidTr="003B492F">
        <w:trPr>
          <w:trHeight w:val="261"/>
        </w:trPr>
        <w:tc>
          <w:tcPr>
            <w:tcW w:w="2268" w:type="dxa"/>
            <w:tcBorders>
              <w:top w:val="single" w:sz="4" w:space="0" w:color="515151" w:themeColor="text1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12C526D3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FAR ID</w:t>
            </w:r>
          </w:p>
        </w:tc>
        <w:tc>
          <w:tcPr>
            <w:tcW w:w="11502" w:type="dxa"/>
            <w:gridSpan w:val="6"/>
            <w:tcBorders>
              <w:top w:val="single" w:sz="4" w:space="0" w:color="515151" w:themeColor="text1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00B9BD" w:themeFill="accent1"/>
          </w:tcPr>
          <w:p w14:paraId="306F36D5" w14:textId="77777777" w:rsidR="00BF1676" w:rsidRPr="00E636EA" w:rsidRDefault="00BF1676" w:rsidP="003B492F">
            <w:pPr>
              <w:pStyle w:val="Caption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636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5A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FAR 1</w:t>
            </w:r>
          </w:p>
        </w:tc>
      </w:tr>
      <w:tr w:rsidR="00BF1676" w:rsidRPr="00BC7E16" w14:paraId="65F9B971" w14:textId="77777777" w:rsidTr="003B492F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0AC378A9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Reference</w:t>
            </w:r>
          </w:p>
        </w:tc>
        <w:tc>
          <w:tcPr>
            <w:tcW w:w="11502" w:type="dxa"/>
            <w:gridSpan w:val="6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07F891B0" w14:textId="0FDEFDC7" w:rsidR="00BF1676" w:rsidRPr="00E636EA" w:rsidRDefault="00BF1676" w:rsidP="003B492F">
            <w:pPr>
              <w:pStyle w:val="In-textguidance"/>
            </w:pPr>
            <w:r w:rsidRPr="00E636EA">
              <w:t xml:space="preserve">Mention the section number of the </w:t>
            </w:r>
            <w:r w:rsidR="004D5B5B">
              <w:t>checklist</w:t>
            </w:r>
            <w:r w:rsidRPr="00E636EA">
              <w:t xml:space="preserve"> to which the FAR refers to.  </w:t>
            </w:r>
          </w:p>
        </w:tc>
      </w:tr>
      <w:tr w:rsidR="00BF1676" w:rsidRPr="00BC7E16" w14:paraId="2776CDEC" w14:textId="77777777" w:rsidTr="003B492F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384C2035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 xml:space="preserve">VVB opinion </w:t>
            </w:r>
            <w:r w:rsidRPr="00080D87">
              <w:rPr>
                <w:rFonts w:asciiTheme="minorHAnsi" w:eastAsia="Times New Roman" w:hAnsiTheme="minorHAnsi" w:cs="Times New Roman (Headings CS)"/>
                <w:b/>
                <w:bCs/>
                <w:i/>
                <w:iCs/>
                <w:color w:val="FFFFFF" w:themeColor="background1"/>
                <w:sz w:val="15"/>
                <w:szCs w:val="14"/>
                <w14:cntxtAlts w14:val="0"/>
              </w:rPr>
              <w:t>(is FAR addressed appropriately by the PD?)</w:t>
            </w:r>
          </w:p>
        </w:tc>
        <w:tc>
          <w:tcPr>
            <w:tcW w:w="11502" w:type="dxa"/>
            <w:gridSpan w:val="6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5B7C6A44" w14:textId="77777777" w:rsidR="00BF1676" w:rsidRPr="00E636EA" w:rsidRDefault="00000000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3394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676" w:rsidRPr="00E636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1676" w:rsidRPr="00E636EA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</w:t>
            </w:r>
            <w:r w:rsidR="00BF1676" w:rsidRPr="00E636EA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Yes, if FAR has been resolved by the developer please fill in the VVB conclusion only.</w:t>
            </w:r>
          </w:p>
          <w:p w14:paraId="4F05AAD0" w14:textId="77777777" w:rsidR="00BF1676" w:rsidRPr="00E636EA" w:rsidRDefault="00000000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202783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676" w:rsidRPr="00E636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1676" w:rsidRPr="00E636EA">
              <w:rPr>
                <w:rFonts w:asciiTheme="minorHAnsi" w:hAnsiTheme="minorHAnsi" w:cs="Verdana"/>
                <w:sz w:val="20"/>
                <w:szCs w:val="20"/>
              </w:rPr>
              <w:t xml:space="preserve"> No,</w:t>
            </w:r>
            <w:r w:rsidR="00BF1676" w:rsidRPr="00E636EA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 xml:space="preserve"> if further clarification or corrective action is needed, please use the </w:t>
            </w:r>
            <w:r w:rsidR="00BF1676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 xml:space="preserve">rows </w:t>
            </w:r>
            <w:r w:rsidR="00BF1676" w:rsidRPr="00E636EA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 xml:space="preserve">below to capture the details. </w:t>
            </w:r>
          </w:p>
        </w:tc>
      </w:tr>
      <w:tr w:rsidR="00BF1676" w:rsidRPr="00BC7E16" w14:paraId="09007EBF" w14:textId="77777777" w:rsidTr="003B492F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13C6A0D7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Date</w:t>
            </w:r>
          </w:p>
        </w:tc>
        <w:tc>
          <w:tcPr>
            <w:tcW w:w="1152" w:type="dxa"/>
            <w:gridSpan w:val="2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4615243C" w14:textId="77777777" w:rsidR="00BF1676" w:rsidRPr="00E636EA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E636EA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Opened</w:t>
            </w:r>
          </w:p>
        </w:tc>
        <w:tc>
          <w:tcPr>
            <w:tcW w:w="1620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auto"/>
          </w:tcPr>
          <w:p w14:paraId="341BDA41" w14:textId="77777777" w:rsidR="00BF1676" w:rsidRPr="00E636EA" w:rsidRDefault="00BF1676" w:rsidP="003B492F">
            <w:pPr>
              <w:pStyle w:val="In-textguidance"/>
            </w:pPr>
            <w:r w:rsidRPr="00E636EA">
              <w:t>dd/mm/</w:t>
            </w:r>
            <w:proofErr w:type="spellStart"/>
            <w:r w:rsidRPr="00E636EA">
              <w:t>yyyy</w:t>
            </w:r>
            <w:proofErr w:type="spellEnd"/>
          </w:p>
        </w:tc>
        <w:tc>
          <w:tcPr>
            <w:tcW w:w="1980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2B90BBE4" w14:textId="77777777" w:rsidR="00BF1676" w:rsidRPr="00BC7E1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Closed</w:t>
            </w:r>
          </w:p>
        </w:tc>
        <w:tc>
          <w:tcPr>
            <w:tcW w:w="6750" w:type="dxa"/>
            <w:gridSpan w:val="2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auto"/>
          </w:tcPr>
          <w:p w14:paraId="6A84F038" w14:textId="77777777" w:rsidR="00BF1676" w:rsidRPr="00BC7E16" w:rsidRDefault="00BF1676" w:rsidP="003B492F">
            <w:pPr>
              <w:pStyle w:val="In-textguidance"/>
            </w:pPr>
            <w:r>
              <w:t>dd/mm/</w:t>
            </w:r>
            <w:proofErr w:type="spellStart"/>
            <w:r>
              <w:t>yyyy</w:t>
            </w:r>
            <w:proofErr w:type="spellEnd"/>
          </w:p>
        </w:tc>
      </w:tr>
      <w:tr w:rsidR="00F80B72" w:rsidRPr="00BC7E16" w14:paraId="3143AF02" w14:textId="77777777" w:rsidTr="009D6733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730B162A" w14:textId="77777777" w:rsidR="00F80B72" w:rsidRPr="008F74C0" w:rsidRDefault="00F80B72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Status</w:t>
            </w:r>
          </w:p>
        </w:tc>
        <w:tc>
          <w:tcPr>
            <w:tcW w:w="1152" w:type="dxa"/>
            <w:gridSpan w:val="2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0B5E2C9E" w14:textId="77777777" w:rsidR="00F80B72" w:rsidRPr="00E636EA" w:rsidRDefault="00F80B72" w:rsidP="003B492F">
            <w:pPr>
              <w:spacing w:line="276" w:lineRule="auto"/>
              <w:contextualSpacing w:val="0"/>
              <w:rPr>
                <w:rFonts w:asciiTheme="minorHAnsi" w:eastAsia="Verdana" w:hAnsiTheme="minorHAnsi" w:cs="Verdana"/>
                <w:color w:val="515151"/>
                <w:sz w:val="20"/>
                <w:szCs w:val="20"/>
                <w:lang w:val="en-IN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413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636EA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</w:t>
            </w:r>
            <w:r w:rsidRPr="00E636EA">
              <w:rPr>
                <w:rFonts w:asciiTheme="minorHAnsi" w:eastAsia="Verdana" w:hAnsiTheme="minorHAnsi" w:cs="Verdana"/>
                <w:color w:val="515151"/>
                <w:sz w:val="20"/>
                <w:szCs w:val="20"/>
                <w14:cntxtAlts w14:val="0"/>
              </w:rPr>
              <w:t>Open</w:t>
            </w:r>
          </w:p>
        </w:tc>
        <w:tc>
          <w:tcPr>
            <w:tcW w:w="3600" w:type="dxa"/>
            <w:gridSpan w:val="2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2442D85C" w14:textId="77777777" w:rsidR="00F80B72" w:rsidRPr="00BC7E16" w:rsidRDefault="00F80B72" w:rsidP="003B492F">
            <w:pPr>
              <w:keepNext/>
              <w:spacing w:line="276" w:lineRule="auto"/>
              <w:contextualSpacing w:val="0"/>
              <w:jc w:val="both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20319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7E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7E16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Turned to a FAR</w:t>
            </w:r>
            <w:r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D0CECE" w:themeFill="background2" w:themeFillShade="E6"/>
          </w:tcPr>
          <w:p w14:paraId="3373109F" w14:textId="77777777" w:rsidR="00F80B72" w:rsidRPr="00BC7E16" w:rsidRDefault="00F80B72" w:rsidP="003B492F">
            <w:pPr>
              <w:keepNext/>
              <w:spacing w:line="276" w:lineRule="auto"/>
              <w:contextualSpacing w:val="0"/>
              <w:jc w:val="both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3F4E13"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>FAR</w:t>
            </w:r>
            <w:r>
              <w:rPr>
                <w:rFonts w:asciiTheme="minorHAnsi" w:eastAsia="Verdana" w:hAnsiTheme="minorHAnsi" w:cs="Verdana"/>
                <w:sz w:val="20"/>
                <w:szCs w:val="20"/>
                <w14:cntxtAlts w14:val="0"/>
              </w:rPr>
              <w:t xml:space="preserve"> ID </w:t>
            </w:r>
          </w:p>
        </w:tc>
        <w:tc>
          <w:tcPr>
            <w:tcW w:w="5130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  <w:shd w:val="clear" w:color="auto" w:fill="auto"/>
          </w:tcPr>
          <w:p w14:paraId="60517D60" w14:textId="77777777" w:rsidR="00F80B72" w:rsidRPr="00E636EA" w:rsidRDefault="00F80B72" w:rsidP="003B492F">
            <w:pPr>
              <w:pStyle w:val="In-textguidance"/>
            </w:pPr>
            <w:r w:rsidRPr="00E636EA">
              <w:t>Add text here</w:t>
            </w:r>
          </w:p>
        </w:tc>
      </w:tr>
      <w:tr w:rsidR="00BF1676" w:rsidRPr="00BC7E16" w14:paraId="00838BDC" w14:textId="77777777" w:rsidTr="003B492F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0C9D9F1F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 xml:space="preserve">Description </w:t>
            </w:r>
          </w:p>
        </w:tc>
        <w:tc>
          <w:tcPr>
            <w:tcW w:w="993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</w:tcPr>
          <w:p w14:paraId="15EE0F01" w14:textId="77777777" w:rsidR="00BF1676" w:rsidRPr="00BC7E1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BC7E16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</w:t>
            </w:r>
            <w:r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oun</w:t>
            </w:r>
            <w:r w:rsidRPr="00BC7E16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d1</w:t>
            </w:r>
          </w:p>
        </w:tc>
        <w:tc>
          <w:tcPr>
            <w:tcW w:w="1050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68C24951" w14:textId="77777777" w:rsidR="00BF1676" w:rsidRPr="00E636EA" w:rsidRDefault="00BF1676" w:rsidP="003B492F">
            <w:pPr>
              <w:pStyle w:val="In-textguidance"/>
            </w:pPr>
            <w:r w:rsidRPr="00E636EA">
              <w:t>Add text here</w:t>
            </w:r>
          </w:p>
        </w:tc>
      </w:tr>
      <w:tr w:rsidR="00BF1676" w:rsidRPr="00BC7E16" w14:paraId="11BE7FBC" w14:textId="77777777" w:rsidTr="00F80B72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51992BD2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Project developer response</w:t>
            </w:r>
          </w:p>
        </w:tc>
        <w:tc>
          <w:tcPr>
            <w:tcW w:w="993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7C32FA44" w14:textId="77777777" w:rsidR="00BF1676" w:rsidRPr="00BC7E1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05710E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Round1</w:t>
            </w:r>
          </w:p>
        </w:tc>
        <w:tc>
          <w:tcPr>
            <w:tcW w:w="1050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4AB80C59" w14:textId="77777777" w:rsidR="00BF1676" w:rsidRPr="00E636EA" w:rsidRDefault="00BF1676" w:rsidP="003B492F">
            <w:pPr>
              <w:pStyle w:val="In-textguidance"/>
              <w:rPr>
                <w:lang w:val="en-GB"/>
              </w:rPr>
            </w:pPr>
            <w:r w:rsidRPr="00E636EA">
              <w:t>Add text here</w:t>
            </w:r>
          </w:p>
        </w:tc>
      </w:tr>
      <w:tr w:rsidR="00BF1676" w:rsidRPr="00BC7E16" w14:paraId="367ECB5E" w14:textId="77777777" w:rsidTr="00F80B72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54371B20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Documentation provided by PD</w:t>
            </w:r>
          </w:p>
        </w:tc>
        <w:tc>
          <w:tcPr>
            <w:tcW w:w="993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61186D92" w14:textId="77777777" w:rsidR="00BF1676" w:rsidRPr="00BC7E1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05710E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Round1</w:t>
            </w:r>
          </w:p>
        </w:tc>
        <w:tc>
          <w:tcPr>
            <w:tcW w:w="1050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013056CE" w14:textId="77777777" w:rsidR="00BF1676" w:rsidRPr="00E636EA" w:rsidRDefault="00BF1676" w:rsidP="003B492F">
            <w:pPr>
              <w:pStyle w:val="In-textguidance"/>
            </w:pPr>
            <w:r w:rsidRPr="00E636EA">
              <w:t>Add text here</w:t>
            </w:r>
          </w:p>
        </w:tc>
      </w:tr>
      <w:tr w:rsidR="00BF1676" w:rsidRPr="00BC7E16" w14:paraId="084A52EF" w14:textId="77777777" w:rsidTr="00F80B72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394CA746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VVB assessment</w:t>
            </w:r>
          </w:p>
        </w:tc>
        <w:tc>
          <w:tcPr>
            <w:tcW w:w="993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  <w:vAlign w:val="top"/>
          </w:tcPr>
          <w:p w14:paraId="4CB9EA5E" w14:textId="77777777" w:rsidR="00BF1676" w:rsidRPr="00BC7E1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05710E"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  <w:t>Round1</w:t>
            </w:r>
          </w:p>
        </w:tc>
        <w:tc>
          <w:tcPr>
            <w:tcW w:w="1050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1360EBFF" w14:textId="77777777" w:rsidR="00BF1676" w:rsidRPr="00E636EA" w:rsidRDefault="00BF1676" w:rsidP="003B492F">
            <w:pPr>
              <w:pStyle w:val="In-textguidance"/>
            </w:pPr>
            <w:r w:rsidRPr="00E636EA">
              <w:t>Add text here</w:t>
            </w:r>
          </w:p>
        </w:tc>
      </w:tr>
      <w:tr w:rsidR="00BF1676" w:rsidRPr="00BC7E16" w14:paraId="16D2DFB7" w14:textId="77777777" w:rsidTr="003B492F">
        <w:trPr>
          <w:trHeight w:val="261"/>
        </w:trPr>
        <w:tc>
          <w:tcPr>
            <w:tcW w:w="226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 w:themeFill="accent1"/>
          </w:tcPr>
          <w:p w14:paraId="265C3E44" w14:textId="77777777" w:rsidR="00BF1676" w:rsidRPr="008F74C0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</w:pPr>
          </w:p>
        </w:tc>
        <w:tc>
          <w:tcPr>
            <w:tcW w:w="993" w:type="dxa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  <w:right w:val="single" w:sz="4" w:space="0" w:color="ADAAAA" w:themeColor="background2" w:themeShade="BF"/>
            </w:tcBorders>
          </w:tcPr>
          <w:p w14:paraId="3BCD8D52" w14:textId="77777777" w:rsidR="00BF1676" w:rsidRPr="00BC7E1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</w:p>
        </w:tc>
        <w:tc>
          <w:tcPr>
            <w:tcW w:w="1050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57B35BBA" w14:textId="77777777" w:rsidR="00BF1676" w:rsidRPr="00E636EA" w:rsidRDefault="00BF1676" w:rsidP="003B492F">
            <w:pPr>
              <w:pStyle w:val="In-textguidance"/>
            </w:pPr>
            <w:r w:rsidRPr="00E636EA">
              <w:t>Add rows as needed to</w:t>
            </w:r>
          </w:p>
        </w:tc>
      </w:tr>
      <w:tr w:rsidR="00BF1676" w:rsidRPr="00BC7E16" w14:paraId="111D9CB7" w14:textId="77777777" w:rsidTr="003B492F">
        <w:trPr>
          <w:trHeight w:val="261"/>
        </w:trPr>
        <w:tc>
          <w:tcPr>
            <w:tcW w:w="3261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DAAAA" w:themeColor="background2" w:themeShade="BF"/>
            </w:tcBorders>
            <w:shd w:val="clear" w:color="auto" w:fill="00B9BD"/>
          </w:tcPr>
          <w:p w14:paraId="32DD2D99" w14:textId="77777777" w:rsidR="00BF1676" w:rsidRPr="00BC7E16" w:rsidRDefault="00BF1676" w:rsidP="003B492F">
            <w:pPr>
              <w:keepNext/>
              <w:spacing w:line="276" w:lineRule="auto"/>
              <w:contextualSpacing w:val="0"/>
              <w:outlineLvl w:val="4"/>
              <w:rPr>
                <w:rFonts w:asciiTheme="minorHAnsi" w:eastAsia="Times New Roman" w:hAnsiTheme="minorHAnsi" w:cs="Times New Roman (Headings CS)"/>
                <w:color w:val="262626"/>
                <w:sz w:val="20"/>
                <w:szCs w:val="20"/>
                <w14:cntxtAlts w14:val="0"/>
              </w:rPr>
            </w:pPr>
            <w:r w:rsidRPr="008F74C0">
              <w:rPr>
                <w:rFonts w:asciiTheme="minorHAnsi" w:eastAsia="Times New Roman" w:hAnsiTheme="minorHAnsi" w:cs="Times New Roman (Headings CS)"/>
                <w:b/>
                <w:bCs/>
                <w:color w:val="FFFFFF" w:themeColor="background1"/>
                <w:sz w:val="20"/>
                <w:szCs w:val="20"/>
                <w14:cntxtAlts w14:val="0"/>
              </w:rPr>
              <w:t>VVB conclusion</w:t>
            </w:r>
          </w:p>
        </w:tc>
        <w:tc>
          <w:tcPr>
            <w:tcW w:w="10509" w:type="dxa"/>
            <w:gridSpan w:val="5"/>
            <w:tcBorders>
              <w:top w:val="single" w:sz="4" w:space="0" w:color="ADAAAA" w:themeColor="background2" w:themeShade="BF"/>
              <w:left w:val="single" w:sz="4" w:space="0" w:color="ADAAAA" w:themeColor="background2" w:themeShade="BF"/>
              <w:bottom w:val="single" w:sz="4" w:space="0" w:color="ADAAAA" w:themeColor="background2" w:themeShade="BF"/>
            </w:tcBorders>
          </w:tcPr>
          <w:p w14:paraId="6A2B104F" w14:textId="77777777" w:rsidR="00BF1676" w:rsidRPr="00E636EA" w:rsidRDefault="00BF1676" w:rsidP="003B492F">
            <w:pPr>
              <w:pStyle w:val="In-textguidance"/>
            </w:pPr>
            <w:r w:rsidRPr="00E636EA">
              <w:t xml:space="preserve">VVB shall present the final opinion with </w:t>
            </w:r>
            <w:proofErr w:type="gramStart"/>
            <w:r w:rsidRPr="00E636EA">
              <w:t>a brief summary</w:t>
            </w:r>
            <w:proofErr w:type="gramEnd"/>
            <w:r w:rsidRPr="00E636EA">
              <w:t xml:space="preserve"> and rational for the decision.</w:t>
            </w:r>
          </w:p>
        </w:tc>
      </w:tr>
    </w:tbl>
    <w:p w14:paraId="41AB590E" w14:textId="77777777" w:rsidR="000076A4" w:rsidRDefault="000076A4" w:rsidP="000076A4"/>
    <w:p w14:paraId="4381C886" w14:textId="6DC1DF95" w:rsidR="00BF1676" w:rsidRPr="000076A4" w:rsidRDefault="00BF1676" w:rsidP="000076A4">
      <w:pPr>
        <w:rPr>
          <w:lang w:eastAsia="en-GB"/>
        </w:rPr>
      </w:pPr>
      <w:r w:rsidRPr="002D1E09">
        <w:t>(</w:t>
      </w:r>
      <w:r w:rsidRPr="000076A4">
        <w:rPr>
          <w:lang w:eastAsia="en-GB"/>
        </w:rPr>
        <w:t>Copy and paste the table above as needed. Remove the instructions)</w:t>
      </w:r>
    </w:p>
    <w:p w14:paraId="1106B047" w14:textId="77777777" w:rsidR="000076A4" w:rsidRDefault="000076A4" w:rsidP="000076A4"/>
    <w:p w14:paraId="46CC1818" w14:textId="74E83E69" w:rsidR="00E90F74" w:rsidRDefault="00E90F74">
      <w:pPr>
        <w:spacing w:line="276" w:lineRule="auto"/>
        <w:contextualSpacing w:val="0"/>
      </w:pPr>
      <w:r>
        <w:br w:type="page"/>
      </w:r>
    </w:p>
    <w:p w14:paraId="33F59369" w14:textId="73561DDA" w:rsidR="000076A4" w:rsidRDefault="000076A4" w:rsidP="000076A4">
      <w:pPr>
        <w:spacing w:line="276" w:lineRule="auto"/>
        <w:rPr>
          <w:color w:val="A6A6A6" w:themeColor="background1" w:themeShade="A6"/>
          <w:sz w:val="20"/>
          <w:szCs w:val="20"/>
        </w:rPr>
      </w:pPr>
      <w:bookmarkStart w:id="16" w:name="_Toc152656753"/>
      <w:bookmarkStart w:id="17" w:name="_Toc152917656"/>
      <w:bookmarkStart w:id="18" w:name="_Toc152917753"/>
      <w:r w:rsidRPr="008B3B65">
        <w:rPr>
          <w:rStyle w:val="Heading2Char"/>
          <w:sz w:val="24"/>
          <w:szCs w:val="24"/>
        </w:rPr>
        <w:lastRenderedPageBreak/>
        <w:t xml:space="preserve">Section </w:t>
      </w:r>
      <w:r>
        <w:rPr>
          <w:rStyle w:val="Heading2Char"/>
          <w:sz w:val="24"/>
          <w:szCs w:val="24"/>
        </w:rPr>
        <w:t>4</w:t>
      </w:r>
      <w:r w:rsidRPr="008B3B65">
        <w:rPr>
          <w:rStyle w:val="Heading2Char"/>
          <w:sz w:val="24"/>
          <w:szCs w:val="24"/>
        </w:rPr>
        <w:t>: FAR</w:t>
      </w:r>
      <w:r w:rsidRPr="008B3B65">
        <w:rPr>
          <w:rStyle w:val="Heading2Char"/>
          <w:caps w:val="0"/>
          <w:sz w:val="24"/>
          <w:szCs w:val="24"/>
        </w:rPr>
        <w:t>s</w:t>
      </w:r>
      <w:r w:rsidRPr="008B3B65">
        <w:rPr>
          <w:rStyle w:val="Heading2Char"/>
          <w:sz w:val="24"/>
          <w:szCs w:val="24"/>
        </w:rPr>
        <w:t xml:space="preserve"> raised during </w:t>
      </w:r>
      <w:r w:rsidRPr="00C879E4">
        <w:rPr>
          <w:rStyle w:val="Heading2Char"/>
          <w:sz w:val="24"/>
          <w:szCs w:val="24"/>
        </w:rPr>
        <w:t>validation</w:t>
      </w:r>
      <w:bookmarkEnd w:id="16"/>
      <w:bookmarkEnd w:id="17"/>
      <w:bookmarkEnd w:id="18"/>
      <w:r w:rsidRPr="00C879E4">
        <w:rPr>
          <w:b/>
          <w:bCs/>
          <w:sz w:val="24"/>
        </w:rPr>
        <w:t xml:space="preserve"> OF DESIGN </w:t>
      </w:r>
      <w:r w:rsidR="003D213D">
        <w:rPr>
          <w:b/>
          <w:bCs/>
          <w:sz w:val="24"/>
        </w:rPr>
        <w:t>CERTIFICATION.</w:t>
      </w:r>
    </w:p>
    <w:p w14:paraId="6F24F291" w14:textId="77777777" w:rsidR="000076A4" w:rsidRDefault="000076A4" w:rsidP="000076A4">
      <w:pPr>
        <w:spacing w:line="276" w:lineRule="auto"/>
        <w:rPr>
          <w:color w:val="A6A6A6" w:themeColor="background1" w:themeShade="A6"/>
          <w:sz w:val="20"/>
          <w:szCs w:val="20"/>
        </w:rPr>
      </w:pPr>
    </w:p>
    <w:p w14:paraId="777A9331" w14:textId="77777777" w:rsidR="000076A4" w:rsidRDefault="000076A4" w:rsidP="000076A4">
      <w:pPr>
        <w:pStyle w:val="In-textguidance"/>
      </w:pPr>
      <w:r>
        <w:t>Reporting guidance:</w:t>
      </w:r>
    </w:p>
    <w:p w14:paraId="346DBC02" w14:textId="77777777" w:rsidR="000076A4" w:rsidRDefault="000076A4" w:rsidP="000076A4">
      <w:pPr>
        <w:pStyle w:val="In-textguidance"/>
        <w:numPr>
          <w:ilvl w:val="0"/>
          <w:numId w:val="56"/>
        </w:numPr>
      </w:pPr>
      <w:r>
        <w:t xml:space="preserve">FAR ID: </w:t>
      </w:r>
      <w:r w:rsidRPr="006657D1">
        <w:t>use unique id for each FAR</w:t>
      </w:r>
      <w:r>
        <w:t>.</w:t>
      </w:r>
    </w:p>
    <w:p w14:paraId="70D26048" w14:textId="15FA5C5E" w:rsidR="000076A4" w:rsidRDefault="000076A4" w:rsidP="000076A4">
      <w:pPr>
        <w:pStyle w:val="In-textguidance"/>
        <w:numPr>
          <w:ilvl w:val="0"/>
          <w:numId w:val="56"/>
        </w:numPr>
      </w:pPr>
      <w:r>
        <w:t xml:space="preserve">Reference: </w:t>
      </w:r>
      <w:r w:rsidRPr="006657D1">
        <w:t xml:space="preserve">Mention the section number of the </w:t>
      </w:r>
      <w:r w:rsidR="003A7E10">
        <w:t>checklist</w:t>
      </w:r>
      <w:r w:rsidRPr="006657D1">
        <w:t xml:space="preserve"> to which the FAR refers to</w:t>
      </w:r>
      <w:r>
        <w:t>.</w:t>
      </w:r>
    </w:p>
    <w:p w14:paraId="51C495E7" w14:textId="77777777" w:rsidR="000076A4" w:rsidRDefault="000076A4" w:rsidP="000076A4">
      <w:pPr>
        <w:pStyle w:val="In-textguidance"/>
        <w:numPr>
          <w:ilvl w:val="0"/>
          <w:numId w:val="56"/>
        </w:numPr>
      </w:pPr>
      <w:r>
        <w:t xml:space="preserve">Description of FAR: </w:t>
      </w:r>
      <w:r w:rsidRPr="006657D1">
        <w:t>Describe the FAR in clear and concise manner to indicate the action needed to ensure the compliance with the applicable requirement</w:t>
      </w:r>
      <w:r>
        <w:t>.</w:t>
      </w:r>
    </w:p>
    <w:p w14:paraId="7DB7A08C" w14:textId="77777777" w:rsidR="000076A4" w:rsidRPr="005C0477" w:rsidRDefault="000076A4" w:rsidP="000076A4">
      <w:pPr>
        <w:pStyle w:val="In-textguidance"/>
        <w:numPr>
          <w:ilvl w:val="0"/>
          <w:numId w:val="56"/>
        </w:numPr>
      </w:pPr>
      <w:r>
        <w:t xml:space="preserve">To be checked by and when: </w:t>
      </w:r>
      <w:r w:rsidRPr="008B32E1">
        <w:t>Mention who needs to check the compliance and when for example “Verifying VVB” at the time of “1st issuance”</w:t>
      </w:r>
      <w:r>
        <w:t>.</w:t>
      </w:r>
    </w:p>
    <w:p w14:paraId="08970EB4" w14:textId="77777777" w:rsidR="000076A4" w:rsidRDefault="000076A4" w:rsidP="000076A4">
      <w:pPr>
        <w:spacing w:line="276" w:lineRule="auto"/>
        <w:rPr>
          <w:b/>
          <w:bCs/>
          <w:sz w:val="20"/>
          <w:szCs w:val="20"/>
        </w:rPr>
      </w:pPr>
    </w:p>
    <w:tbl>
      <w:tblPr>
        <w:tblStyle w:val="GSBoldTable"/>
        <w:tblW w:w="13765" w:type="dxa"/>
        <w:tblInd w:w="5" w:type="dxa"/>
        <w:tblBorders>
          <w:top w:val="single" w:sz="4" w:space="0" w:color="ADAAAA" w:themeColor="background2" w:themeShade="BF"/>
          <w:bottom w:val="single" w:sz="4" w:space="0" w:color="ADAAAA" w:themeColor="background2" w:themeShade="BF"/>
          <w:insideH w:val="single" w:sz="4" w:space="0" w:color="ADAAAA" w:themeColor="background2" w:themeShade="BF"/>
          <w:insideV w:val="single" w:sz="4" w:space="0" w:color="ADAAAA" w:themeColor="background2" w:themeShade="BF"/>
        </w:tblBorders>
        <w:tblLook w:val="04A0" w:firstRow="1" w:lastRow="0" w:firstColumn="1" w:lastColumn="0" w:noHBand="0" w:noVBand="1"/>
      </w:tblPr>
      <w:tblGrid>
        <w:gridCol w:w="1440"/>
        <w:gridCol w:w="1615"/>
        <w:gridCol w:w="8010"/>
        <w:gridCol w:w="2700"/>
      </w:tblGrid>
      <w:tr w:rsidR="000076A4" w14:paraId="215851FF" w14:textId="77777777" w:rsidTr="003B4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top w:val="single" w:sz="4" w:space="0" w:color="515151" w:themeColor="text1"/>
              <w:bottom w:val="single" w:sz="4" w:space="0" w:color="515151" w:themeColor="text1"/>
            </w:tcBorders>
            <w:vAlign w:val="top"/>
          </w:tcPr>
          <w:p w14:paraId="261BBBFA" w14:textId="77777777" w:rsidR="000076A4" w:rsidRPr="008F74C0" w:rsidRDefault="000076A4" w:rsidP="003B492F">
            <w:pPr>
              <w:spacing w:line="276" w:lineRule="auto"/>
              <w:rPr>
                <w:b/>
                <w:bCs/>
                <w:color w:val="FFFFFF" w:themeColor="background1"/>
                <w:szCs w:val="22"/>
              </w:rPr>
            </w:pPr>
            <w:r w:rsidRPr="008F74C0">
              <w:rPr>
                <w:b/>
                <w:bCs/>
                <w:color w:val="FFFFFF" w:themeColor="background1"/>
                <w:szCs w:val="22"/>
              </w:rPr>
              <w:t>FAR ID</w:t>
            </w:r>
          </w:p>
        </w:tc>
        <w:tc>
          <w:tcPr>
            <w:tcW w:w="1615" w:type="dxa"/>
            <w:tcBorders>
              <w:top w:val="single" w:sz="4" w:space="0" w:color="515151" w:themeColor="text1"/>
              <w:bottom w:val="single" w:sz="4" w:space="0" w:color="515151" w:themeColor="text1"/>
            </w:tcBorders>
            <w:vAlign w:val="top"/>
          </w:tcPr>
          <w:p w14:paraId="11071C39" w14:textId="77777777" w:rsidR="000076A4" w:rsidRPr="008F74C0" w:rsidRDefault="000076A4" w:rsidP="003B492F">
            <w:pPr>
              <w:spacing w:line="276" w:lineRule="auto"/>
              <w:rPr>
                <w:b/>
                <w:bCs/>
                <w:color w:val="FFFFFF" w:themeColor="background1"/>
                <w:szCs w:val="22"/>
              </w:rPr>
            </w:pPr>
            <w:r w:rsidRPr="008F74C0">
              <w:rPr>
                <w:b/>
                <w:bCs/>
                <w:color w:val="FFFFFF" w:themeColor="background1"/>
                <w:szCs w:val="22"/>
              </w:rPr>
              <w:t>Reference</w:t>
            </w:r>
          </w:p>
        </w:tc>
        <w:tc>
          <w:tcPr>
            <w:tcW w:w="8010" w:type="dxa"/>
            <w:tcBorders>
              <w:top w:val="single" w:sz="4" w:space="0" w:color="515151" w:themeColor="text1"/>
              <w:bottom w:val="single" w:sz="4" w:space="0" w:color="515151" w:themeColor="text1"/>
            </w:tcBorders>
            <w:vAlign w:val="top"/>
          </w:tcPr>
          <w:p w14:paraId="58D2653C" w14:textId="77777777" w:rsidR="000076A4" w:rsidRPr="008F74C0" w:rsidRDefault="000076A4" w:rsidP="003B492F">
            <w:pPr>
              <w:spacing w:line="276" w:lineRule="auto"/>
              <w:rPr>
                <w:color w:val="FFFFFF" w:themeColor="background1"/>
                <w:szCs w:val="22"/>
              </w:rPr>
            </w:pPr>
            <w:r w:rsidRPr="008F74C0">
              <w:rPr>
                <w:b/>
                <w:bCs/>
                <w:color w:val="FFFFFF" w:themeColor="background1"/>
                <w:szCs w:val="22"/>
              </w:rPr>
              <w:t>Description of FAR</w:t>
            </w:r>
          </w:p>
        </w:tc>
        <w:tc>
          <w:tcPr>
            <w:tcW w:w="2700" w:type="dxa"/>
            <w:tcBorders>
              <w:top w:val="single" w:sz="4" w:space="0" w:color="515151" w:themeColor="text1"/>
              <w:bottom w:val="single" w:sz="4" w:space="0" w:color="515151" w:themeColor="text1"/>
            </w:tcBorders>
            <w:vAlign w:val="top"/>
          </w:tcPr>
          <w:p w14:paraId="1A82A749" w14:textId="7296427B" w:rsidR="000076A4" w:rsidRPr="008F74C0" w:rsidRDefault="000076A4" w:rsidP="003B492F">
            <w:pPr>
              <w:spacing w:line="276" w:lineRule="auto"/>
              <w:rPr>
                <w:color w:val="FFFFFF" w:themeColor="background1"/>
                <w:szCs w:val="22"/>
              </w:rPr>
            </w:pPr>
            <w:r w:rsidRPr="008F74C0">
              <w:rPr>
                <w:b/>
                <w:bCs/>
                <w:color w:val="FFFFFF" w:themeColor="background1"/>
                <w:szCs w:val="22"/>
              </w:rPr>
              <w:t xml:space="preserve">To be checked by </w:t>
            </w:r>
            <w:r w:rsidR="000F5BD4">
              <w:rPr>
                <w:b/>
                <w:bCs/>
                <w:color w:val="FFFFFF" w:themeColor="background1"/>
                <w:szCs w:val="22"/>
              </w:rPr>
              <w:t xml:space="preserve">whom </w:t>
            </w:r>
            <w:r w:rsidRPr="008F74C0">
              <w:rPr>
                <w:b/>
                <w:bCs/>
                <w:color w:val="FFFFFF" w:themeColor="background1"/>
                <w:szCs w:val="22"/>
              </w:rPr>
              <w:t>and when</w:t>
            </w:r>
          </w:p>
        </w:tc>
      </w:tr>
      <w:tr w:rsidR="000076A4" w14:paraId="566CCF56" w14:textId="77777777" w:rsidTr="003B492F">
        <w:tc>
          <w:tcPr>
            <w:tcW w:w="1440" w:type="dxa"/>
            <w:tcBorders>
              <w:top w:val="single" w:sz="4" w:space="0" w:color="515151" w:themeColor="text1"/>
            </w:tcBorders>
            <w:shd w:val="clear" w:color="auto" w:fill="auto"/>
          </w:tcPr>
          <w:p w14:paraId="544E5922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515151" w:themeColor="text1"/>
            </w:tcBorders>
            <w:shd w:val="clear" w:color="auto" w:fill="auto"/>
          </w:tcPr>
          <w:p w14:paraId="5CBE61B7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515151" w:themeColor="text1"/>
            </w:tcBorders>
            <w:shd w:val="clear" w:color="auto" w:fill="auto"/>
          </w:tcPr>
          <w:p w14:paraId="0EB786B2" w14:textId="77777777" w:rsidR="000076A4" w:rsidRPr="00B870B1" w:rsidRDefault="000076A4" w:rsidP="003B492F">
            <w:pP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700" w:type="dxa"/>
            <w:tcBorders>
              <w:top w:val="single" w:sz="4" w:space="0" w:color="515151" w:themeColor="text1"/>
            </w:tcBorders>
            <w:shd w:val="clear" w:color="auto" w:fill="auto"/>
          </w:tcPr>
          <w:p w14:paraId="31B70CA4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76A4" w14:paraId="2D45A6AC" w14:textId="77777777" w:rsidTr="003B492F">
        <w:tc>
          <w:tcPr>
            <w:tcW w:w="1440" w:type="dxa"/>
            <w:shd w:val="clear" w:color="auto" w:fill="auto"/>
          </w:tcPr>
          <w:p w14:paraId="275AF554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7825E3F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auto"/>
          </w:tcPr>
          <w:p w14:paraId="0F6682B6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AB14234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76A4" w14:paraId="3FD2F035" w14:textId="77777777" w:rsidTr="003B492F">
        <w:tc>
          <w:tcPr>
            <w:tcW w:w="1440" w:type="dxa"/>
            <w:shd w:val="clear" w:color="auto" w:fill="auto"/>
          </w:tcPr>
          <w:p w14:paraId="6417EFE5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55B151D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auto"/>
          </w:tcPr>
          <w:p w14:paraId="1245A2C0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4814F7B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76A4" w14:paraId="2B2AA10F" w14:textId="77777777" w:rsidTr="003B492F">
        <w:tc>
          <w:tcPr>
            <w:tcW w:w="1440" w:type="dxa"/>
            <w:shd w:val="clear" w:color="auto" w:fill="auto"/>
          </w:tcPr>
          <w:p w14:paraId="1A5608E2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19F8198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auto"/>
          </w:tcPr>
          <w:p w14:paraId="0F3B869A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9A78873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76A4" w14:paraId="4C47E706" w14:textId="77777777" w:rsidTr="003B492F">
        <w:tc>
          <w:tcPr>
            <w:tcW w:w="1440" w:type="dxa"/>
            <w:shd w:val="clear" w:color="auto" w:fill="auto"/>
          </w:tcPr>
          <w:p w14:paraId="1D718AE7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7EA7A37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auto"/>
          </w:tcPr>
          <w:p w14:paraId="695F4F98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87D5C3B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76A4" w14:paraId="4A43A870" w14:textId="77777777" w:rsidTr="003B492F">
        <w:tc>
          <w:tcPr>
            <w:tcW w:w="1440" w:type="dxa"/>
            <w:shd w:val="clear" w:color="auto" w:fill="auto"/>
          </w:tcPr>
          <w:p w14:paraId="7D76B5BB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E26BDFE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auto"/>
          </w:tcPr>
          <w:p w14:paraId="3F53AB3D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7DD2791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76A4" w14:paraId="7368B305" w14:textId="77777777" w:rsidTr="003B492F">
        <w:tc>
          <w:tcPr>
            <w:tcW w:w="1440" w:type="dxa"/>
            <w:tcBorders>
              <w:bottom w:val="single" w:sz="4" w:space="0" w:color="515151" w:themeColor="text1"/>
            </w:tcBorders>
            <w:shd w:val="clear" w:color="auto" w:fill="auto"/>
          </w:tcPr>
          <w:p w14:paraId="20A1A476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15151" w:themeColor="text1"/>
            </w:tcBorders>
            <w:shd w:val="clear" w:color="auto" w:fill="auto"/>
          </w:tcPr>
          <w:p w14:paraId="742EF930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bottom w:val="single" w:sz="4" w:space="0" w:color="515151" w:themeColor="text1"/>
            </w:tcBorders>
            <w:shd w:val="clear" w:color="auto" w:fill="auto"/>
          </w:tcPr>
          <w:p w14:paraId="491A9ABA" w14:textId="77777777" w:rsidR="000076A4" w:rsidRPr="001B58A5" w:rsidRDefault="000076A4" w:rsidP="003B492F">
            <w:pPr>
              <w:pStyle w:val="In-textguidance"/>
            </w:pPr>
            <w:r w:rsidRPr="001F2FE8">
              <w:t>(add rows as required)</w:t>
            </w:r>
          </w:p>
        </w:tc>
        <w:tc>
          <w:tcPr>
            <w:tcW w:w="2700" w:type="dxa"/>
            <w:tcBorders>
              <w:bottom w:val="single" w:sz="4" w:space="0" w:color="515151" w:themeColor="text1"/>
            </w:tcBorders>
            <w:shd w:val="clear" w:color="auto" w:fill="auto"/>
          </w:tcPr>
          <w:p w14:paraId="1CAEA7D1" w14:textId="77777777" w:rsidR="000076A4" w:rsidRPr="001B58A5" w:rsidRDefault="000076A4" w:rsidP="003B49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23BDB03" w14:textId="3811CF2E" w:rsidR="000076A4" w:rsidRPr="000076A4" w:rsidRDefault="000076A4" w:rsidP="000076A4">
      <w:pPr>
        <w:sectPr w:rsidR="000076A4" w:rsidRPr="000076A4" w:rsidSect="006964B2">
          <w:pgSz w:w="16840" w:h="11900" w:orient="landscape"/>
          <w:pgMar w:top="1134" w:right="816" w:bottom="1134" w:left="1134" w:header="0" w:footer="0" w:gutter="0"/>
          <w:cols w:space="720"/>
          <w:docGrid w:linePitch="360"/>
        </w:sectPr>
      </w:pPr>
    </w:p>
    <w:p w14:paraId="2B37624E" w14:textId="0A555509" w:rsidR="00975F11" w:rsidRPr="00703E1E" w:rsidRDefault="00975F11" w:rsidP="00581B87">
      <w:pPr>
        <w:pStyle w:val="Heading1"/>
        <w:keepNext/>
        <w:keepLines/>
      </w:pPr>
      <w:bookmarkStart w:id="19" w:name="_Toc114608786"/>
      <w:bookmarkStart w:id="20" w:name="_Toc114608830"/>
      <w:bookmarkStart w:id="21" w:name="_Toc114608942"/>
      <w:bookmarkStart w:id="22" w:name="_Toc124738104"/>
      <w:bookmarkStart w:id="23" w:name="_Toc124772168"/>
      <w:bookmarkStart w:id="24" w:name="_Toc124773590"/>
      <w:bookmarkStart w:id="25" w:name="_Toc129689760"/>
      <w:r w:rsidRPr="00703E1E">
        <w:lastRenderedPageBreak/>
        <w:t>Document History</w:t>
      </w:r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1502"/>
        <w:gridCol w:w="2058"/>
        <w:gridCol w:w="6072"/>
      </w:tblGrid>
      <w:tr w:rsidR="00975F11" w:rsidRPr="00703E1E" w14:paraId="0BE478A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14:paraId="06C3132C" w14:textId="77777777" w:rsidR="00975F11" w:rsidRPr="00703E1E" w:rsidRDefault="00975F11" w:rsidP="00581B87">
            <w:pPr>
              <w:keepNext/>
              <w:keepLines/>
              <w:snapToGrid/>
              <w:spacing w:line="276" w:lineRule="auto"/>
              <w:contextualSpacing w:val="0"/>
            </w:pPr>
            <w:r w:rsidRPr="00703E1E">
              <w:t xml:space="preserve">Version </w:t>
            </w:r>
          </w:p>
        </w:tc>
        <w:tc>
          <w:tcPr>
            <w:tcW w:w="2058" w:type="dxa"/>
          </w:tcPr>
          <w:p w14:paraId="04C32CE2" w14:textId="77777777" w:rsidR="00975F11" w:rsidRPr="00703E1E" w:rsidRDefault="00975F11" w:rsidP="00581B87">
            <w:pPr>
              <w:keepNext/>
              <w:keepLines/>
              <w:snapToGrid/>
              <w:spacing w:line="276" w:lineRule="auto"/>
              <w:contextualSpacing w:val="0"/>
            </w:pPr>
            <w:r w:rsidRPr="00703E1E">
              <w:t>Date</w:t>
            </w:r>
          </w:p>
        </w:tc>
        <w:tc>
          <w:tcPr>
            <w:tcW w:w="6072" w:type="dxa"/>
          </w:tcPr>
          <w:p w14:paraId="4E9D842C" w14:textId="77777777" w:rsidR="00975F11" w:rsidRPr="00703E1E" w:rsidRDefault="00975F11" w:rsidP="00581B87">
            <w:pPr>
              <w:keepNext/>
              <w:keepLines/>
              <w:snapToGrid/>
              <w:spacing w:line="276" w:lineRule="auto"/>
              <w:contextualSpacing w:val="0"/>
            </w:pPr>
            <w:r w:rsidRPr="00703E1E">
              <w:t>Description</w:t>
            </w:r>
          </w:p>
        </w:tc>
      </w:tr>
      <w:tr w:rsidR="00975F11" w:rsidRPr="00703E1E" w14:paraId="69E590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2" w:type="dxa"/>
          </w:tcPr>
          <w:p w14:paraId="2AD7FAE0" w14:textId="77777777" w:rsidR="00975F11" w:rsidRPr="00703E1E" w:rsidRDefault="00975F11" w:rsidP="00581B87">
            <w:pPr>
              <w:keepNext/>
              <w:keepLines/>
              <w:spacing w:line="276" w:lineRule="auto"/>
              <w:contextualSpacing w:val="0"/>
            </w:pPr>
            <w:r w:rsidRPr="00703E1E">
              <w:t>1.0</w:t>
            </w:r>
          </w:p>
        </w:tc>
        <w:tc>
          <w:tcPr>
            <w:tcW w:w="2058" w:type="dxa"/>
          </w:tcPr>
          <w:p w14:paraId="3AC03CEA" w14:textId="1EB5830F" w:rsidR="00975F11" w:rsidRPr="00703E1E" w:rsidRDefault="0084014B" w:rsidP="00581B87">
            <w:pPr>
              <w:keepNext/>
              <w:keepLines/>
              <w:spacing w:line="276" w:lineRule="auto"/>
              <w:contextualSpacing w:val="0"/>
              <w:rPr>
                <w:rFonts w:eastAsia="Verdana" w:cs="Verdana"/>
                <w:szCs w:val="22"/>
              </w:rPr>
            </w:pPr>
            <w:r>
              <w:rPr>
                <w:rFonts w:eastAsia="Verdana" w:cs="Verdana"/>
                <w:szCs w:val="22"/>
              </w:rPr>
              <w:t>5</w:t>
            </w:r>
            <w:r w:rsidR="00975F11" w:rsidRPr="0084014B">
              <w:rPr>
                <w:rFonts w:eastAsia="Verdana" w:cs="Verdana"/>
                <w:szCs w:val="22"/>
              </w:rPr>
              <w:t>/</w:t>
            </w:r>
            <w:r w:rsidR="00002577">
              <w:rPr>
                <w:rFonts w:eastAsia="Verdana" w:cs="Verdana"/>
                <w:szCs w:val="22"/>
              </w:rPr>
              <w:t>4</w:t>
            </w:r>
            <w:r w:rsidR="00975F11" w:rsidRPr="0084014B">
              <w:rPr>
                <w:rFonts w:eastAsia="Verdana" w:cs="Verdana"/>
                <w:szCs w:val="22"/>
              </w:rPr>
              <w:t>/</w:t>
            </w:r>
            <w:r w:rsidR="00002577">
              <w:rPr>
                <w:rFonts w:eastAsia="Verdana" w:cs="Verdana"/>
                <w:szCs w:val="22"/>
              </w:rPr>
              <w:t>2024</w:t>
            </w:r>
          </w:p>
        </w:tc>
        <w:tc>
          <w:tcPr>
            <w:tcW w:w="6072" w:type="dxa"/>
          </w:tcPr>
          <w:p w14:paraId="7BEDB92B" w14:textId="2E18CE69" w:rsidR="00975F11" w:rsidRPr="00703E1E" w:rsidRDefault="00975F11" w:rsidP="00581B87">
            <w:pPr>
              <w:keepNext/>
              <w:keepLines/>
              <w:spacing w:line="276" w:lineRule="auto"/>
              <w:contextualSpacing w:val="0"/>
            </w:pPr>
            <w:r w:rsidRPr="00703E1E">
              <w:t>Initial adoption</w:t>
            </w:r>
          </w:p>
        </w:tc>
      </w:tr>
      <w:tr w:rsidR="00975F11" w:rsidRPr="00703E1E" w14:paraId="545A75BB" w14:textId="77777777">
        <w:tc>
          <w:tcPr>
            <w:tcW w:w="1502" w:type="dxa"/>
          </w:tcPr>
          <w:p w14:paraId="321AD917" w14:textId="77777777" w:rsidR="00975F11" w:rsidRPr="00703E1E" w:rsidRDefault="00975F11" w:rsidP="00581B87">
            <w:pPr>
              <w:keepNext/>
              <w:keepLines/>
              <w:spacing w:line="276" w:lineRule="auto"/>
              <w:contextualSpacing w:val="0"/>
              <w:rPr>
                <w:highlight w:val="yellow"/>
              </w:rPr>
            </w:pPr>
          </w:p>
        </w:tc>
        <w:tc>
          <w:tcPr>
            <w:tcW w:w="2058" w:type="dxa"/>
          </w:tcPr>
          <w:p w14:paraId="4B071056" w14:textId="77777777" w:rsidR="00975F11" w:rsidRPr="00703E1E" w:rsidRDefault="00975F11" w:rsidP="00581B87">
            <w:pPr>
              <w:keepNext/>
              <w:keepLines/>
              <w:spacing w:line="276" w:lineRule="auto"/>
              <w:contextualSpacing w:val="0"/>
              <w:rPr>
                <w:rFonts w:eastAsia="Verdana" w:cs="Verdana"/>
                <w:szCs w:val="22"/>
              </w:rPr>
            </w:pPr>
          </w:p>
        </w:tc>
        <w:tc>
          <w:tcPr>
            <w:tcW w:w="6072" w:type="dxa"/>
          </w:tcPr>
          <w:p w14:paraId="690A89EF" w14:textId="77777777" w:rsidR="00975F11" w:rsidRPr="00703E1E" w:rsidRDefault="00975F11" w:rsidP="00581B87">
            <w:pPr>
              <w:keepNext/>
              <w:keepLines/>
              <w:spacing w:line="276" w:lineRule="auto"/>
              <w:contextualSpacing w:val="0"/>
              <w:rPr>
                <w:highlight w:val="yellow"/>
              </w:rPr>
            </w:pPr>
          </w:p>
        </w:tc>
      </w:tr>
    </w:tbl>
    <w:p w14:paraId="4B3FC455" w14:textId="77777777" w:rsidR="00891E0E" w:rsidRPr="00703E1E" w:rsidRDefault="00891E0E" w:rsidP="00581B87">
      <w:pPr>
        <w:keepNext/>
        <w:keepLines/>
        <w:spacing w:line="276" w:lineRule="auto"/>
        <w:contextualSpacing w:val="0"/>
      </w:pPr>
    </w:p>
    <w:sectPr w:rsidR="00891E0E" w:rsidRPr="00703E1E" w:rsidSect="006964B2">
      <w:pgSz w:w="11900" w:h="16840"/>
      <w:pgMar w:top="816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E17F" w14:textId="77777777" w:rsidR="006964B2" w:rsidRDefault="006964B2" w:rsidP="008C7A19">
      <w:r>
        <w:separator/>
      </w:r>
    </w:p>
    <w:p w14:paraId="5D1387F9" w14:textId="77777777" w:rsidR="006964B2" w:rsidRDefault="006964B2"/>
    <w:p w14:paraId="51543632" w14:textId="77777777" w:rsidR="006964B2" w:rsidRDefault="006964B2"/>
    <w:p w14:paraId="26AFF4BB" w14:textId="77777777" w:rsidR="006964B2" w:rsidRDefault="006964B2"/>
  </w:endnote>
  <w:endnote w:type="continuationSeparator" w:id="0">
    <w:p w14:paraId="5BAD6884" w14:textId="77777777" w:rsidR="006964B2" w:rsidRDefault="006964B2" w:rsidP="008C7A19">
      <w:r>
        <w:continuationSeparator/>
      </w:r>
    </w:p>
    <w:p w14:paraId="268F7E2D" w14:textId="77777777" w:rsidR="006964B2" w:rsidRDefault="006964B2"/>
    <w:p w14:paraId="69E83F3D" w14:textId="77777777" w:rsidR="006964B2" w:rsidRDefault="006964B2"/>
    <w:p w14:paraId="0DCEFE86" w14:textId="77777777" w:rsidR="006964B2" w:rsidRDefault="006964B2"/>
  </w:endnote>
  <w:endnote w:type="continuationNotice" w:id="1">
    <w:p w14:paraId="00BF2ECD" w14:textId="77777777" w:rsidR="006964B2" w:rsidRDefault="006964B2">
      <w:pPr>
        <w:spacing w:after="0" w:line="240" w:lineRule="auto"/>
      </w:pPr>
    </w:p>
    <w:p w14:paraId="4173107E" w14:textId="77777777" w:rsidR="006964B2" w:rsidRDefault="00696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F8D" w14:textId="77777777" w:rsidR="00B925F2" w:rsidRDefault="00B925F2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B925F2" w:rsidRDefault="00B925F2" w:rsidP="006E4980">
    <w:pPr>
      <w:ind w:right="360"/>
    </w:pPr>
  </w:p>
  <w:p w14:paraId="146F635D" w14:textId="77777777" w:rsidR="00B925F2" w:rsidRDefault="00B925F2"/>
  <w:p w14:paraId="0B4C13D8" w14:textId="77777777" w:rsidR="00B925F2" w:rsidRDefault="00B925F2"/>
  <w:p w14:paraId="3970F855" w14:textId="77777777" w:rsidR="003C78FF" w:rsidRDefault="003C78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BD94" w14:textId="77777777" w:rsidR="003C78FF" w:rsidRPr="00DE515E" w:rsidRDefault="00D97FDF" w:rsidP="00DE515E">
    <w:pPr>
      <w:jc w:val="right"/>
      <w:rPr>
        <w:rFonts w:ascii="Open Sans" w:hAnsi="Open Sans" w:cs="Open Sans"/>
        <w:sz w:val="20"/>
        <w:szCs w:val="20"/>
      </w:rPr>
    </w:pPr>
    <w:r w:rsidRPr="00DE515E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5D1D46A0" wp14:editId="075938B0">
              <wp:simplePos x="0" y="0"/>
              <wp:positionH relativeFrom="column">
                <wp:posOffset>1699260</wp:posOffset>
              </wp:positionH>
              <wp:positionV relativeFrom="page">
                <wp:posOffset>10229215</wp:posOffset>
              </wp:positionV>
              <wp:extent cx="3905250" cy="372110"/>
              <wp:effectExtent l="0" t="0" r="0" b="8890"/>
              <wp:wrapSquare wrapText="bothSides"/>
              <wp:docPr id="1487341303" name="Text Box 1487341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E3DC2F" w14:textId="77777777" w:rsidR="00752601" w:rsidRPr="00901BDE" w:rsidRDefault="00752601" w:rsidP="00752601">
                          <w:pPr>
                            <w:ind w:right="360"/>
                            <w:rPr>
                              <w:rFonts w:ascii="IBM Plex Serif" w:hAnsi="IBM Plex Serif"/>
                              <w:i/>
                              <w:iCs/>
                              <w:szCs w:val="20"/>
                            </w:rPr>
                          </w:pPr>
                          <w:r w:rsidRPr="00901BDE">
                            <w:rPr>
                              <w:rFonts w:ascii="IBM Plex Serif" w:hAnsi="IBM Plex Serif"/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  <w:r>
                            <w:rPr>
                              <w:rFonts w:ascii="IBM Plex Serif" w:hAnsi="IBM Plex Serif"/>
                              <w:i/>
                              <w:iCs/>
                              <w:szCs w:val="20"/>
                            </w:rPr>
                            <w:t xml:space="preserve"> for all</w:t>
                          </w:r>
                        </w:p>
                        <w:p w14:paraId="4582E55F" w14:textId="77777777" w:rsidR="00752601" w:rsidRDefault="00752601" w:rsidP="007526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D46A0" id="_x0000_t202" coordsize="21600,21600" o:spt="202" path="m,l,21600r21600,l21600,xe">
              <v:stroke joinstyle="miter"/>
              <v:path gradientshapeok="t" o:connecttype="rect"/>
            </v:shapetype>
            <v:shape id="Text Box 1487341303" o:spid="_x0000_s1026" type="#_x0000_t202" style="position:absolute;left:0;text-align:left;margin-left:133.8pt;margin-top:805.45pt;width:307.5pt;height:29.3pt;z-index: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" fillcolor="white [3201]" stroked="f" strokeweight=".5pt">
              <v:textbox>
                <w:txbxContent>
                  <w:p w14:paraId="49E3DC2F" w14:textId="77777777" w:rsidR="00752601" w:rsidRPr="00901BDE" w:rsidRDefault="00752601" w:rsidP="00752601">
                    <w:pPr>
                      <w:ind w:right="360"/>
                      <w:rPr>
                        <w:rFonts w:ascii="IBM Plex Serif" w:hAnsi="IBM Plex Serif"/>
                        <w:i/>
                        <w:iCs/>
                        <w:szCs w:val="20"/>
                      </w:rPr>
                    </w:pPr>
                    <w:r w:rsidRPr="00901BDE">
                      <w:rPr>
                        <w:rFonts w:ascii="IBM Plex Serif" w:hAnsi="IBM Plex Serif"/>
                        <w:i/>
                        <w:iCs/>
                        <w:szCs w:val="20"/>
                      </w:rPr>
                      <w:t>Climate Security and Sustainable Development</w:t>
                    </w:r>
                    <w:r>
                      <w:rPr>
                        <w:rFonts w:ascii="IBM Plex Serif" w:hAnsi="IBM Plex Serif"/>
                        <w:i/>
                        <w:iCs/>
                        <w:szCs w:val="20"/>
                      </w:rPr>
                      <w:t xml:space="preserve"> for all</w:t>
                    </w:r>
                  </w:p>
                  <w:p w14:paraId="4582E55F" w14:textId="77777777" w:rsidR="00752601" w:rsidRDefault="00752601" w:rsidP="00752601"/>
                </w:txbxContent>
              </v:textbox>
              <w10:wrap type="square" anchory="page"/>
            </v:shape>
          </w:pict>
        </mc:Fallback>
      </mc:AlternateContent>
    </w:r>
    <w:r w:rsidR="00515535" w:rsidRPr="00DE515E">
      <w:rPr>
        <w:rFonts w:ascii="Open Sans" w:hAnsi="Open Sans" w:cs="Open Sans"/>
        <w:sz w:val="20"/>
        <w:szCs w:val="20"/>
        <w:lang w:val="en-GB"/>
      </w:rPr>
      <w:fldChar w:fldCharType="begin"/>
    </w:r>
    <w:r w:rsidR="00515535" w:rsidRPr="00DE515E">
      <w:rPr>
        <w:rFonts w:ascii="Open Sans" w:hAnsi="Open Sans" w:cs="Open Sans"/>
        <w:sz w:val="20"/>
        <w:szCs w:val="20"/>
        <w:lang w:val="en-GB"/>
      </w:rPr>
      <w:instrText xml:space="preserve"> PAGE </w:instrText>
    </w:r>
    <w:r w:rsidR="00515535" w:rsidRPr="00DE515E">
      <w:rPr>
        <w:rFonts w:ascii="Open Sans" w:hAnsi="Open Sans" w:cs="Open Sans"/>
        <w:sz w:val="20"/>
        <w:szCs w:val="20"/>
        <w:lang w:val="en-GB"/>
      </w:rPr>
      <w:fldChar w:fldCharType="separate"/>
    </w:r>
    <w:r w:rsidR="00515535" w:rsidRPr="00DE515E">
      <w:rPr>
        <w:rFonts w:ascii="Open Sans" w:hAnsi="Open Sans" w:cs="Open Sans"/>
        <w:noProof/>
        <w:sz w:val="20"/>
        <w:szCs w:val="20"/>
        <w:lang w:val="en-GB"/>
      </w:rPr>
      <w:t>2</w:t>
    </w:r>
    <w:r w:rsidR="00515535" w:rsidRPr="00DE515E">
      <w:rPr>
        <w:rFonts w:ascii="Open Sans" w:hAnsi="Open Sans" w:cs="Open Sans"/>
        <w:sz w:val="20"/>
        <w:szCs w:val="20"/>
        <w:lang w:val="en-GB"/>
      </w:rPr>
      <w:fldChar w:fldCharType="end"/>
    </w:r>
    <w:r w:rsidR="00515535" w:rsidRPr="00DE515E">
      <w:rPr>
        <w:rFonts w:ascii="Open Sans" w:hAnsi="Open Sans" w:cs="Open Sans"/>
        <w:sz w:val="20"/>
        <w:szCs w:val="20"/>
        <w:lang w:val="en-GB"/>
      </w:rPr>
      <w:t xml:space="preserve"> </w:t>
    </w:r>
    <w:r w:rsidR="009E5693" w:rsidRPr="00DE515E">
      <w:rPr>
        <w:rFonts w:ascii="Open Sans" w:hAnsi="Open Sans" w:cs="Open Sans"/>
        <w:noProof/>
        <w:sz w:val="20"/>
        <w:szCs w:val="20"/>
        <w14:cntxtAlts w14:val="0"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729737BE" wp14:editId="5A994476">
              <wp:simplePos x="0" y="0"/>
              <wp:positionH relativeFrom="rightMargin">
                <wp:posOffset>2258060</wp:posOffset>
              </wp:positionH>
              <wp:positionV relativeFrom="margin">
                <wp:posOffset>4729867</wp:posOffset>
              </wp:positionV>
              <wp:extent cx="342000" cy="255600"/>
              <wp:effectExtent l="0" t="0" r="0" b="0"/>
              <wp:wrapNone/>
              <wp:docPr id="130806257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" cy="255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id w:val="-88602541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Open Sans" w:hAnsi="Open Sans" w:cs="Open Sans"/>
                              <w:noProof/>
                            </w:rPr>
                          </w:sdtEndPr>
                          <w:sdtContent>
                            <w:p w14:paraId="436CDECC" w14:textId="77777777" w:rsidR="00433A8A" w:rsidRPr="00433A8A" w:rsidRDefault="00433A8A" w:rsidP="00433A8A">
                              <w:pPr>
                                <w:pStyle w:val="Footer"/>
                                <w:jc w:val="right"/>
                                <w:rPr>
                                  <w:rFonts w:ascii="Open Sans" w:hAnsi="Open Sans" w:cs="Open Sans"/>
                                </w:rPr>
                              </w:pPr>
                              <w:r w:rsidRPr="00433A8A">
                                <w:rPr>
                                  <w:rFonts w:ascii="Open Sans" w:hAnsi="Open Sans" w:cs="Open Sans"/>
                                </w:rPr>
                                <w:fldChar w:fldCharType="begin"/>
                              </w:r>
                              <w:r w:rsidRPr="00433A8A">
                                <w:rPr>
                                  <w:rFonts w:ascii="Open Sans" w:hAnsi="Open Sans" w:cs="Open Sans"/>
                                </w:rPr>
                                <w:instrText xml:space="preserve"> PAGE   \* MERGEFORMAT </w:instrText>
                              </w:r>
                              <w:r w:rsidRPr="00433A8A">
                                <w:rPr>
                                  <w:rFonts w:ascii="Open Sans" w:hAnsi="Open Sans" w:cs="Open Sans"/>
                                </w:rPr>
                                <w:fldChar w:fldCharType="separate"/>
                              </w:r>
                              <w:r w:rsidRPr="00433A8A">
                                <w:rPr>
                                  <w:rFonts w:ascii="Open Sans" w:hAnsi="Open Sans" w:cs="Open Sans"/>
                                </w:rPr>
                                <w:t>2</w:t>
                              </w:r>
                              <w:r w:rsidRPr="00433A8A">
                                <w:rPr>
                                  <w:rFonts w:ascii="Open Sans" w:hAnsi="Open Sans" w:cs="Open Sans"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98BFC6B" w14:textId="77777777" w:rsidR="00433A8A" w:rsidRDefault="00433A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737BE" id="Text Box 2" o:spid="_x0000_s1027" type="#_x0000_t202" style="position:absolute;left:0;text-align:left;margin-left:177.8pt;margin-top:372.45pt;width:26.95pt;height:20.15pt;z-index:2516602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" filled="f" stroked="f">
              <v:textbox>
                <w:txbxContent>
                  <w:sdt>
                    <w:sdtPr>
                      <w:id w:val="-88602541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Open Sans" w:hAnsi="Open Sans" w:cs="Open Sans"/>
                        <w:noProof/>
                      </w:rPr>
                    </w:sdtEndPr>
                    <w:sdtContent>
                      <w:p w14:paraId="436CDECC" w14:textId="77777777" w:rsidR="00433A8A" w:rsidRPr="00433A8A" w:rsidRDefault="00433A8A" w:rsidP="00433A8A">
                        <w:pPr>
                          <w:pStyle w:val="Footer"/>
                          <w:jc w:val="right"/>
                          <w:rPr>
                            <w:rFonts w:ascii="Open Sans" w:hAnsi="Open Sans" w:cs="Open Sans"/>
                          </w:rPr>
                        </w:pPr>
                        <w:r w:rsidRPr="00433A8A">
                          <w:rPr>
                            <w:rFonts w:ascii="Open Sans" w:hAnsi="Open Sans" w:cs="Open Sans"/>
                          </w:rPr>
                          <w:fldChar w:fldCharType="begin"/>
                        </w:r>
                        <w:r w:rsidRPr="00433A8A">
                          <w:rPr>
                            <w:rFonts w:ascii="Open Sans" w:hAnsi="Open Sans" w:cs="Open Sans"/>
                          </w:rPr>
                          <w:instrText xml:space="preserve"> PAGE   \* MERGEFORMAT </w:instrText>
                        </w:r>
                        <w:r w:rsidRPr="00433A8A">
                          <w:rPr>
                            <w:rFonts w:ascii="Open Sans" w:hAnsi="Open Sans" w:cs="Open Sans"/>
                          </w:rPr>
                          <w:fldChar w:fldCharType="separate"/>
                        </w:r>
                        <w:r w:rsidRPr="00433A8A">
                          <w:rPr>
                            <w:rFonts w:ascii="Open Sans" w:hAnsi="Open Sans" w:cs="Open Sans"/>
                          </w:rPr>
                          <w:t>2</w:t>
                        </w:r>
                        <w:r w:rsidRPr="00433A8A">
                          <w:rPr>
                            <w:rFonts w:ascii="Open Sans" w:hAnsi="Open Sans" w:cs="Open Sans"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198BFC6B" w14:textId="77777777" w:rsidR="00433A8A" w:rsidRDefault="00433A8A"/>
                </w:txbxContent>
              </v:textbox>
              <w10:wrap anchorx="margin" anchory="margin"/>
            </v:shape>
          </w:pict>
        </mc:Fallback>
      </mc:AlternateContent>
    </w:r>
    <w:r w:rsidR="00752601" w:rsidRPr="00DE515E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2340" behindDoc="0" locked="1" layoutInCell="1" allowOverlap="0" wp14:anchorId="7A46F0CB" wp14:editId="350098ED">
          <wp:simplePos x="0" y="0"/>
          <wp:positionH relativeFrom="margin">
            <wp:posOffset>43180</wp:posOffset>
          </wp:positionH>
          <wp:positionV relativeFrom="margin">
            <wp:posOffset>9589135</wp:posOffset>
          </wp:positionV>
          <wp:extent cx="1232535" cy="143510"/>
          <wp:effectExtent l="0" t="0" r="5715" b="8890"/>
          <wp:wrapSquare wrapText="bothSides"/>
          <wp:docPr id="691621509" name="Picture 691621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468C" w14:textId="461BC179" w:rsidR="00B925F2" w:rsidRDefault="002265DC" w:rsidP="00305353">
    <w:pPr>
      <w:tabs>
        <w:tab w:val="left" w:pos="2256"/>
      </w:tabs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BFCDB8F" wp14:editId="6AF1CF07">
              <wp:simplePos x="0" y="0"/>
              <wp:positionH relativeFrom="column">
                <wp:posOffset>1501140</wp:posOffset>
              </wp:positionH>
              <wp:positionV relativeFrom="page">
                <wp:posOffset>10179050</wp:posOffset>
              </wp:positionV>
              <wp:extent cx="3905250" cy="372110"/>
              <wp:effectExtent l="0" t="0" r="0" b="889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12757A" w14:textId="53DB2CA8" w:rsidR="00183ECE" w:rsidRPr="00901BDE" w:rsidRDefault="00183ECE" w:rsidP="00183ECE">
                          <w:pPr>
                            <w:ind w:right="360"/>
                            <w:rPr>
                              <w:rFonts w:ascii="IBM Plex Serif" w:hAnsi="IBM Plex Serif"/>
                              <w:i/>
                              <w:iCs/>
                              <w:szCs w:val="20"/>
                            </w:rPr>
                          </w:pPr>
                          <w:r w:rsidRPr="00901BDE">
                            <w:rPr>
                              <w:rFonts w:ascii="IBM Plex Serif" w:hAnsi="IBM Plex Serif"/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  <w:r w:rsidR="00361B73">
                            <w:rPr>
                              <w:rFonts w:ascii="IBM Plex Serif" w:hAnsi="IBM Plex Serif"/>
                              <w:i/>
                              <w:iCs/>
                              <w:szCs w:val="20"/>
                            </w:rPr>
                            <w:t xml:space="preserve"> for all</w:t>
                          </w:r>
                        </w:p>
                        <w:p w14:paraId="6431B344" w14:textId="77777777" w:rsidR="00183ECE" w:rsidRDefault="00183ECE" w:rsidP="00183E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CDB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18.2pt;margin-top:801.5pt;width:307.5pt;height:29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" fillcolor="white [3201]" stroked="f" strokeweight=".5pt">
              <v:textbox>
                <w:txbxContent>
                  <w:p w14:paraId="4912757A" w14:textId="53DB2CA8" w:rsidR="00183ECE" w:rsidRPr="00901BDE" w:rsidRDefault="00183ECE" w:rsidP="00183ECE">
                    <w:pPr>
                      <w:ind w:right="360"/>
                      <w:rPr>
                        <w:rFonts w:ascii="IBM Plex Serif" w:hAnsi="IBM Plex Serif"/>
                        <w:i/>
                        <w:iCs/>
                        <w:szCs w:val="20"/>
                      </w:rPr>
                    </w:pPr>
                    <w:r w:rsidRPr="00901BDE">
                      <w:rPr>
                        <w:rFonts w:ascii="IBM Plex Serif" w:hAnsi="IBM Plex Serif"/>
                        <w:i/>
                        <w:iCs/>
                        <w:szCs w:val="20"/>
                      </w:rPr>
                      <w:t>Climate Security and Sustainable Development</w:t>
                    </w:r>
                    <w:r w:rsidR="00361B73">
                      <w:rPr>
                        <w:rFonts w:ascii="IBM Plex Serif" w:hAnsi="IBM Plex Serif"/>
                        <w:i/>
                        <w:iCs/>
                        <w:szCs w:val="20"/>
                      </w:rPr>
                      <w:t xml:space="preserve"> for all</w:t>
                    </w:r>
                  </w:p>
                  <w:p w14:paraId="6431B344" w14:textId="77777777" w:rsidR="00183ECE" w:rsidRDefault="00183ECE" w:rsidP="00183ECE"/>
                </w:txbxContent>
              </v:textbox>
              <w10:wrap type="square" anchory="page"/>
            </v:shape>
          </w:pict>
        </mc:Fallback>
      </mc:AlternateContent>
    </w:r>
    <w:r w:rsidR="009E5693">
      <w:rPr>
        <w:noProof/>
        <w:szCs w:val="20"/>
        <w14:cntxtAlts w14:val="0"/>
      </w:rPr>
      <mc:AlternateContent>
        <mc:Choice Requires="wps">
          <w:drawing>
            <wp:anchor distT="0" distB="0" distL="114300" distR="114300" simplePos="0" relativeHeight="251659268" behindDoc="0" locked="0" layoutInCell="1" allowOverlap="0" wp14:anchorId="5607A467" wp14:editId="6318357D">
              <wp:simplePos x="0" y="0"/>
              <wp:positionH relativeFrom="column">
                <wp:posOffset>9222593</wp:posOffset>
              </wp:positionH>
              <wp:positionV relativeFrom="margin">
                <wp:posOffset>5212519</wp:posOffset>
              </wp:positionV>
              <wp:extent cx="367200" cy="255600"/>
              <wp:effectExtent l="0" t="0" r="0" b="0"/>
              <wp:wrapNone/>
              <wp:docPr id="157082702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00" cy="255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F324E3" w14:textId="2D9BBA96" w:rsidR="000D2DB5" w:rsidRPr="000D2DB5" w:rsidRDefault="000D2DB5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0D2DB5">
                            <w:rPr>
                              <w:rFonts w:ascii="Open Sans" w:hAnsi="Open Sans" w:cs="Open Sans"/>
                              <w:lang w:val="en-GB"/>
                            </w:rPr>
                            <w:fldChar w:fldCharType="begin"/>
                          </w:r>
                          <w:r w:rsidRPr="000D2DB5">
                            <w:rPr>
                              <w:rFonts w:ascii="Open Sans" w:hAnsi="Open Sans" w:cs="Open Sans"/>
                              <w:lang w:val="en-GB"/>
                            </w:rPr>
                            <w:instrText xml:space="preserve"> PAGE </w:instrText>
                          </w:r>
                          <w:r w:rsidRPr="000D2DB5">
                            <w:rPr>
                              <w:rFonts w:ascii="Open Sans" w:hAnsi="Open Sans" w:cs="Open Sans"/>
                              <w:lang w:val="en-GB"/>
                            </w:rPr>
                            <w:fldChar w:fldCharType="separate"/>
                          </w:r>
                          <w:r w:rsidRPr="000D2DB5">
                            <w:rPr>
                              <w:rFonts w:ascii="Open Sans" w:hAnsi="Open Sans" w:cs="Open Sans"/>
                              <w:lang w:val="en-GB"/>
                            </w:rPr>
                            <w:t>1</w:t>
                          </w:r>
                          <w:r w:rsidRPr="000D2DB5">
                            <w:rPr>
                              <w:rFonts w:ascii="Open Sans" w:hAnsi="Open Sans" w:cs="Open Sans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7A467" id="Text Box 1" o:spid="_x0000_s1030" type="#_x0000_t202" style="position:absolute;margin-left:726.2pt;margin-top:410.45pt;width:28.9pt;height:20.15pt;z-index:251659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" o:allowoverlap="f" filled="f" stroked="f">
              <v:textbox>
                <w:txbxContent>
                  <w:p w14:paraId="5CF324E3" w14:textId="2D9BBA96" w:rsidR="000D2DB5" w:rsidRPr="000D2DB5" w:rsidRDefault="000D2DB5">
                    <w:pPr>
                      <w:rPr>
                        <w:rFonts w:ascii="Open Sans" w:hAnsi="Open Sans" w:cs="Open Sans"/>
                      </w:rPr>
                    </w:pPr>
                    <w:r w:rsidRPr="000D2DB5">
                      <w:rPr>
                        <w:rFonts w:ascii="Open Sans" w:hAnsi="Open Sans" w:cs="Open Sans"/>
                        <w:lang w:val="en-GB"/>
                      </w:rPr>
                      <w:fldChar w:fldCharType="begin"/>
                    </w:r>
                    <w:r w:rsidRPr="000D2DB5">
                      <w:rPr>
                        <w:rFonts w:ascii="Open Sans" w:hAnsi="Open Sans" w:cs="Open Sans"/>
                        <w:lang w:val="en-GB"/>
                      </w:rPr>
                      <w:instrText xml:space="preserve"> PAGE </w:instrText>
                    </w:r>
                    <w:r w:rsidRPr="000D2DB5">
                      <w:rPr>
                        <w:rFonts w:ascii="Open Sans" w:hAnsi="Open Sans" w:cs="Open Sans"/>
                        <w:lang w:val="en-GB"/>
                      </w:rPr>
                      <w:fldChar w:fldCharType="separate"/>
                    </w:r>
                    <w:r w:rsidRPr="000D2DB5">
                      <w:rPr>
                        <w:rFonts w:ascii="Open Sans" w:hAnsi="Open Sans" w:cs="Open Sans"/>
                        <w:lang w:val="en-GB"/>
                      </w:rPr>
                      <w:t>1</w:t>
                    </w:r>
                    <w:r w:rsidRPr="000D2DB5">
                      <w:rPr>
                        <w:rFonts w:ascii="Open Sans" w:hAnsi="Open Sans" w:cs="Open Sans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6D1EC3">
      <w:rPr>
        <w:noProof/>
      </w:rPr>
      <w:drawing>
        <wp:anchor distT="0" distB="0" distL="114300" distR="114300" simplePos="0" relativeHeight="251658242" behindDoc="0" locked="1" layoutInCell="1" allowOverlap="0" wp14:anchorId="7FE851FE" wp14:editId="0DF9EFA5">
          <wp:simplePos x="0" y="0"/>
          <wp:positionH relativeFrom="margin">
            <wp:posOffset>0</wp:posOffset>
          </wp:positionH>
          <wp:positionV relativeFrom="margin">
            <wp:posOffset>8898890</wp:posOffset>
          </wp:positionV>
          <wp:extent cx="1232535" cy="143510"/>
          <wp:effectExtent l="0" t="0" r="0" b="0"/>
          <wp:wrapSquare wrapText="bothSides"/>
          <wp:docPr id="1549412826" name="Picture 1549412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B39">
      <w:rPr>
        <w:noProof/>
      </w:rPr>
      <w:drawing>
        <wp:anchor distT="0" distB="0" distL="114300" distR="114300" simplePos="0" relativeHeight="251658243" behindDoc="0" locked="1" layoutInCell="1" allowOverlap="0" wp14:anchorId="02D203A4" wp14:editId="19076B98">
          <wp:simplePos x="0" y="0"/>
          <wp:positionH relativeFrom="margin">
            <wp:posOffset>-208280</wp:posOffset>
          </wp:positionH>
          <wp:positionV relativeFrom="margin">
            <wp:posOffset>8463280</wp:posOffset>
          </wp:positionV>
          <wp:extent cx="1232535" cy="143510"/>
          <wp:effectExtent l="0" t="0" r="5715" b="8890"/>
          <wp:wrapSquare wrapText="bothSides"/>
          <wp:docPr id="1899047698" name="Picture 1899047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4644" w14:textId="77777777" w:rsidR="006964B2" w:rsidRDefault="006964B2" w:rsidP="008C7A19">
      <w:r>
        <w:separator/>
      </w:r>
    </w:p>
    <w:p w14:paraId="31F3922B" w14:textId="77777777" w:rsidR="006964B2" w:rsidRDefault="006964B2"/>
    <w:p w14:paraId="683B51F0" w14:textId="77777777" w:rsidR="006964B2" w:rsidRDefault="006964B2"/>
    <w:p w14:paraId="46C3479E" w14:textId="77777777" w:rsidR="006964B2" w:rsidRDefault="006964B2"/>
  </w:footnote>
  <w:footnote w:type="continuationSeparator" w:id="0">
    <w:p w14:paraId="17595D61" w14:textId="77777777" w:rsidR="006964B2" w:rsidRDefault="006964B2" w:rsidP="008C7A19">
      <w:r>
        <w:continuationSeparator/>
      </w:r>
    </w:p>
    <w:p w14:paraId="5A6003B1" w14:textId="77777777" w:rsidR="006964B2" w:rsidRDefault="006964B2"/>
    <w:p w14:paraId="307A72A5" w14:textId="77777777" w:rsidR="006964B2" w:rsidRDefault="006964B2"/>
    <w:p w14:paraId="648CF982" w14:textId="77777777" w:rsidR="006964B2" w:rsidRDefault="006964B2"/>
  </w:footnote>
  <w:footnote w:type="continuationNotice" w:id="1">
    <w:p w14:paraId="126EE324" w14:textId="77777777" w:rsidR="006964B2" w:rsidRDefault="006964B2">
      <w:pPr>
        <w:spacing w:after="0" w:line="240" w:lineRule="auto"/>
      </w:pPr>
    </w:p>
    <w:p w14:paraId="430C94F3" w14:textId="77777777" w:rsidR="006964B2" w:rsidRDefault="00696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DF4" w14:textId="796E9D75" w:rsidR="00B925F2" w:rsidRDefault="00B925F2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86E06">
      <w:rPr>
        <w:noProof/>
      </w:rPr>
      <w:t>23</w:t>
    </w:r>
    <w:r>
      <w:fldChar w:fldCharType="end"/>
    </w:r>
  </w:p>
  <w:p w14:paraId="1703D2EC" w14:textId="77777777" w:rsidR="00B925F2" w:rsidRDefault="00B925F2" w:rsidP="00DB4ED0">
    <w:pPr>
      <w:ind w:right="360"/>
    </w:pPr>
  </w:p>
  <w:p w14:paraId="08BF73F1" w14:textId="77777777" w:rsidR="00B925F2" w:rsidRDefault="00B925F2"/>
  <w:p w14:paraId="5F471A1D" w14:textId="77777777" w:rsidR="00B925F2" w:rsidRDefault="00B925F2"/>
  <w:p w14:paraId="42F11FC0" w14:textId="77777777" w:rsidR="003C78FF" w:rsidRDefault="003C78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7E8" w14:textId="631DDFE6" w:rsidR="003C78FF" w:rsidRPr="00AB2988" w:rsidRDefault="00B925F2">
    <w:pPr>
      <w:rPr>
        <w:b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color w:val="00B9BD" w:themeColor="accent1"/>
          <w:sz w:val="16"/>
          <w:szCs w:val="16"/>
        </w:rPr>
        <w:alias w:val="Title"/>
        <w:id w:val="103361370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F21DD" w:rsidRPr="00AB2988">
          <w:rPr>
            <w:b/>
            <w:color w:val="00B9BD" w:themeColor="accent1"/>
            <w:sz w:val="16"/>
            <w:szCs w:val="16"/>
          </w:rPr>
          <w:t>VALIDATION CHECKLIST - METHANE EMISSION REDUCTION BY ADJUSTED WATER MANAGEMENT PRACTICE IN RICE CULTIVATION (AWD)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72F" w14:textId="5CBA6C82" w:rsidR="00B925F2" w:rsidRPr="008F3380" w:rsidRDefault="00B925F2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923822" wp14:editId="4ACE3993">
              <wp:simplePos x="0" y="0"/>
              <wp:positionH relativeFrom="column">
                <wp:posOffset>-44229</wp:posOffset>
              </wp:positionH>
              <wp:positionV relativeFrom="paragraph">
                <wp:posOffset>1470991</wp:posOffset>
              </wp:positionV>
              <wp:extent cx="1073426" cy="248467"/>
              <wp:effectExtent l="0" t="0" r="0" b="0"/>
              <wp:wrapNone/>
              <wp:docPr id="1613995358" name="Text Box 16139953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426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31D229D" w:rsidR="00B925F2" w:rsidRPr="00EC5900" w:rsidRDefault="00C770E4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1613995358" o:spid="_x0000_s1028" type="#_x0000_t202" style="position:absolute;left:0;text-align:left;margin-left:-3.5pt;margin-top:115.85pt;width:84.5pt;height:19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" fillcolor="#00b9bd [3204]" stroked="f">
              <v:textbox>
                <w:txbxContent>
                  <w:p w14:paraId="1EC7EAC8" w14:textId="731D229D" w:rsidR="00B925F2" w:rsidRPr="00EC5900" w:rsidRDefault="00C770E4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553122981" name="Picture 1553122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717A98" wp14:editId="0B78F4EF">
          <wp:extent cx="7593965" cy="1580606"/>
          <wp:effectExtent l="0" t="0" r="6985" b="635"/>
          <wp:docPr id="507244688" name="Diagram 507244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1EB706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3A69E6"/>
    <w:multiLevelType w:val="hybridMultilevel"/>
    <w:tmpl w:val="EAF8AA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43072"/>
    <w:multiLevelType w:val="multilevel"/>
    <w:tmpl w:val="C2B29E92"/>
    <w:styleLink w:val="CurrentList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3.%3 |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4957051"/>
    <w:multiLevelType w:val="multilevel"/>
    <w:tmpl w:val="BFACA294"/>
    <w:name w:val="Sections LIST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4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0DD14788"/>
    <w:multiLevelType w:val="multilevel"/>
    <w:tmpl w:val="D64EF798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42C01D5"/>
    <w:multiLevelType w:val="multilevel"/>
    <w:tmpl w:val="E37EF9B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88272D2"/>
    <w:multiLevelType w:val="hybridMultilevel"/>
    <w:tmpl w:val="40DC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9" w15:restartNumberingAfterBreak="0">
    <w:nsid w:val="1A364ADB"/>
    <w:multiLevelType w:val="multilevel"/>
    <w:tmpl w:val="DF3464E4"/>
    <w:name w:val="Sections 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1EDF786E"/>
    <w:multiLevelType w:val="multilevel"/>
    <w:tmpl w:val="065E8B82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1222DA"/>
    <w:multiLevelType w:val="hybridMultilevel"/>
    <w:tmpl w:val="5E9AAC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C2D02"/>
    <w:multiLevelType w:val="multilevel"/>
    <w:tmpl w:val="01E0584C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4858E1"/>
    <w:multiLevelType w:val="multilevel"/>
    <w:tmpl w:val="A5D42878"/>
    <w:name w:val="Sections LIST2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ectionList2nd"/>
      <w:lvlText w:val="%1.%2.%3."/>
      <w:lvlJc w:val="left"/>
      <w:pPr>
        <w:tabs>
          <w:tab w:val="num" w:pos="1332"/>
        </w:tabs>
        <w:ind w:left="141" w:firstLine="0"/>
      </w:pPr>
      <w:rPr>
        <w:rFonts w:hint="default"/>
      </w:rPr>
    </w:lvl>
    <w:lvl w:ilvl="3">
      <w:start w:val="1"/>
      <w:numFmt w:val="decimal"/>
      <w:lvlText w:val="SECTION %1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2BF74BE9"/>
    <w:multiLevelType w:val="hybridMultilevel"/>
    <w:tmpl w:val="BF14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EF7FF7"/>
    <w:multiLevelType w:val="multilevel"/>
    <w:tmpl w:val="EE664734"/>
    <w:name w:val="Sections 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2"/>
        </w:tabs>
        <w:ind w:left="2042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3DC444E9"/>
    <w:multiLevelType w:val="multilevel"/>
    <w:tmpl w:val="CCDA5AE2"/>
    <w:styleLink w:val="CurrentList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 |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F74759C"/>
    <w:multiLevelType w:val="multilevel"/>
    <w:tmpl w:val="065E8B82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B3305E"/>
    <w:multiLevelType w:val="multilevel"/>
    <w:tmpl w:val="7A626446"/>
    <w:styleLink w:val="CurrentList2"/>
    <w:lvl w:ilvl="0">
      <w:start w:val="1"/>
      <w:numFmt w:val="decimal"/>
      <w:lvlText w:val="Question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A6D64"/>
    <w:multiLevelType w:val="multilevel"/>
    <w:tmpl w:val="0809001D"/>
    <w:name w:val="Sections LIST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7A1B6B"/>
    <w:multiLevelType w:val="multilevel"/>
    <w:tmpl w:val="D64EF79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5A9188A"/>
    <w:multiLevelType w:val="hybridMultilevel"/>
    <w:tmpl w:val="C9FE89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F5856"/>
    <w:multiLevelType w:val="hybridMultilevel"/>
    <w:tmpl w:val="E0C2047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60CCB"/>
    <w:multiLevelType w:val="hybridMultilevel"/>
    <w:tmpl w:val="E0C2047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97E13"/>
    <w:multiLevelType w:val="hybridMultilevel"/>
    <w:tmpl w:val="48869EBE"/>
    <w:lvl w:ilvl="0" w:tplc="4918A1EC">
      <w:start w:val="1"/>
      <w:numFmt w:val="decimal"/>
      <w:lvlText w:val="%1."/>
      <w:lvlJc w:val="left"/>
      <w:pPr>
        <w:ind w:left="540" w:hanging="360"/>
      </w:pPr>
      <w:rPr>
        <w:rFonts w:ascii="Verdana" w:hAnsi="Verdana" w:hint="default"/>
        <w:b w:val="0"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46AAB"/>
    <w:multiLevelType w:val="hybridMultilevel"/>
    <w:tmpl w:val="31525CEC"/>
    <w:lvl w:ilvl="0" w:tplc="FFFFFFFF">
      <w:start w:val="1"/>
      <w:numFmt w:val="lowerLetter"/>
      <w:lvlText w:val="%1."/>
      <w:lvlJc w:val="left"/>
      <w:pPr>
        <w:ind w:left="1410" w:hanging="360"/>
      </w:p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 w15:restartNumberingAfterBreak="0">
    <w:nsid w:val="553757F3"/>
    <w:multiLevelType w:val="multilevel"/>
    <w:tmpl w:val="17EAD6E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8934000"/>
    <w:multiLevelType w:val="multilevel"/>
    <w:tmpl w:val="88ACA004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9346327"/>
    <w:multiLevelType w:val="hybridMultilevel"/>
    <w:tmpl w:val="8AE61C5C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5503A7"/>
    <w:multiLevelType w:val="hybridMultilevel"/>
    <w:tmpl w:val="05E09E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06184"/>
    <w:multiLevelType w:val="hybridMultilevel"/>
    <w:tmpl w:val="4672E952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579D"/>
    <w:multiLevelType w:val="multilevel"/>
    <w:tmpl w:val="372E4B6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1530865"/>
    <w:multiLevelType w:val="hybridMultilevel"/>
    <w:tmpl w:val="987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7107D"/>
    <w:multiLevelType w:val="hybridMultilevel"/>
    <w:tmpl w:val="110C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CB26EF"/>
    <w:multiLevelType w:val="multilevel"/>
    <w:tmpl w:val="D64EF79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69C4652"/>
    <w:multiLevelType w:val="multilevel"/>
    <w:tmpl w:val="C8DAF41A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 |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A1A33B1"/>
    <w:multiLevelType w:val="multilevel"/>
    <w:tmpl w:val="CCDA5AE2"/>
    <w:styleLink w:val="CurrentList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 |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CBF2993"/>
    <w:multiLevelType w:val="hybridMultilevel"/>
    <w:tmpl w:val="31525CEC"/>
    <w:lvl w:ilvl="0" w:tplc="04090019">
      <w:start w:val="1"/>
      <w:numFmt w:val="low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1" w15:restartNumberingAfterBreak="0">
    <w:nsid w:val="6CCD3357"/>
    <w:multiLevelType w:val="multilevel"/>
    <w:tmpl w:val="30325DE0"/>
    <w:styleLink w:val="CurrentList1"/>
    <w:lvl w:ilvl="0">
      <w:start w:val="1"/>
      <w:numFmt w:val="decimal"/>
      <w:lvlText w:val="Question %1."/>
      <w:lvlJc w:val="left"/>
      <w:pPr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1A510D"/>
    <w:multiLevelType w:val="multilevel"/>
    <w:tmpl w:val="4EC0774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E045B3F"/>
    <w:multiLevelType w:val="multilevel"/>
    <w:tmpl w:val="D822265A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 |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586085"/>
    <w:multiLevelType w:val="multilevel"/>
    <w:tmpl w:val="C2B29E92"/>
    <w:styleLink w:val="CurrentList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3.%3 |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A620EE"/>
    <w:multiLevelType w:val="multilevel"/>
    <w:tmpl w:val="A330D8BE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 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4.%3 |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7BC3C5D"/>
    <w:multiLevelType w:val="multilevel"/>
    <w:tmpl w:val="0809001F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7D14CFC"/>
    <w:multiLevelType w:val="hybridMultilevel"/>
    <w:tmpl w:val="D25EEC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2321C9"/>
    <w:multiLevelType w:val="hybridMultilevel"/>
    <w:tmpl w:val="E0C2047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D35A9F"/>
    <w:multiLevelType w:val="hybridMultilevel"/>
    <w:tmpl w:val="9B4E9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38998">
    <w:abstractNumId w:val="9"/>
  </w:num>
  <w:num w:numId="2" w16cid:durableId="1789619378">
    <w:abstractNumId w:val="7"/>
  </w:num>
  <w:num w:numId="3" w16cid:durableId="1632318445">
    <w:abstractNumId w:val="6"/>
  </w:num>
  <w:num w:numId="4" w16cid:durableId="192545344">
    <w:abstractNumId w:val="5"/>
  </w:num>
  <w:num w:numId="5" w16cid:durableId="2009674916">
    <w:abstractNumId w:val="4"/>
  </w:num>
  <w:num w:numId="6" w16cid:durableId="919826701">
    <w:abstractNumId w:val="8"/>
  </w:num>
  <w:num w:numId="7" w16cid:durableId="208230746">
    <w:abstractNumId w:val="3"/>
  </w:num>
  <w:num w:numId="8" w16cid:durableId="1900285445">
    <w:abstractNumId w:val="2"/>
  </w:num>
  <w:num w:numId="9" w16cid:durableId="827132100">
    <w:abstractNumId w:val="1"/>
  </w:num>
  <w:num w:numId="10" w16cid:durableId="1202400963">
    <w:abstractNumId w:val="0"/>
  </w:num>
  <w:num w:numId="11" w16cid:durableId="174657034">
    <w:abstractNumId w:val="28"/>
  </w:num>
  <w:num w:numId="12" w16cid:durableId="686442063">
    <w:abstractNumId w:val="14"/>
  </w:num>
  <w:num w:numId="13" w16cid:durableId="1064110387">
    <w:abstractNumId w:val="21"/>
  </w:num>
  <w:num w:numId="14" w16cid:durableId="465704900">
    <w:abstractNumId w:val="18"/>
  </w:num>
  <w:num w:numId="15" w16cid:durableId="524948010">
    <w:abstractNumId w:val="13"/>
  </w:num>
  <w:num w:numId="16" w16cid:durableId="271981121">
    <w:abstractNumId w:val="20"/>
  </w:num>
  <w:num w:numId="17" w16cid:durableId="1091467015">
    <w:abstractNumId w:val="25"/>
  </w:num>
  <w:num w:numId="18" w16cid:durableId="1470123091">
    <w:abstractNumId w:val="51"/>
  </w:num>
  <w:num w:numId="19" w16cid:durableId="1194030715">
    <w:abstractNumId w:val="31"/>
  </w:num>
  <w:num w:numId="20" w16cid:durableId="318534790">
    <w:abstractNumId w:val="57"/>
  </w:num>
  <w:num w:numId="21" w16cid:durableId="253049939">
    <w:abstractNumId w:val="56"/>
  </w:num>
  <w:num w:numId="22" w16cid:durableId="1733192354">
    <w:abstractNumId w:val="47"/>
  </w:num>
  <w:num w:numId="23" w16cid:durableId="149173647">
    <w:abstractNumId w:val="33"/>
  </w:num>
  <w:num w:numId="24" w16cid:durableId="550968720">
    <w:abstractNumId w:val="30"/>
  </w:num>
  <w:num w:numId="25" w16cid:durableId="166483197">
    <w:abstractNumId w:val="16"/>
  </w:num>
  <w:num w:numId="26" w16cid:durableId="1523547088">
    <w:abstractNumId w:val="39"/>
  </w:num>
  <w:num w:numId="27" w16cid:durableId="1892501923">
    <w:abstractNumId w:val="15"/>
  </w:num>
  <w:num w:numId="28" w16cid:durableId="1976982238">
    <w:abstractNumId w:val="22"/>
  </w:num>
  <w:num w:numId="29" w16cid:durableId="2037853419">
    <w:abstractNumId w:val="44"/>
  </w:num>
  <w:num w:numId="30" w16cid:durableId="1672952155">
    <w:abstractNumId w:val="24"/>
  </w:num>
  <w:num w:numId="31" w16cid:durableId="2060278755">
    <w:abstractNumId w:val="40"/>
  </w:num>
  <w:num w:numId="32" w16cid:durableId="572086796">
    <w:abstractNumId w:val="52"/>
  </w:num>
  <w:num w:numId="33" w16cid:durableId="1905798444">
    <w:abstractNumId w:val="48"/>
  </w:num>
  <w:num w:numId="34" w16cid:durableId="1464890226">
    <w:abstractNumId w:val="53"/>
  </w:num>
  <w:num w:numId="35" w16cid:durableId="892276788">
    <w:abstractNumId w:val="11"/>
  </w:num>
  <w:num w:numId="36" w16cid:durableId="2132089513">
    <w:abstractNumId w:val="55"/>
  </w:num>
  <w:num w:numId="37" w16cid:durableId="1287466198">
    <w:abstractNumId w:val="49"/>
  </w:num>
  <w:num w:numId="38" w16cid:durableId="485517511">
    <w:abstractNumId w:val="54"/>
  </w:num>
  <w:num w:numId="39" w16cid:durableId="1914509321">
    <w:abstractNumId w:val="29"/>
  </w:num>
  <w:num w:numId="40" w16cid:durableId="1063259041">
    <w:abstractNumId w:val="59"/>
  </w:num>
  <w:num w:numId="41" w16cid:durableId="707996929">
    <w:abstractNumId w:val="37"/>
  </w:num>
  <w:num w:numId="42" w16cid:durableId="623006333">
    <w:abstractNumId w:val="34"/>
  </w:num>
  <w:num w:numId="43" w16cid:durableId="469514295">
    <w:abstractNumId w:val="35"/>
  </w:num>
  <w:num w:numId="44" w16cid:durableId="1920164899">
    <w:abstractNumId w:val="36"/>
  </w:num>
  <w:num w:numId="45" w16cid:durableId="1487818533">
    <w:abstractNumId w:val="58"/>
  </w:num>
  <w:num w:numId="46" w16cid:durableId="1609045337">
    <w:abstractNumId w:val="50"/>
  </w:num>
  <w:num w:numId="47" w16cid:durableId="1988052197">
    <w:abstractNumId w:val="42"/>
  </w:num>
  <w:num w:numId="48" w16cid:durableId="342515634">
    <w:abstractNumId w:val="10"/>
  </w:num>
  <w:num w:numId="49" w16cid:durableId="49958202">
    <w:abstractNumId w:val="45"/>
  </w:num>
  <w:num w:numId="50" w16cid:durableId="304315040">
    <w:abstractNumId w:val="26"/>
  </w:num>
  <w:num w:numId="51" w16cid:durableId="807823270">
    <w:abstractNumId w:val="17"/>
  </w:num>
  <w:num w:numId="52" w16cid:durableId="1564831021">
    <w:abstractNumId w:val="38"/>
  </w:num>
  <w:num w:numId="53" w16cid:durableId="199515817">
    <w:abstractNumId w:val="46"/>
  </w:num>
  <w:num w:numId="54" w16cid:durableId="469594080">
    <w:abstractNumId w:val="41"/>
  </w:num>
  <w:num w:numId="55" w16cid:durableId="1050347470">
    <w:abstractNumId w:val="43"/>
  </w:num>
  <w:num w:numId="56" w16cid:durableId="263656578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tDAwNzYzNzKxNDFR0lEKTi0uzszPAykwtKwFABHFsRotAAAA"/>
  </w:docVars>
  <w:rsids>
    <w:rsidRoot w:val="005344A4"/>
    <w:rsid w:val="00000132"/>
    <w:rsid w:val="0000051F"/>
    <w:rsid w:val="00000AF2"/>
    <w:rsid w:val="000010F6"/>
    <w:rsid w:val="000013CF"/>
    <w:rsid w:val="000017B1"/>
    <w:rsid w:val="00001852"/>
    <w:rsid w:val="00001A1D"/>
    <w:rsid w:val="00001B45"/>
    <w:rsid w:val="00001D02"/>
    <w:rsid w:val="0000201E"/>
    <w:rsid w:val="00002020"/>
    <w:rsid w:val="0000249E"/>
    <w:rsid w:val="00002505"/>
    <w:rsid w:val="00002577"/>
    <w:rsid w:val="000026C5"/>
    <w:rsid w:val="00002C26"/>
    <w:rsid w:val="00002CCA"/>
    <w:rsid w:val="00002CD1"/>
    <w:rsid w:val="00003389"/>
    <w:rsid w:val="000033F4"/>
    <w:rsid w:val="00003822"/>
    <w:rsid w:val="00003A72"/>
    <w:rsid w:val="00003AEA"/>
    <w:rsid w:val="00003D6F"/>
    <w:rsid w:val="000040A0"/>
    <w:rsid w:val="00004364"/>
    <w:rsid w:val="00004554"/>
    <w:rsid w:val="00004994"/>
    <w:rsid w:val="00004A82"/>
    <w:rsid w:val="00004B0F"/>
    <w:rsid w:val="00004DFD"/>
    <w:rsid w:val="0000634F"/>
    <w:rsid w:val="00006426"/>
    <w:rsid w:val="0000647B"/>
    <w:rsid w:val="0000695C"/>
    <w:rsid w:val="00006C18"/>
    <w:rsid w:val="00006E5A"/>
    <w:rsid w:val="00006EA1"/>
    <w:rsid w:val="00006FD0"/>
    <w:rsid w:val="00006FEE"/>
    <w:rsid w:val="00007590"/>
    <w:rsid w:val="000075AF"/>
    <w:rsid w:val="000076A4"/>
    <w:rsid w:val="000076AC"/>
    <w:rsid w:val="00007E36"/>
    <w:rsid w:val="00007FAB"/>
    <w:rsid w:val="0001011D"/>
    <w:rsid w:val="00010250"/>
    <w:rsid w:val="000102A1"/>
    <w:rsid w:val="00010609"/>
    <w:rsid w:val="00010A60"/>
    <w:rsid w:val="00010C44"/>
    <w:rsid w:val="00010F83"/>
    <w:rsid w:val="00010FD6"/>
    <w:rsid w:val="00011287"/>
    <w:rsid w:val="00011312"/>
    <w:rsid w:val="00011322"/>
    <w:rsid w:val="00011541"/>
    <w:rsid w:val="000116D6"/>
    <w:rsid w:val="000118CB"/>
    <w:rsid w:val="0001197F"/>
    <w:rsid w:val="00011A52"/>
    <w:rsid w:val="00012BF4"/>
    <w:rsid w:val="00012D8F"/>
    <w:rsid w:val="00013DA2"/>
    <w:rsid w:val="00013F23"/>
    <w:rsid w:val="00013F24"/>
    <w:rsid w:val="0001436A"/>
    <w:rsid w:val="0001437B"/>
    <w:rsid w:val="00014445"/>
    <w:rsid w:val="00014659"/>
    <w:rsid w:val="00014807"/>
    <w:rsid w:val="00014929"/>
    <w:rsid w:val="00014D30"/>
    <w:rsid w:val="00014E68"/>
    <w:rsid w:val="00014E73"/>
    <w:rsid w:val="00014F0F"/>
    <w:rsid w:val="00014FB0"/>
    <w:rsid w:val="00015223"/>
    <w:rsid w:val="00015241"/>
    <w:rsid w:val="000153AF"/>
    <w:rsid w:val="000154CF"/>
    <w:rsid w:val="0001562E"/>
    <w:rsid w:val="00015B84"/>
    <w:rsid w:val="00015C5B"/>
    <w:rsid w:val="00015D06"/>
    <w:rsid w:val="00015D3C"/>
    <w:rsid w:val="00015D90"/>
    <w:rsid w:val="000162DE"/>
    <w:rsid w:val="00016408"/>
    <w:rsid w:val="000166DF"/>
    <w:rsid w:val="000167F0"/>
    <w:rsid w:val="0001693B"/>
    <w:rsid w:val="00016FE8"/>
    <w:rsid w:val="00017484"/>
    <w:rsid w:val="00017489"/>
    <w:rsid w:val="00017A21"/>
    <w:rsid w:val="00020013"/>
    <w:rsid w:val="00020299"/>
    <w:rsid w:val="000208A0"/>
    <w:rsid w:val="00020A1A"/>
    <w:rsid w:val="00020A88"/>
    <w:rsid w:val="00020C18"/>
    <w:rsid w:val="00020DEC"/>
    <w:rsid w:val="00020E23"/>
    <w:rsid w:val="0002138D"/>
    <w:rsid w:val="0002139E"/>
    <w:rsid w:val="00021616"/>
    <w:rsid w:val="00021805"/>
    <w:rsid w:val="000220CF"/>
    <w:rsid w:val="0002272D"/>
    <w:rsid w:val="000229CE"/>
    <w:rsid w:val="00022EB8"/>
    <w:rsid w:val="00023071"/>
    <w:rsid w:val="00023280"/>
    <w:rsid w:val="000234A9"/>
    <w:rsid w:val="00023544"/>
    <w:rsid w:val="000235A1"/>
    <w:rsid w:val="000236E6"/>
    <w:rsid w:val="00023718"/>
    <w:rsid w:val="0002378C"/>
    <w:rsid w:val="00023B15"/>
    <w:rsid w:val="00023CDB"/>
    <w:rsid w:val="00023DD3"/>
    <w:rsid w:val="00023E3C"/>
    <w:rsid w:val="00024021"/>
    <w:rsid w:val="000241B6"/>
    <w:rsid w:val="00024265"/>
    <w:rsid w:val="0002430A"/>
    <w:rsid w:val="00024329"/>
    <w:rsid w:val="0002448A"/>
    <w:rsid w:val="000245CA"/>
    <w:rsid w:val="000247BA"/>
    <w:rsid w:val="000247F2"/>
    <w:rsid w:val="00024A98"/>
    <w:rsid w:val="00024C85"/>
    <w:rsid w:val="00024D8F"/>
    <w:rsid w:val="00024EAA"/>
    <w:rsid w:val="00024F65"/>
    <w:rsid w:val="0002531A"/>
    <w:rsid w:val="000254E2"/>
    <w:rsid w:val="00025892"/>
    <w:rsid w:val="00025A78"/>
    <w:rsid w:val="00025BD2"/>
    <w:rsid w:val="00025F46"/>
    <w:rsid w:val="0002607E"/>
    <w:rsid w:val="000264B2"/>
    <w:rsid w:val="0002674B"/>
    <w:rsid w:val="00026B24"/>
    <w:rsid w:val="000270B4"/>
    <w:rsid w:val="00027234"/>
    <w:rsid w:val="0002725C"/>
    <w:rsid w:val="000274C3"/>
    <w:rsid w:val="00027586"/>
    <w:rsid w:val="000275B1"/>
    <w:rsid w:val="000278BA"/>
    <w:rsid w:val="00027EE1"/>
    <w:rsid w:val="00027FC4"/>
    <w:rsid w:val="0003011E"/>
    <w:rsid w:val="000302E5"/>
    <w:rsid w:val="00030446"/>
    <w:rsid w:val="000305D1"/>
    <w:rsid w:val="000307DB"/>
    <w:rsid w:val="00030842"/>
    <w:rsid w:val="0003095B"/>
    <w:rsid w:val="00030A48"/>
    <w:rsid w:val="00030B24"/>
    <w:rsid w:val="0003116A"/>
    <w:rsid w:val="000311C4"/>
    <w:rsid w:val="000312A8"/>
    <w:rsid w:val="00031358"/>
    <w:rsid w:val="000315A6"/>
    <w:rsid w:val="00031669"/>
    <w:rsid w:val="000319F9"/>
    <w:rsid w:val="00031A12"/>
    <w:rsid w:val="00031BF2"/>
    <w:rsid w:val="00031C4A"/>
    <w:rsid w:val="00031E9E"/>
    <w:rsid w:val="00031FD3"/>
    <w:rsid w:val="0003242C"/>
    <w:rsid w:val="0003249C"/>
    <w:rsid w:val="000325D6"/>
    <w:rsid w:val="00032759"/>
    <w:rsid w:val="00032FED"/>
    <w:rsid w:val="0003304E"/>
    <w:rsid w:val="00033158"/>
    <w:rsid w:val="000333C7"/>
    <w:rsid w:val="00033DB2"/>
    <w:rsid w:val="00034215"/>
    <w:rsid w:val="000343B6"/>
    <w:rsid w:val="00034557"/>
    <w:rsid w:val="0003472A"/>
    <w:rsid w:val="00034B12"/>
    <w:rsid w:val="00034CF0"/>
    <w:rsid w:val="0003572D"/>
    <w:rsid w:val="00035803"/>
    <w:rsid w:val="0003581D"/>
    <w:rsid w:val="000359F4"/>
    <w:rsid w:val="00035C6D"/>
    <w:rsid w:val="00035C91"/>
    <w:rsid w:val="0003689C"/>
    <w:rsid w:val="000368CF"/>
    <w:rsid w:val="00036B67"/>
    <w:rsid w:val="00036E2D"/>
    <w:rsid w:val="0003722C"/>
    <w:rsid w:val="000373DB"/>
    <w:rsid w:val="000375D5"/>
    <w:rsid w:val="000376E7"/>
    <w:rsid w:val="000378C8"/>
    <w:rsid w:val="0003790A"/>
    <w:rsid w:val="00037B61"/>
    <w:rsid w:val="00037E03"/>
    <w:rsid w:val="0004053D"/>
    <w:rsid w:val="0004066C"/>
    <w:rsid w:val="00040912"/>
    <w:rsid w:val="00040A5D"/>
    <w:rsid w:val="00040BDC"/>
    <w:rsid w:val="00041062"/>
    <w:rsid w:val="00041303"/>
    <w:rsid w:val="000414B6"/>
    <w:rsid w:val="00041857"/>
    <w:rsid w:val="00041870"/>
    <w:rsid w:val="00041D0B"/>
    <w:rsid w:val="00042161"/>
    <w:rsid w:val="0004249D"/>
    <w:rsid w:val="000426D5"/>
    <w:rsid w:val="000427DA"/>
    <w:rsid w:val="00042D92"/>
    <w:rsid w:val="00042E43"/>
    <w:rsid w:val="00042EBB"/>
    <w:rsid w:val="0004348C"/>
    <w:rsid w:val="00044174"/>
    <w:rsid w:val="00044765"/>
    <w:rsid w:val="000448E8"/>
    <w:rsid w:val="00044B16"/>
    <w:rsid w:val="00044D3F"/>
    <w:rsid w:val="00045009"/>
    <w:rsid w:val="00045085"/>
    <w:rsid w:val="000451D9"/>
    <w:rsid w:val="000452ED"/>
    <w:rsid w:val="00045942"/>
    <w:rsid w:val="00045A1D"/>
    <w:rsid w:val="00045B7A"/>
    <w:rsid w:val="00045EBF"/>
    <w:rsid w:val="0004668E"/>
    <w:rsid w:val="00046C06"/>
    <w:rsid w:val="00046D01"/>
    <w:rsid w:val="00046F95"/>
    <w:rsid w:val="000471CD"/>
    <w:rsid w:val="000472B7"/>
    <w:rsid w:val="000472F6"/>
    <w:rsid w:val="00047321"/>
    <w:rsid w:val="000474B3"/>
    <w:rsid w:val="000474D5"/>
    <w:rsid w:val="00047658"/>
    <w:rsid w:val="00047886"/>
    <w:rsid w:val="00047B85"/>
    <w:rsid w:val="00047EF1"/>
    <w:rsid w:val="00050063"/>
    <w:rsid w:val="000502D0"/>
    <w:rsid w:val="000508D7"/>
    <w:rsid w:val="00050CD3"/>
    <w:rsid w:val="00050FAB"/>
    <w:rsid w:val="00050FE9"/>
    <w:rsid w:val="00051138"/>
    <w:rsid w:val="000511F2"/>
    <w:rsid w:val="000513EF"/>
    <w:rsid w:val="00051548"/>
    <w:rsid w:val="0005176B"/>
    <w:rsid w:val="0005178F"/>
    <w:rsid w:val="00051C62"/>
    <w:rsid w:val="00051D80"/>
    <w:rsid w:val="00051E5B"/>
    <w:rsid w:val="00051ED3"/>
    <w:rsid w:val="00052217"/>
    <w:rsid w:val="000522F0"/>
    <w:rsid w:val="0005233F"/>
    <w:rsid w:val="000523DB"/>
    <w:rsid w:val="00052925"/>
    <w:rsid w:val="00052BDB"/>
    <w:rsid w:val="00052DA4"/>
    <w:rsid w:val="00052E2F"/>
    <w:rsid w:val="00052E9C"/>
    <w:rsid w:val="00052F50"/>
    <w:rsid w:val="0005336A"/>
    <w:rsid w:val="000533CF"/>
    <w:rsid w:val="0005345A"/>
    <w:rsid w:val="0005374B"/>
    <w:rsid w:val="00053799"/>
    <w:rsid w:val="00053992"/>
    <w:rsid w:val="00053ABF"/>
    <w:rsid w:val="00053B24"/>
    <w:rsid w:val="00053E30"/>
    <w:rsid w:val="00053EF9"/>
    <w:rsid w:val="0005434B"/>
    <w:rsid w:val="000544FB"/>
    <w:rsid w:val="000547DE"/>
    <w:rsid w:val="00054A99"/>
    <w:rsid w:val="00054AFD"/>
    <w:rsid w:val="00054BFA"/>
    <w:rsid w:val="00054C73"/>
    <w:rsid w:val="00054DC8"/>
    <w:rsid w:val="00054F5E"/>
    <w:rsid w:val="00054F8C"/>
    <w:rsid w:val="0005521A"/>
    <w:rsid w:val="00055358"/>
    <w:rsid w:val="00055772"/>
    <w:rsid w:val="000558B8"/>
    <w:rsid w:val="000558D1"/>
    <w:rsid w:val="0005592D"/>
    <w:rsid w:val="00055986"/>
    <w:rsid w:val="000559F2"/>
    <w:rsid w:val="00055AB3"/>
    <w:rsid w:val="00055D10"/>
    <w:rsid w:val="00056C10"/>
    <w:rsid w:val="00056D08"/>
    <w:rsid w:val="00056E36"/>
    <w:rsid w:val="00056F92"/>
    <w:rsid w:val="00056FB0"/>
    <w:rsid w:val="0005746B"/>
    <w:rsid w:val="00057E3A"/>
    <w:rsid w:val="00057E75"/>
    <w:rsid w:val="000600B1"/>
    <w:rsid w:val="00060184"/>
    <w:rsid w:val="00060473"/>
    <w:rsid w:val="000607CC"/>
    <w:rsid w:val="0006080E"/>
    <w:rsid w:val="000608B0"/>
    <w:rsid w:val="00060B16"/>
    <w:rsid w:val="00061117"/>
    <w:rsid w:val="00061D88"/>
    <w:rsid w:val="00062002"/>
    <w:rsid w:val="000623AA"/>
    <w:rsid w:val="00062611"/>
    <w:rsid w:val="00062714"/>
    <w:rsid w:val="00062810"/>
    <w:rsid w:val="00062D3E"/>
    <w:rsid w:val="000636D9"/>
    <w:rsid w:val="0006373E"/>
    <w:rsid w:val="00063E35"/>
    <w:rsid w:val="00063EB5"/>
    <w:rsid w:val="00063F76"/>
    <w:rsid w:val="00063F95"/>
    <w:rsid w:val="0006421B"/>
    <w:rsid w:val="000645A4"/>
    <w:rsid w:val="0006482A"/>
    <w:rsid w:val="000648C3"/>
    <w:rsid w:val="00064ACF"/>
    <w:rsid w:val="00064C1F"/>
    <w:rsid w:val="00065476"/>
    <w:rsid w:val="000658EF"/>
    <w:rsid w:val="00065A26"/>
    <w:rsid w:val="00065A37"/>
    <w:rsid w:val="00065B8C"/>
    <w:rsid w:val="00065E26"/>
    <w:rsid w:val="00066092"/>
    <w:rsid w:val="00066129"/>
    <w:rsid w:val="0006649D"/>
    <w:rsid w:val="0006667F"/>
    <w:rsid w:val="000669B4"/>
    <w:rsid w:val="00066BE9"/>
    <w:rsid w:val="00066FF2"/>
    <w:rsid w:val="0006708E"/>
    <w:rsid w:val="00067193"/>
    <w:rsid w:val="00067CB3"/>
    <w:rsid w:val="00067D77"/>
    <w:rsid w:val="00067DFA"/>
    <w:rsid w:val="00067E96"/>
    <w:rsid w:val="00067FE4"/>
    <w:rsid w:val="0007066F"/>
    <w:rsid w:val="000707B6"/>
    <w:rsid w:val="0007088A"/>
    <w:rsid w:val="00070D40"/>
    <w:rsid w:val="00070EF9"/>
    <w:rsid w:val="0007150A"/>
    <w:rsid w:val="00071570"/>
    <w:rsid w:val="00071D21"/>
    <w:rsid w:val="00071DE5"/>
    <w:rsid w:val="000720BD"/>
    <w:rsid w:val="00072376"/>
    <w:rsid w:val="0007290A"/>
    <w:rsid w:val="00072BD8"/>
    <w:rsid w:val="00072FFC"/>
    <w:rsid w:val="000730EF"/>
    <w:rsid w:val="00073197"/>
    <w:rsid w:val="00073554"/>
    <w:rsid w:val="0007374F"/>
    <w:rsid w:val="000737CA"/>
    <w:rsid w:val="000738C3"/>
    <w:rsid w:val="00073A8F"/>
    <w:rsid w:val="00073CDB"/>
    <w:rsid w:val="00073E88"/>
    <w:rsid w:val="000745A9"/>
    <w:rsid w:val="000747FE"/>
    <w:rsid w:val="00074802"/>
    <w:rsid w:val="00074A75"/>
    <w:rsid w:val="00074BA8"/>
    <w:rsid w:val="00074F10"/>
    <w:rsid w:val="0007514B"/>
    <w:rsid w:val="0007526E"/>
    <w:rsid w:val="00075431"/>
    <w:rsid w:val="00075B17"/>
    <w:rsid w:val="00075E1F"/>
    <w:rsid w:val="000768DC"/>
    <w:rsid w:val="00076945"/>
    <w:rsid w:val="00076AD3"/>
    <w:rsid w:val="00076DB1"/>
    <w:rsid w:val="00076EDC"/>
    <w:rsid w:val="00076F6F"/>
    <w:rsid w:val="0007764A"/>
    <w:rsid w:val="000776AE"/>
    <w:rsid w:val="00077725"/>
    <w:rsid w:val="00077B21"/>
    <w:rsid w:val="00077DB9"/>
    <w:rsid w:val="0008008E"/>
    <w:rsid w:val="0008029C"/>
    <w:rsid w:val="0008061F"/>
    <w:rsid w:val="000806F7"/>
    <w:rsid w:val="0008082A"/>
    <w:rsid w:val="00080907"/>
    <w:rsid w:val="00080924"/>
    <w:rsid w:val="00080A2D"/>
    <w:rsid w:val="00080B91"/>
    <w:rsid w:val="00080FFE"/>
    <w:rsid w:val="000810C1"/>
    <w:rsid w:val="00081392"/>
    <w:rsid w:val="000813C7"/>
    <w:rsid w:val="000814FF"/>
    <w:rsid w:val="00081990"/>
    <w:rsid w:val="000819C7"/>
    <w:rsid w:val="00081D24"/>
    <w:rsid w:val="00082073"/>
    <w:rsid w:val="00082347"/>
    <w:rsid w:val="00082548"/>
    <w:rsid w:val="0008276A"/>
    <w:rsid w:val="000828DB"/>
    <w:rsid w:val="00082952"/>
    <w:rsid w:val="00082A42"/>
    <w:rsid w:val="00082A55"/>
    <w:rsid w:val="0008319D"/>
    <w:rsid w:val="00083715"/>
    <w:rsid w:val="0008402F"/>
    <w:rsid w:val="000845E9"/>
    <w:rsid w:val="000846A0"/>
    <w:rsid w:val="000847AE"/>
    <w:rsid w:val="000848BF"/>
    <w:rsid w:val="00084B59"/>
    <w:rsid w:val="00084CD0"/>
    <w:rsid w:val="00084D92"/>
    <w:rsid w:val="00084DCB"/>
    <w:rsid w:val="00084E32"/>
    <w:rsid w:val="000852B7"/>
    <w:rsid w:val="0008592E"/>
    <w:rsid w:val="00085A1F"/>
    <w:rsid w:val="000860F3"/>
    <w:rsid w:val="000862FC"/>
    <w:rsid w:val="00086582"/>
    <w:rsid w:val="00086996"/>
    <w:rsid w:val="00086BD1"/>
    <w:rsid w:val="00086DB2"/>
    <w:rsid w:val="00087573"/>
    <w:rsid w:val="000875FE"/>
    <w:rsid w:val="000876AD"/>
    <w:rsid w:val="00087809"/>
    <w:rsid w:val="00087814"/>
    <w:rsid w:val="00087929"/>
    <w:rsid w:val="0008799B"/>
    <w:rsid w:val="00087A1E"/>
    <w:rsid w:val="00087FBF"/>
    <w:rsid w:val="00087FD7"/>
    <w:rsid w:val="00090050"/>
    <w:rsid w:val="0009015D"/>
    <w:rsid w:val="00090711"/>
    <w:rsid w:val="00090817"/>
    <w:rsid w:val="00090BD7"/>
    <w:rsid w:val="000913B6"/>
    <w:rsid w:val="00091694"/>
    <w:rsid w:val="00091AB6"/>
    <w:rsid w:val="00091AD9"/>
    <w:rsid w:val="00091D8F"/>
    <w:rsid w:val="00091E95"/>
    <w:rsid w:val="00091F2C"/>
    <w:rsid w:val="0009203C"/>
    <w:rsid w:val="000921B8"/>
    <w:rsid w:val="00092355"/>
    <w:rsid w:val="00092552"/>
    <w:rsid w:val="0009255F"/>
    <w:rsid w:val="00092EE1"/>
    <w:rsid w:val="000932B7"/>
    <w:rsid w:val="00093847"/>
    <w:rsid w:val="000939AE"/>
    <w:rsid w:val="00094138"/>
    <w:rsid w:val="000943B9"/>
    <w:rsid w:val="000944F3"/>
    <w:rsid w:val="00095116"/>
    <w:rsid w:val="00095258"/>
    <w:rsid w:val="00095A23"/>
    <w:rsid w:val="00095C31"/>
    <w:rsid w:val="0009609D"/>
    <w:rsid w:val="0009628B"/>
    <w:rsid w:val="00096296"/>
    <w:rsid w:val="000964A0"/>
    <w:rsid w:val="00096A81"/>
    <w:rsid w:val="00096AE4"/>
    <w:rsid w:val="00096D73"/>
    <w:rsid w:val="00097267"/>
    <w:rsid w:val="0009747E"/>
    <w:rsid w:val="000974A9"/>
    <w:rsid w:val="00097560"/>
    <w:rsid w:val="000975AB"/>
    <w:rsid w:val="000976C6"/>
    <w:rsid w:val="000976E2"/>
    <w:rsid w:val="00097787"/>
    <w:rsid w:val="00097C65"/>
    <w:rsid w:val="000A0075"/>
    <w:rsid w:val="000A0151"/>
    <w:rsid w:val="000A0AF4"/>
    <w:rsid w:val="000A0D06"/>
    <w:rsid w:val="000A0D2E"/>
    <w:rsid w:val="000A0DC9"/>
    <w:rsid w:val="000A102A"/>
    <w:rsid w:val="000A1382"/>
    <w:rsid w:val="000A14A8"/>
    <w:rsid w:val="000A1559"/>
    <w:rsid w:val="000A16D6"/>
    <w:rsid w:val="000A1B67"/>
    <w:rsid w:val="000A1B8A"/>
    <w:rsid w:val="000A1EA8"/>
    <w:rsid w:val="000A21C8"/>
    <w:rsid w:val="000A2209"/>
    <w:rsid w:val="000A24BB"/>
    <w:rsid w:val="000A2558"/>
    <w:rsid w:val="000A296D"/>
    <w:rsid w:val="000A2EBB"/>
    <w:rsid w:val="000A30CE"/>
    <w:rsid w:val="000A3103"/>
    <w:rsid w:val="000A3303"/>
    <w:rsid w:val="000A35C3"/>
    <w:rsid w:val="000A3829"/>
    <w:rsid w:val="000A3A3D"/>
    <w:rsid w:val="000A3A78"/>
    <w:rsid w:val="000A3BB6"/>
    <w:rsid w:val="000A3C0D"/>
    <w:rsid w:val="000A4393"/>
    <w:rsid w:val="000A43A5"/>
    <w:rsid w:val="000A43C0"/>
    <w:rsid w:val="000A460B"/>
    <w:rsid w:val="000A4875"/>
    <w:rsid w:val="000A4898"/>
    <w:rsid w:val="000A4D25"/>
    <w:rsid w:val="000A4D86"/>
    <w:rsid w:val="000A52BE"/>
    <w:rsid w:val="000A54C2"/>
    <w:rsid w:val="000A5783"/>
    <w:rsid w:val="000A5892"/>
    <w:rsid w:val="000A5C65"/>
    <w:rsid w:val="000A6011"/>
    <w:rsid w:val="000A651D"/>
    <w:rsid w:val="000A692C"/>
    <w:rsid w:val="000A69C7"/>
    <w:rsid w:val="000A6A3D"/>
    <w:rsid w:val="000A6A49"/>
    <w:rsid w:val="000A6F81"/>
    <w:rsid w:val="000A704A"/>
    <w:rsid w:val="000A7094"/>
    <w:rsid w:val="000A75B8"/>
    <w:rsid w:val="000A7A29"/>
    <w:rsid w:val="000B013C"/>
    <w:rsid w:val="000B088F"/>
    <w:rsid w:val="000B0AFD"/>
    <w:rsid w:val="000B0B3D"/>
    <w:rsid w:val="000B0D27"/>
    <w:rsid w:val="000B0EBD"/>
    <w:rsid w:val="000B0FF8"/>
    <w:rsid w:val="000B1208"/>
    <w:rsid w:val="000B127F"/>
    <w:rsid w:val="000B1540"/>
    <w:rsid w:val="000B16BF"/>
    <w:rsid w:val="000B1D1C"/>
    <w:rsid w:val="000B2204"/>
    <w:rsid w:val="000B233E"/>
    <w:rsid w:val="000B2614"/>
    <w:rsid w:val="000B26AB"/>
    <w:rsid w:val="000B2A7E"/>
    <w:rsid w:val="000B3310"/>
    <w:rsid w:val="000B332B"/>
    <w:rsid w:val="000B4978"/>
    <w:rsid w:val="000B4AE4"/>
    <w:rsid w:val="000B4B45"/>
    <w:rsid w:val="000B4E2F"/>
    <w:rsid w:val="000B5000"/>
    <w:rsid w:val="000B5CBC"/>
    <w:rsid w:val="000B5F0E"/>
    <w:rsid w:val="000B637C"/>
    <w:rsid w:val="000B6474"/>
    <w:rsid w:val="000B68A1"/>
    <w:rsid w:val="000B69EF"/>
    <w:rsid w:val="000B6D01"/>
    <w:rsid w:val="000B6D81"/>
    <w:rsid w:val="000B6FC9"/>
    <w:rsid w:val="000B706D"/>
    <w:rsid w:val="000B7087"/>
    <w:rsid w:val="000B7210"/>
    <w:rsid w:val="000B7272"/>
    <w:rsid w:val="000B783A"/>
    <w:rsid w:val="000B7DA5"/>
    <w:rsid w:val="000B7E94"/>
    <w:rsid w:val="000C02B7"/>
    <w:rsid w:val="000C0307"/>
    <w:rsid w:val="000C0334"/>
    <w:rsid w:val="000C067A"/>
    <w:rsid w:val="000C0ACA"/>
    <w:rsid w:val="000C1213"/>
    <w:rsid w:val="000C1283"/>
    <w:rsid w:val="000C1588"/>
    <w:rsid w:val="000C15CC"/>
    <w:rsid w:val="000C18AC"/>
    <w:rsid w:val="000C1CE2"/>
    <w:rsid w:val="000C20D9"/>
    <w:rsid w:val="000C236D"/>
    <w:rsid w:val="000C2475"/>
    <w:rsid w:val="000C2B89"/>
    <w:rsid w:val="000C2BD4"/>
    <w:rsid w:val="000C2C51"/>
    <w:rsid w:val="000C2E3C"/>
    <w:rsid w:val="000C31E4"/>
    <w:rsid w:val="000C3478"/>
    <w:rsid w:val="000C34DE"/>
    <w:rsid w:val="000C34F9"/>
    <w:rsid w:val="000C357D"/>
    <w:rsid w:val="000C39A9"/>
    <w:rsid w:val="000C3A96"/>
    <w:rsid w:val="000C3BCB"/>
    <w:rsid w:val="000C3E00"/>
    <w:rsid w:val="000C4073"/>
    <w:rsid w:val="000C44C2"/>
    <w:rsid w:val="000C4712"/>
    <w:rsid w:val="000C48B2"/>
    <w:rsid w:val="000C4C14"/>
    <w:rsid w:val="000C4CED"/>
    <w:rsid w:val="000C4F4E"/>
    <w:rsid w:val="000C4FD3"/>
    <w:rsid w:val="000C500F"/>
    <w:rsid w:val="000C5053"/>
    <w:rsid w:val="000C520A"/>
    <w:rsid w:val="000C526E"/>
    <w:rsid w:val="000C52AC"/>
    <w:rsid w:val="000C5EAE"/>
    <w:rsid w:val="000C6261"/>
    <w:rsid w:val="000C63B8"/>
    <w:rsid w:val="000C641E"/>
    <w:rsid w:val="000C6604"/>
    <w:rsid w:val="000C6A93"/>
    <w:rsid w:val="000C6AB0"/>
    <w:rsid w:val="000C6AFB"/>
    <w:rsid w:val="000C6BE3"/>
    <w:rsid w:val="000C6D2D"/>
    <w:rsid w:val="000C6D45"/>
    <w:rsid w:val="000C6FC5"/>
    <w:rsid w:val="000C70F2"/>
    <w:rsid w:val="000C7139"/>
    <w:rsid w:val="000C7557"/>
    <w:rsid w:val="000C75C7"/>
    <w:rsid w:val="000C7684"/>
    <w:rsid w:val="000C778B"/>
    <w:rsid w:val="000C7864"/>
    <w:rsid w:val="000C7CDC"/>
    <w:rsid w:val="000C7DB4"/>
    <w:rsid w:val="000C7E77"/>
    <w:rsid w:val="000D01F4"/>
    <w:rsid w:val="000D03B0"/>
    <w:rsid w:val="000D0768"/>
    <w:rsid w:val="000D07D1"/>
    <w:rsid w:val="000D08C9"/>
    <w:rsid w:val="000D0909"/>
    <w:rsid w:val="000D0F21"/>
    <w:rsid w:val="000D0F52"/>
    <w:rsid w:val="000D1035"/>
    <w:rsid w:val="000D1228"/>
    <w:rsid w:val="000D1631"/>
    <w:rsid w:val="000D1927"/>
    <w:rsid w:val="000D1B86"/>
    <w:rsid w:val="000D1BBA"/>
    <w:rsid w:val="000D226B"/>
    <w:rsid w:val="000D269A"/>
    <w:rsid w:val="000D26F9"/>
    <w:rsid w:val="000D2DB5"/>
    <w:rsid w:val="000D309D"/>
    <w:rsid w:val="000D3238"/>
    <w:rsid w:val="000D3319"/>
    <w:rsid w:val="000D331E"/>
    <w:rsid w:val="000D36D4"/>
    <w:rsid w:val="000D37C7"/>
    <w:rsid w:val="000D3932"/>
    <w:rsid w:val="000D3C6B"/>
    <w:rsid w:val="000D3E51"/>
    <w:rsid w:val="000D4532"/>
    <w:rsid w:val="000D5351"/>
    <w:rsid w:val="000D5773"/>
    <w:rsid w:val="000D5B50"/>
    <w:rsid w:val="000D5DE6"/>
    <w:rsid w:val="000D60E0"/>
    <w:rsid w:val="000D61FA"/>
    <w:rsid w:val="000D639A"/>
    <w:rsid w:val="000D6486"/>
    <w:rsid w:val="000D6575"/>
    <w:rsid w:val="000D65EB"/>
    <w:rsid w:val="000D6BFB"/>
    <w:rsid w:val="000D6C21"/>
    <w:rsid w:val="000D6E2E"/>
    <w:rsid w:val="000D6E99"/>
    <w:rsid w:val="000D71F8"/>
    <w:rsid w:val="000D76DC"/>
    <w:rsid w:val="000D7874"/>
    <w:rsid w:val="000D7884"/>
    <w:rsid w:val="000D7DC7"/>
    <w:rsid w:val="000D7EE9"/>
    <w:rsid w:val="000D7F6A"/>
    <w:rsid w:val="000E002C"/>
    <w:rsid w:val="000E029F"/>
    <w:rsid w:val="000E08B5"/>
    <w:rsid w:val="000E0931"/>
    <w:rsid w:val="000E0A3F"/>
    <w:rsid w:val="000E12EB"/>
    <w:rsid w:val="000E1363"/>
    <w:rsid w:val="000E13A0"/>
    <w:rsid w:val="000E1C99"/>
    <w:rsid w:val="000E1CE9"/>
    <w:rsid w:val="000E1DD3"/>
    <w:rsid w:val="000E1F1E"/>
    <w:rsid w:val="000E2275"/>
    <w:rsid w:val="000E263F"/>
    <w:rsid w:val="000E26C6"/>
    <w:rsid w:val="000E36FF"/>
    <w:rsid w:val="000E3BDB"/>
    <w:rsid w:val="000E3E2A"/>
    <w:rsid w:val="000E44D8"/>
    <w:rsid w:val="000E45C2"/>
    <w:rsid w:val="000E4682"/>
    <w:rsid w:val="000E47D7"/>
    <w:rsid w:val="000E47EC"/>
    <w:rsid w:val="000E4896"/>
    <w:rsid w:val="000E498A"/>
    <w:rsid w:val="000E4A2F"/>
    <w:rsid w:val="000E4B9A"/>
    <w:rsid w:val="000E4E74"/>
    <w:rsid w:val="000E50C0"/>
    <w:rsid w:val="000E5203"/>
    <w:rsid w:val="000E58AB"/>
    <w:rsid w:val="000E599A"/>
    <w:rsid w:val="000E5F04"/>
    <w:rsid w:val="000E60E2"/>
    <w:rsid w:val="000E6445"/>
    <w:rsid w:val="000E68DF"/>
    <w:rsid w:val="000E6A57"/>
    <w:rsid w:val="000E6DD0"/>
    <w:rsid w:val="000E6F0D"/>
    <w:rsid w:val="000E6F36"/>
    <w:rsid w:val="000E6F96"/>
    <w:rsid w:val="000E7164"/>
    <w:rsid w:val="000E72E0"/>
    <w:rsid w:val="000E7523"/>
    <w:rsid w:val="000E76F1"/>
    <w:rsid w:val="000E77F0"/>
    <w:rsid w:val="000E783B"/>
    <w:rsid w:val="000E78D9"/>
    <w:rsid w:val="000E79B8"/>
    <w:rsid w:val="000E7B1D"/>
    <w:rsid w:val="000E7CD5"/>
    <w:rsid w:val="000E7FBC"/>
    <w:rsid w:val="000F0499"/>
    <w:rsid w:val="000F0562"/>
    <w:rsid w:val="000F06B3"/>
    <w:rsid w:val="000F0888"/>
    <w:rsid w:val="000F0AAB"/>
    <w:rsid w:val="000F1524"/>
    <w:rsid w:val="000F1C6D"/>
    <w:rsid w:val="000F1D5B"/>
    <w:rsid w:val="000F2612"/>
    <w:rsid w:val="000F2A42"/>
    <w:rsid w:val="000F2D8D"/>
    <w:rsid w:val="000F2F5A"/>
    <w:rsid w:val="000F318E"/>
    <w:rsid w:val="000F34AB"/>
    <w:rsid w:val="000F35DE"/>
    <w:rsid w:val="000F37A4"/>
    <w:rsid w:val="000F390C"/>
    <w:rsid w:val="000F3E68"/>
    <w:rsid w:val="000F3FB2"/>
    <w:rsid w:val="000F450E"/>
    <w:rsid w:val="000F4570"/>
    <w:rsid w:val="000F46C8"/>
    <w:rsid w:val="000F47E3"/>
    <w:rsid w:val="000F4B88"/>
    <w:rsid w:val="000F4FFA"/>
    <w:rsid w:val="000F5419"/>
    <w:rsid w:val="000F5426"/>
    <w:rsid w:val="000F5461"/>
    <w:rsid w:val="000F5825"/>
    <w:rsid w:val="000F589A"/>
    <w:rsid w:val="000F5BD4"/>
    <w:rsid w:val="000F5E9B"/>
    <w:rsid w:val="000F5EDD"/>
    <w:rsid w:val="000F5FF6"/>
    <w:rsid w:val="000F63C8"/>
    <w:rsid w:val="000F667C"/>
    <w:rsid w:val="000F66CB"/>
    <w:rsid w:val="000F68C5"/>
    <w:rsid w:val="000F6D62"/>
    <w:rsid w:val="000F6D8C"/>
    <w:rsid w:val="000F6E6C"/>
    <w:rsid w:val="000F6EA7"/>
    <w:rsid w:val="000F700B"/>
    <w:rsid w:val="000F7191"/>
    <w:rsid w:val="000F720A"/>
    <w:rsid w:val="000F77AA"/>
    <w:rsid w:val="000F7BDC"/>
    <w:rsid w:val="000F7F16"/>
    <w:rsid w:val="001000A3"/>
    <w:rsid w:val="00100A94"/>
    <w:rsid w:val="00100B8E"/>
    <w:rsid w:val="00100CDC"/>
    <w:rsid w:val="00100E14"/>
    <w:rsid w:val="00100E4F"/>
    <w:rsid w:val="00100E69"/>
    <w:rsid w:val="00100E75"/>
    <w:rsid w:val="00100FDA"/>
    <w:rsid w:val="0010105A"/>
    <w:rsid w:val="00101192"/>
    <w:rsid w:val="001012AA"/>
    <w:rsid w:val="001014E5"/>
    <w:rsid w:val="001017DB"/>
    <w:rsid w:val="00101C4E"/>
    <w:rsid w:val="00101CCD"/>
    <w:rsid w:val="00101E1D"/>
    <w:rsid w:val="001021D9"/>
    <w:rsid w:val="00102585"/>
    <w:rsid w:val="0010274D"/>
    <w:rsid w:val="001027AB"/>
    <w:rsid w:val="00102852"/>
    <w:rsid w:val="00102E80"/>
    <w:rsid w:val="00102EA1"/>
    <w:rsid w:val="001030CF"/>
    <w:rsid w:val="00103177"/>
    <w:rsid w:val="0010376E"/>
    <w:rsid w:val="00103980"/>
    <w:rsid w:val="001039F6"/>
    <w:rsid w:val="00103BBD"/>
    <w:rsid w:val="00103ED6"/>
    <w:rsid w:val="001041DE"/>
    <w:rsid w:val="0010496A"/>
    <w:rsid w:val="00104CA7"/>
    <w:rsid w:val="00105543"/>
    <w:rsid w:val="00105734"/>
    <w:rsid w:val="00105877"/>
    <w:rsid w:val="00105BB9"/>
    <w:rsid w:val="00105C65"/>
    <w:rsid w:val="00105E09"/>
    <w:rsid w:val="00105ECE"/>
    <w:rsid w:val="00105EFE"/>
    <w:rsid w:val="001060E4"/>
    <w:rsid w:val="00106209"/>
    <w:rsid w:val="00106336"/>
    <w:rsid w:val="00106691"/>
    <w:rsid w:val="00106755"/>
    <w:rsid w:val="00106DA8"/>
    <w:rsid w:val="00106E56"/>
    <w:rsid w:val="00107521"/>
    <w:rsid w:val="0010794C"/>
    <w:rsid w:val="00110086"/>
    <w:rsid w:val="001100E7"/>
    <w:rsid w:val="00110407"/>
    <w:rsid w:val="00110538"/>
    <w:rsid w:val="0011066A"/>
    <w:rsid w:val="001107E6"/>
    <w:rsid w:val="00110A23"/>
    <w:rsid w:val="00110AB6"/>
    <w:rsid w:val="00110C7A"/>
    <w:rsid w:val="00110CB5"/>
    <w:rsid w:val="00110ECE"/>
    <w:rsid w:val="00110FFB"/>
    <w:rsid w:val="0011125B"/>
    <w:rsid w:val="001112CE"/>
    <w:rsid w:val="00111613"/>
    <w:rsid w:val="00111798"/>
    <w:rsid w:val="0011194C"/>
    <w:rsid w:val="00111A1D"/>
    <w:rsid w:val="00111A20"/>
    <w:rsid w:val="0011264E"/>
    <w:rsid w:val="00112662"/>
    <w:rsid w:val="0011298D"/>
    <w:rsid w:val="00112BD5"/>
    <w:rsid w:val="00112D51"/>
    <w:rsid w:val="00112FE2"/>
    <w:rsid w:val="0011326D"/>
    <w:rsid w:val="00113A44"/>
    <w:rsid w:val="00113CC2"/>
    <w:rsid w:val="00113D27"/>
    <w:rsid w:val="00114093"/>
    <w:rsid w:val="001141DD"/>
    <w:rsid w:val="00114376"/>
    <w:rsid w:val="0011471D"/>
    <w:rsid w:val="001147AE"/>
    <w:rsid w:val="0011486C"/>
    <w:rsid w:val="00114C35"/>
    <w:rsid w:val="00114C96"/>
    <w:rsid w:val="001154C5"/>
    <w:rsid w:val="0011578D"/>
    <w:rsid w:val="00115930"/>
    <w:rsid w:val="00115BD1"/>
    <w:rsid w:val="00115D7C"/>
    <w:rsid w:val="00115F01"/>
    <w:rsid w:val="00115F78"/>
    <w:rsid w:val="00115FD8"/>
    <w:rsid w:val="00116173"/>
    <w:rsid w:val="0011660A"/>
    <w:rsid w:val="0011660E"/>
    <w:rsid w:val="00116644"/>
    <w:rsid w:val="001169B5"/>
    <w:rsid w:val="00116C24"/>
    <w:rsid w:val="00116D46"/>
    <w:rsid w:val="00117226"/>
    <w:rsid w:val="00117590"/>
    <w:rsid w:val="00117B55"/>
    <w:rsid w:val="00117C49"/>
    <w:rsid w:val="00120026"/>
    <w:rsid w:val="00120097"/>
    <w:rsid w:val="0012065E"/>
    <w:rsid w:val="001206C4"/>
    <w:rsid w:val="001206FD"/>
    <w:rsid w:val="001207FC"/>
    <w:rsid w:val="00120C12"/>
    <w:rsid w:val="001212A0"/>
    <w:rsid w:val="00121ACF"/>
    <w:rsid w:val="00121C3B"/>
    <w:rsid w:val="001225E7"/>
    <w:rsid w:val="00122C56"/>
    <w:rsid w:val="00123299"/>
    <w:rsid w:val="00123668"/>
    <w:rsid w:val="00123C4B"/>
    <w:rsid w:val="00123FDF"/>
    <w:rsid w:val="00124162"/>
    <w:rsid w:val="00124298"/>
    <w:rsid w:val="0012443C"/>
    <w:rsid w:val="00124542"/>
    <w:rsid w:val="00124630"/>
    <w:rsid w:val="0012468C"/>
    <w:rsid w:val="0012473B"/>
    <w:rsid w:val="0012484D"/>
    <w:rsid w:val="00124BB5"/>
    <w:rsid w:val="00124C75"/>
    <w:rsid w:val="00124DD2"/>
    <w:rsid w:val="00125123"/>
    <w:rsid w:val="001251AA"/>
    <w:rsid w:val="001251DC"/>
    <w:rsid w:val="001256D3"/>
    <w:rsid w:val="00125731"/>
    <w:rsid w:val="001258C9"/>
    <w:rsid w:val="00125A01"/>
    <w:rsid w:val="00125CC9"/>
    <w:rsid w:val="00125F7E"/>
    <w:rsid w:val="00125FA0"/>
    <w:rsid w:val="00126076"/>
    <w:rsid w:val="0012617E"/>
    <w:rsid w:val="001263D7"/>
    <w:rsid w:val="0012651A"/>
    <w:rsid w:val="00126921"/>
    <w:rsid w:val="001269E2"/>
    <w:rsid w:val="001269E5"/>
    <w:rsid w:val="00126DC4"/>
    <w:rsid w:val="001274CC"/>
    <w:rsid w:val="00127594"/>
    <w:rsid w:val="00127607"/>
    <w:rsid w:val="00127848"/>
    <w:rsid w:val="00127F79"/>
    <w:rsid w:val="00127FC6"/>
    <w:rsid w:val="001303D4"/>
    <w:rsid w:val="0013055F"/>
    <w:rsid w:val="00130608"/>
    <w:rsid w:val="00130939"/>
    <w:rsid w:val="00130B6A"/>
    <w:rsid w:val="00130C30"/>
    <w:rsid w:val="00130CFE"/>
    <w:rsid w:val="00131035"/>
    <w:rsid w:val="00131053"/>
    <w:rsid w:val="0013125D"/>
    <w:rsid w:val="00131363"/>
    <w:rsid w:val="00131ACB"/>
    <w:rsid w:val="00131BAF"/>
    <w:rsid w:val="00131BE5"/>
    <w:rsid w:val="00131D52"/>
    <w:rsid w:val="00132079"/>
    <w:rsid w:val="00132125"/>
    <w:rsid w:val="00132175"/>
    <w:rsid w:val="00132303"/>
    <w:rsid w:val="001323FC"/>
    <w:rsid w:val="0013282A"/>
    <w:rsid w:val="00132A27"/>
    <w:rsid w:val="00133390"/>
    <w:rsid w:val="00133C0C"/>
    <w:rsid w:val="00133D64"/>
    <w:rsid w:val="00133F01"/>
    <w:rsid w:val="00133FFF"/>
    <w:rsid w:val="00134022"/>
    <w:rsid w:val="00134A9E"/>
    <w:rsid w:val="0013529B"/>
    <w:rsid w:val="001355C4"/>
    <w:rsid w:val="001355E4"/>
    <w:rsid w:val="00135740"/>
    <w:rsid w:val="00135C82"/>
    <w:rsid w:val="00135CDB"/>
    <w:rsid w:val="00135EFD"/>
    <w:rsid w:val="00135F3D"/>
    <w:rsid w:val="00136047"/>
    <w:rsid w:val="00136146"/>
    <w:rsid w:val="0013618D"/>
    <w:rsid w:val="00136302"/>
    <w:rsid w:val="00136711"/>
    <w:rsid w:val="00136A6B"/>
    <w:rsid w:val="00136A8D"/>
    <w:rsid w:val="00136C78"/>
    <w:rsid w:val="00136CB1"/>
    <w:rsid w:val="00136EA7"/>
    <w:rsid w:val="001370BF"/>
    <w:rsid w:val="0013738E"/>
    <w:rsid w:val="00137422"/>
    <w:rsid w:val="00137469"/>
    <w:rsid w:val="001378AD"/>
    <w:rsid w:val="0014043C"/>
    <w:rsid w:val="0014065F"/>
    <w:rsid w:val="00140681"/>
    <w:rsid w:val="00140CA2"/>
    <w:rsid w:val="0014105D"/>
    <w:rsid w:val="001410D4"/>
    <w:rsid w:val="001411D9"/>
    <w:rsid w:val="00141254"/>
    <w:rsid w:val="0014162A"/>
    <w:rsid w:val="00141658"/>
    <w:rsid w:val="00141F93"/>
    <w:rsid w:val="00142629"/>
    <w:rsid w:val="001426B7"/>
    <w:rsid w:val="001427A8"/>
    <w:rsid w:val="0014292D"/>
    <w:rsid w:val="00142964"/>
    <w:rsid w:val="00142E0B"/>
    <w:rsid w:val="0014310A"/>
    <w:rsid w:val="001431CE"/>
    <w:rsid w:val="00143278"/>
    <w:rsid w:val="0014369B"/>
    <w:rsid w:val="00143D4C"/>
    <w:rsid w:val="00143E32"/>
    <w:rsid w:val="00143EF9"/>
    <w:rsid w:val="00143F38"/>
    <w:rsid w:val="00143FC4"/>
    <w:rsid w:val="0014403E"/>
    <w:rsid w:val="001442F9"/>
    <w:rsid w:val="001443EA"/>
    <w:rsid w:val="00144541"/>
    <w:rsid w:val="00144621"/>
    <w:rsid w:val="00144796"/>
    <w:rsid w:val="001449EA"/>
    <w:rsid w:val="00144ADF"/>
    <w:rsid w:val="00144B60"/>
    <w:rsid w:val="00144BD8"/>
    <w:rsid w:val="001450F5"/>
    <w:rsid w:val="0014582F"/>
    <w:rsid w:val="00145A26"/>
    <w:rsid w:val="00145BDC"/>
    <w:rsid w:val="0014603E"/>
    <w:rsid w:val="00146130"/>
    <w:rsid w:val="00146902"/>
    <w:rsid w:val="00146C25"/>
    <w:rsid w:val="00146D29"/>
    <w:rsid w:val="00146ECB"/>
    <w:rsid w:val="00146EE5"/>
    <w:rsid w:val="00146F6C"/>
    <w:rsid w:val="0014746B"/>
    <w:rsid w:val="00147A05"/>
    <w:rsid w:val="00147ECA"/>
    <w:rsid w:val="0015031C"/>
    <w:rsid w:val="00150716"/>
    <w:rsid w:val="00151164"/>
    <w:rsid w:val="001514BF"/>
    <w:rsid w:val="0015165A"/>
    <w:rsid w:val="00151802"/>
    <w:rsid w:val="00151A14"/>
    <w:rsid w:val="00151AC9"/>
    <w:rsid w:val="00151CA9"/>
    <w:rsid w:val="00151DB3"/>
    <w:rsid w:val="00152102"/>
    <w:rsid w:val="00152455"/>
    <w:rsid w:val="0015263C"/>
    <w:rsid w:val="001526FB"/>
    <w:rsid w:val="001528FD"/>
    <w:rsid w:val="001531C4"/>
    <w:rsid w:val="00153605"/>
    <w:rsid w:val="001538BC"/>
    <w:rsid w:val="00154140"/>
    <w:rsid w:val="0015440E"/>
    <w:rsid w:val="001544AF"/>
    <w:rsid w:val="0015451E"/>
    <w:rsid w:val="0015467B"/>
    <w:rsid w:val="0015480B"/>
    <w:rsid w:val="00154A26"/>
    <w:rsid w:val="00154D7B"/>
    <w:rsid w:val="00154E43"/>
    <w:rsid w:val="00154EED"/>
    <w:rsid w:val="001550CA"/>
    <w:rsid w:val="001550DD"/>
    <w:rsid w:val="00155195"/>
    <w:rsid w:val="001552C0"/>
    <w:rsid w:val="001552E4"/>
    <w:rsid w:val="001554F9"/>
    <w:rsid w:val="001555C7"/>
    <w:rsid w:val="00155893"/>
    <w:rsid w:val="00155A52"/>
    <w:rsid w:val="00155AF7"/>
    <w:rsid w:val="00155C01"/>
    <w:rsid w:val="00156354"/>
    <w:rsid w:val="001563B9"/>
    <w:rsid w:val="001563EC"/>
    <w:rsid w:val="001565C7"/>
    <w:rsid w:val="001566B4"/>
    <w:rsid w:val="0015683F"/>
    <w:rsid w:val="00156B08"/>
    <w:rsid w:val="00156E3B"/>
    <w:rsid w:val="00156F0D"/>
    <w:rsid w:val="00156F44"/>
    <w:rsid w:val="00157003"/>
    <w:rsid w:val="00157880"/>
    <w:rsid w:val="00157ADC"/>
    <w:rsid w:val="00157DD0"/>
    <w:rsid w:val="0016047E"/>
    <w:rsid w:val="00160B30"/>
    <w:rsid w:val="00160C23"/>
    <w:rsid w:val="00160E0E"/>
    <w:rsid w:val="00160F7A"/>
    <w:rsid w:val="00161372"/>
    <w:rsid w:val="001615FF"/>
    <w:rsid w:val="001616EF"/>
    <w:rsid w:val="001619E7"/>
    <w:rsid w:val="00161D6F"/>
    <w:rsid w:val="00162234"/>
    <w:rsid w:val="001623B1"/>
    <w:rsid w:val="001624A0"/>
    <w:rsid w:val="001629DD"/>
    <w:rsid w:val="00162A54"/>
    <w:rsid w:val="00162ADF"/>
    <w:rsid w:val="00162B5F"/>
    <w:rsid w:val="00162FF6"/>
    <w:rsid w:val="00163186"/>
    <w:rsid w:val="001633BE"/>
    <w:rsid w:val="001633E7"/>
    <w:rsid w:val="0016351A"/>
    <w:rsid w:val="00163782"/>
    <w:rsid w:val="00163A63"/>
    <w:rsid w:val="00163C7E"/>
    <w:rsid w:val="00163DF1"/>
    <w:rsid w:val="00163FD0"/>
    <w:rsid w:val="00163FD4"/>
    <w:rsid w:val="001641B6"/>
    <w:rsid w:val="001642A9"/>
    <w:rsid w:val="001646F4"/>
    <w:rsid w:val="00164B22"/>
    <w:rsid w:val="00164C38"/>
    <w:rsid w:val="001653CE"/>
    <w:rsid w:val="001653F8"/>
    <w:rsid w:val="0016574C"/>
    <w:rsid w:val="00165789"/>
    <w:rsid w:val="001657AE"/>
    <w:rsid w:val="00165914"/>
    <w:rsid w:val="00165AD4"/>
    <w:rsid w:val="00165B26"/>
    <w:rsid w:val="00165E8F"/>
    <w:rsid w:val="001660DA"/>
    <w:rsid w:val="001661E7"/>
    <w:rsid w:val="001663D9"/>
    <w:rsid w:val="00166403"/>
    <w:rsid w:val="001664AD"/>
    <w:rsid w:val="001665E0"/>
    <w:rsid w:val="0016670D"/>
    <w:rsid w:val="0016676E"/>
    <w:rsid w:val="00166F52"/>
    <w:rsid w:val="00167494"/>
    <w:rsid w:val="00167590"/>
    <w:rsid w:val="00167658"/>
    <w:rsid w:val="001678CB"/>
    <w:rsid w:val="001679B8"/>
    <w:rsid w:val="00167C34"/>
    <w:rsid w:val="00167CE4"/>
    <w:rsid w:val="00167F36"/>
    <w:rsid w:val="001702FE"/>
    <w:rsid w:val="0017031E"/>
    <w:rsid w:val="001705C2"/>
    <w:rsid w:val="001706AF"/>
    <w:rsid w:val="00170702"/>
    <w:rsid w:val="001709CC"/>
    <w:rsid w:val="00170D01"/>
    <w:rsid w:val="00170D54"/>
    <w:rsid w:val="00171128"/>
    <w:rsid w:val="001712EA"/>
    <w:rsid w:val="0017134D"/>
    <w:rsid w:val="001718B5"/>
    <w:rsid w:val="00171D84"/>
    <w:rsid w:val="00171EC4"/>
    <w:rsid w:val="00171F0E"/>
    <w:rsid w:val="00171F4E"/>
    <w:rsid w:val="00171F57"/>
    <w:rsid w:val="0017227B"/>
    <w:rsid w:val="00172291"/>
    <w:rsid w:val="0017239D"/>
    <w:rsid w:val="0017246C"/>
    <w:rsid w:val="001724D6"/>
    <w:rsid w:val="00172D64"/>
    <w:rsid w:val="001730C7"/>
    <w:rsid w:val="001735A1"/>
    <w:rsid w:val="0017366C"/>
    <w:rsid w:val="00173C60"/>
    <w:rsid w:val="00173FD2"/>
    <w:rsid w:val="00174115"/>
    <w:rsid w:val="00174148"/>
    <w:rsid w:val="0017456E"/>
    <w:rsid w:val="0017477E"/>
    <w:rsid w:val="00174C66"/>
    <w:rsid w:val="00174D43"/>
    <w:rsid w:val="00174D6C"/>
    <w:rsid w:val="00174DD3"/>
    <w:rsid w:val="00174F63"/>
    <w:rsid w:val="001752B4"/>
    <w:rsid w:val="001752B5"/>
    <w:rsid w:val="00175344"/>
    <w:rsid w:val="0017541B"/>
    <w:rsid w:val="001756C8"/>
    <w:rsid w:val="00175816"/>
    <w:rsid w:val="00175850"/>
    <w:rsid w:val="001758D8"/>
    <w:rsid w:val="001758EC"/>
    <w:rsid w:val="00175A7E"/>
    <w:rsid w:val="00175CE6"/>
    <w:rsid w:val="00175D92"/>
    <w:rsid w:val="0017623D"/>
    <w:rsid w:val="00176243"/>
    <w:rsid w:val="00176526"/>
    <w:rsid w:val="00176824"/>
    <w:rsid w:val="001769DA"/>
    <w:rsid w:val="00176CBB"/>
    <w:rsid w:val="00176CE5"/>
    <w:rsid w:val="001771B1"/>
    <w:rsid w:val="00177323"/>
    <w:rsid w:val="0017758E"/>
    <w:rsid w:val="0017762A"/>
    <w:rsid w:val="00177928"/>
    <w:rsid w:val="001779B9"/>
    <w:rsid w:val="00177EFF"/>
    <w:rsid w:val="001801EC"/>
    <w:rsid w:val="00180256"/>
    <w:rsid w:val="001803A0"/>
    <w:rsid w:val="001806BC"/>
    <w:rsid w:val="0018071C"/>
    <w:rsid w:val="00180964"/>
    <w:rsid w:val="00180D81"/>
    <w:rsid w:val="0018113B"/>
    <w:rsid w:val="001814A2"/>
    <w:rsid w:val="001819F6"/>
    <w:rsid w:val="001825ED"/>
    <w:rsid w:val="00182685"/>
    <w:rsid w:val="001827D5"/>
    <w:rsid w:val="00182A9B"/>
    <w:rsid w:val="00182C6A"/>
    <w:rsid w:val="00182C82"/>
    <w:rsid w:val="00182CB5"/>
    <w:rsid w:val="00182FEC"/>
    <w:rsid w:val="00183115"/>
    <w:rsid w:val="0018325B"/>
    <w:rsid w:val="00183734"/>
    <w:rsid w:val="00183A19"/>
    <w:rsid w:val="00183BF8"/>
    <w:rsid w:val="00183CAB"/>
    <w:rsid w:val="00183ECE"/>
    <w:rsid w:val="001844E4"/>
    <w:rsid w:val="00184625"/>
    <w:rsid w:val="00184992"/>
    <w:rsid w:val="00184E87"/>
    <w:rsid w:val="00185183"/>
    <w:rsid w:val="001856B4"/>
    <w:rsid w:val="00185813"/>
    <w:rsid w:val="00185A20"/>
    <w:rsid w:val="00185BD5"/>
    <w:rsid w:val="0018641E"/>
    <w:rsid w:val="001867BB"/>
    <w:rsid w:val="001868DD"/>
    <w:rsid w:val="001869ED"/>
    <w:rsid w:val="00187AB4"/>
    <w:rsid w:val="00187B3F"/>
    <w:rsid w:val="00187C2C"/>
    <w:rsid w:val="00187D08"/>
    <w:rsid w:val="00190121"/>
    <w:rsid w:val="00190200"/>
    <w:rsid w:val="00190762"/>
    <w:rsid w:val="00190838"/>
    <w:rsid w:val="001910F0"/>
    <w:rsid w:val="0019121F"/>
    <w:rsid w:val="001912A7"/>
    <w:rsid w:val="00191B55"/>
    <w:rsid w:val="00191C1F"/>
    <w:rsid w:val="00191C25"/>
    <w:rsid w:val="0019261F"/>
    <w:rsid w:val="0019269C"/>
    <w:rsid w:val="00192A06"/>
    <w:rsid w:val="00192CDE"/>
    <w:rsid w:val="00192E9E"/>
    <w:rsid w:val="00192EDB"/>
    <w:rsid w:val="001937B8"/>
    <w:rsid w:val="0019380F"/>
    <w:rsid w:val="00193EC2"/>
    <w:rsid w:val="00193F4B"/>
    <w:rsid w:val="00193FDC"/>
    <w:rsid w:val="0019412D"/>
    <w:rsid w:val="001947C6"/>
    <w:rsid w:val="00194836"/>
    <w:rsid w:val="00194A0D"/>
    <w:rsid w:val="00194BC2"/>
    <w:rsid w:val="00194C53"/>
    <w:rsid w:val="00194E50"/>
    <w:rsid w:val="00195948"/>
    <w:rsid w:val="00195ABB"/>
    <w:rsid w:val="00195AE2"/>
    <w:rsid w:val="00195BC0"/>
    <w:rsid w:val="00195D8D"/>
    <w:rsid w:val="0019601D"/>
    <w:rsid w:val="0019649D"/>
    <w:rsid w:val="00196A16"/>
    <w:rsid w:val="00196A79"/>
    <w:rsid w:val="00196BD1"/>
    <w:rsid w:val="00196DFD"/>
    <w:rsid w:val="00196F77"/>
    <w:rsid w:val="0019700D"/>
    <w:rsid w:val="00197078"/>
    <w:rsid w:val="001971D1"/>
    <w:rsid w:val="00197229"/>
    <w:rsid w:val="0019750F"/>
    <w:rsid w:val="00197580"/>
    <w:rsid w:val="0019772A"/>
    <w:rsid w:val="001977F5"/>
    <w:rsid w:val="00197B81"/>
    <w:rsid w:val="00197CB9"/>
    <w:rsid w:val="00197DF8"/>
    <w:rsid w:val="001A0024"/>
    <w:rsid w:val="001A025F"/>
    <w:rsid w:val="001A0642"/>
    <w:rsid w:val="001A06F9"/>
    <w:rsid w:val="001A0876"/>
    <w:rsid w:val="001A0AB2"/>
    <w:rsid w:val="001A0D58"/>
    <w:rsid w:val="001A13E4"/>
    <w:rsid w:val="001A1414"/>
    <w:rsid w:val="001A1886"/>
    <w:rsid w:val="001A1B04"/>
    <w:rsid w:val="001A1B66"/>
    <w:rsid w:val="001A1F5F"/>
    <w:rsid w:val="001A1FE8"/>
    <w:rsid w:val="001A26F8"/>
    <w:rsid w:val="001A27FA"/>
    <w:rsid w:val="001A290A"/>
    <w:rsid w:val="001A29DA"/>
    <w:rsid w:val="001A2DA6"/>
    <w:rsid w:val="001A2DB3"/>
    <w:rsid w:val="001A2FEB"/>
    <w:rsid w:val="001A30AD"/>
    <w:rsid w:val="001A3612"/>
    <w:rsid w:val="001A37A1"/>
    <w:rsid w:val="001A38E5"/>
    <w:rsid w:val="001A3B45"/>
    <w:rsid w:val="001A3B57"/>
    <w:rsid w:val="001A3BA8"/>
    <w:rsid w:val="001A3C84"/>
    <w:rsid w:val="001A3C9F"/>
    <w:rsid w:val="001A4001"/>
    <w:rsid w:val="001A4056"/>
    <w:rsid w:val="001A4112"/>
    <w:rsid w:val="001A44A1"/>
    <w:rsid w:val="001A48A3"/>
    <w:rsid w:val="001A4C66"/>
    <w:rsid w:val="001A4E8E"/>
    <w:rsid w:val="001A4F70"/>
    <w:rsid w:val="001A4FCC"/>
    <w:rsid w:val="001A54D0"/>
    <w:rsid w:val="001A5634"/>
    <w:rsid w:val="001A59C8"/>
    <w:rsid w:val="001A5D3B"/>
    <w:rsid w:val="001A5F2C"/>
    <w:rsid w:val="001A60D5"/>
    <w:rsid w:val="001A646D"/>
    <w:rsid w:val="001A689F"/>
    <w:rsid w:val="001A69A6"/>
    <w:rsid w:val="001A6AB7"/>
    <w:rsid w:val="001A6B5C"/>
    <w:rsid w:val="001A6B6B"/>
    <w:rsid w:val="001A6DA8"/>
    <w:rsid w:val="001A6F23"/>
    <w:rsid w:val="001A6F6C"/>
    <w:rsid w:val="001A6FD7"/>
    <w:rsid w:val="001A7094"/>
    <w:rsid w:val="001A70B2"/>
    <w:rsid w:val="001A7146"/>
    <w:rsid w:val="001A7B8E"/>
    <w:rsid w:val="001A7D1F"/>
    <w:rsid w:val="001B0654"/>
    <w:rsid w:val="001B08BB"/>
    <w:rsid w:val="001B09A1"/>
    <w:rsid w:val="001B0A04"/>
    <w:rsid w:val="001B0E88"/>
    <w:rsid w:val="001B10E3"/>
    <w:rsid w:val="001B182D"/>
    <w:rsid w:val="001B1927"/>
    <w:rsid w:val="001B1BF8"/>
    <w:rsid w:val="001B1C17"/>
    <w:rsid w:val="001B1F40"/>
    <w:rsid w:val="001B2100"/>
    <w:rsid w:val="001B210A"/>
    <w:rsid w:val="001B2273"/>
    <w:rsid w:val="001B2A00"/>
    <w:rsid w:val="001B2CC4"/>
    <w:rsid w:val="001B2ED2"/>
    <w:rsid w:val="001B2F08"/>
    <w:rsid w:val="001B2F92"/>
    <w:rsid w:val="001B309B"/>
    <w:rsid w:val="001B3130"/>
    <w:rsid w:val="001B36D2"/>
    <w:rsid w:val="001B3744"/>
    <w:rsid w:val="001B3F50"/>
    <w:rsid w:val="001B4570"/>
    <w:rsid w:val="001B45A8"/>
    <w:rsid w:val="001B465A"/>
    <w:rsid w:val="001B467E"/>
    <w:rsid w:val="001B46FE"/>
    <w:rsid w:val="001B4ABC"/>
    <w:rsid w:val="001B4CCA"/>
    <w:rsid w:val="001B4E3F"/>
    <w:rsid w:val="001B4EE0"/>
    <w:rsid w:val="001B50C8"/>
    <w:rsid w:val="001B5312"/>
    <w:rsid w:val="001B55A1"/>
    <w:rsid w:val="001B58E7"/>
    <w:rsid w:val="001B5B91"/>
    <w:rsid w:val="001B61BC"/>
    <w:rsid w:val="001B627C"/>
    <w:rsid w:val="001B6603"/>
    <w:rsid w:val="001B6C69"/>
    <w:rsid w:val="001B6F27"/>
    <w:rsid w:val="001B7041"/>
    <w:rsid w:val="001B70BF"/>
    <w:rsid w:val="001B7291"/>
    <w:rsid w:val="001B7A7C"/>
    <w:rsid w:val="001B7F12"/>
    <w:rsid w:val="001C002D"/>
    <w:rsid w:val="001C014D"/>
    <w:rsid w:val="001C021E"/>
    <w:rsid w:val="001C0355"/>
    <w:rsid w:val="001C10A6"/>
    <w:rsid w:val="001C11D0"/>
    <w:rsid w:val="001C1376"/>
    <w:rsid w:val="001C1737"/>
    <w:rsid w:val="001C1804"/>
    <w:rsid w:val="001C1AAB"/>
    <w:rsid w:val="001C1D69"/>
    <w:rsid w:val="001C1EF3"/>
    <w:rsid w:val="001C21F5"/>
    <w:rsid w:val="001C2507"/>
    <w:rsid w:val="001C2825"/>
    <w:rsid w:val="001C29BD"/>
    <w:rsid w:val="001C2C71"/>
    <w:rsid w:val="001C2D1A"/>
    <w:rsid w:val="001C2D40"/>
    <w:rsid w:val="001C3073"/>
    <w:rsid w:val="001C3126"/>
    <w:rsid w:val="001C32F3"/>
    <w:rsid w:val="001C36E1"/>
    <w:rsid w:val="001C3ADD"/>
    <w:rsid w:val="001C3CFE"/>
    <w:rsid w:val="001C3D55"/>
    <w:rsid w:val="001C3FAD"/>
    <w:rsid w:val="001C42C8"/>
    <w:rsid w:val="001C4657"/>
    <w:rsid w:val="001C4992"/>
    <w:rsid w:val="001C4B83"/>
    <w:rsid w:val="001C4CCC"/>
    <w:rsid w:val="001C4DC1"/>
    <w:rsid w:val="001C4FBD"/>
    <w:rsid w:val="001C51E0"/>
    <w:rsid w:val="001C577D"/>
    <w:rsid w:val="001C58BB"/>
    <w:rsid w:val="001C5951"/>
    <w:rsid w:val="001C5986"/>
    <w:rsid w:val="001C5AF3"/>
    <w:rsid w:val="001C5C1B"/>
    <w:rsid w:val="001C5C29"/>
    <w:rsid w:val="001C60CC"/>
    <w:rsid w:val="001C60D3"/>
    <w:rsid w:val="001C68CF"/>
    <w:rsid w:val="001C68FA"/>
    <w:rsid w:val="001C69DF"/>
    <w:rsid w:val="001C6A07"/>
    <w:rsid w:val="001C6B29"/>
    <w:rsid w:val="001C6B78"/>
    <w:rsid w:val="001C6B84"/>
    <w:rsid w:val="001C6BFD"/>
    <w:rsid w:val="001C6D85"/>
    <w:rsid w:val="001C6F70"/>
    <w:rsid w:val="001C726B"/>
    <w:rsid w:val="001C728E"/>
    <w:rsid w:val="001C74CE"/>
    <w:rsid w:val="001C7602"/>
    <w:rsid w:val="001C761D"/>
    <w:rsid w:val="001C775C"/>
    <w:rsid w:val="001D008F"/>
    <w:rsid w:val="001D0152"/>
    <w:rsid w:val="001D03D9"/>
    <w:rsid w:val="001D0A43"/>
    <w:rsid w:val="001D0A63"/>
    <w:rsid w:val="001D0B25"/>
    <w:rsid w:val="001D0D30"/>
    <w:rsid w:val="001D0D48"/>
    <w:rsid w:val="001D0EB8"/>
    <w:rsid w:val="001D0EFF"/>
    <w:rsid w:val="001D1083"/>
    <w:rsid w:val="001D121F"/>
    <w:rsid w:val="001D12D8"/>
    <w:rsid w:val="001D14EA"/>
    <w:rsid w:val="001D1611"/>
    <w:rsid w:val="001D1CEE"/>
    <w:rsid w:val="001D2138"/>
    <w:rsid w:val="001D21C7"/>
    <w:rsid w:val="001D23B3"/>
    <w:rsid w:val="001D280C"/>
    <w:rsid w:val="001D2A28"/>
    <w:rsid w:val="001D2EDD"/>
    <w:rsid w:val="001D324A"/>
    <w:rsid w:val="001D330B"/>
    <w:rsid w:val="001D34DF"/>
    <w:rsid w:val="001D3894"/>
    <w:rsid w:val="001D3B12"/>
    <w:rsid w:val="001D3C8C"/>
    <w:rsid w:val="001D3E05"/>
    <w:rsid w:val="001D3E68"/>
    <w:rsid w:val="001D4281"/>
    <w:rsid w:val="001D45C8"/>
    <w:rsid w:val="001D4677"/>
    <w:rsid w:val="001D4E33"/>
    <w:rsid w:val="001D501C"/>
    <w:rsid w:val="001D50DD"/>
    <w:rsid w:val="001D55F3"/>
    <w:rsid w:val="001D57C9"/>
    <w:rsid w:val="001D57D8"/>
    <w:rsid w:val="001D5CE5"/>
    <w:rsid w:val="001D609A"/>
    <w:rsid w:val="001D60B8"/>
    <w:rsid w:val="001D6217"/>
    <w:rsid w:val="001D62D1"/>
    <w:rsid w:val="001D635C"/>
    <w:rsid w:val="001D6384"/>
    <w:rsid w:val="001D65DD"/>
    <w:rsid w:val="001D6BE5"/>
    <w:rsid w:val="001D6CFC"/>
    <w:rsid w:val="001D7387"/>
    <w:rsid w:val="001D7658"/>
    <w:rsid w:val="001D7737"/>
    <w:rsid w:val="001D7A17"/>
    <w:rsid w:val="001D7D54"/>
    <w:rsid w:val="001D7D90"/>
    <w:rsid w:val="001D7F8D"/>
    <w:rsid w:val="001D7FCB"/>
    <w:rsid w:val="001E0399"/>
    <w:rsid w:val="001E05DA"/>
    <w:rsid w:val="001E064A"/>
    <w:rsid w:val="001E09BA"/>
    <w:rsid w:val="001E0B87"/>
    <w:rsid w:val="001E0C7B"/>
    <w:rsid w:val="001E0C96"/>
    <w:rsid w:val="001E0CF6"/>
    <w:rsid w:val="001E1120"/>
    <w:rsid w:val="001E11D2"/>
    <w:rsid w:val="001E16FE"/>
    <w:rsid w:val="001E1959"/>
    <w:rsid w:val="001E1AAA"/>
    <w:rsid w:val="001E1C7C"/>
    <w:rsid w:val="001E1DB6"/>
    <w:rsid w:val="001E1E01"/>
    <w:rsid w:val="001E2131"/>
    <w:rsid w:val="001E2133"/>
    <w:rsid w:val="001E2255"/>
    <w:rsid w:val="001E25A8"/>
    <w:rsid w:val="001E27BE"/>
    <w:rsid w:val="001E2BA8"/>
    <w:rsid w:val="001E2F33"/>
    <w:rsid w:val="001E3820"/>
    <w:rsid w:val="001E3874"/>
    <w:rsid w:val="001E38D6"/>
    <w:rsid w:val="001E39CA"/>
    <w:rsid w:val="001E39F9"/>
    <w:rsid w:val="001E3FCF"/>
    <w:rsid w:val="001E4455"/>
    <w:rsid w:val="001E44F7"/>
    <w:rsid w:val="001E4A51"/>
    <w:rsid w:val="001E4D19"/>
    <w:rsid w:val="001E5266"/>
    <w:rsid w:val="001E54A8"/>
    <w:rsid w:val="001E55DE"/>
    <w:rsid w:val="001E56D6"/>
    <w:rsid w:val="001E578B"/>
    <w:rsid w:val="001E5E08"/>
    <w:rsid w:val="001E5F16"/>
    <w:rsid w:val="001E5F88"/>
    <w:rsid w:val="001E5FFF"/>
    <w:rsid w:val="001E6A43"/>
    <w:rsid w:val="001E6B4A"/>
    <w:rsid w:val="001E7196"/>
    <w:rsid w:val="001E74AA"/>
    <w:rsid w:val="001E74B7"/>
    <w:rsid w:val="001E765B"/>
    <w:rsid w:val="001E765F"/>
    <w:rsid w:val="001E76AE"/>
    <w:rsid w:val="001E788F"/>
    <w:rsid w:val="001E7919"/>
    <w:rsid w:val="001E79C0"/>
    <w:rsid w:val="001E7BF5"/>
    <w:rsid w:val="001F0147"/>
    <w:rsid w:val="001F02AA"/>
    <w:rsid w:val="001F0340"/>
    <w:rsid w:val="001F0699"/>
    <w:rsid w:val="001F06E1"/>
    <w:rsid w:val="001F079B"/>
    <w:rsid w:val="001F0A14"/>
    <w:rsid w:val="001F124B"/>
    <w:rsid w:val="001F12F7"/>
    <w:rsid w:val="001F14E7"/>
    <w:rsid w:val="001F1821"/>
    <w:rsid w:val="001F18DB"/>
    <w:rsid w:val="001F1C79"/>
    <w:rsid w:val="001F1C8E"/>
    <w:rsid w:val="001F20B9"/>
    <w:rsid w:val="001F262C"/>
    <w:rsid w:val="001F2666"/>
    <w:rsid w:val="001F26C7"/>
    <w:rsid w:val="001F287A"/>
    <w:rsid w:val="001F302B"/>
    <w:rsid w:val="001F30A4"/>
    <w:rsid w:val="001F30AD"/>
    <w:rsid w:val="001F3630"/>
    <w:rsid w:val="001F36C0"/>
    <w:rsid w:val="001F3A2A"/>
    <w:rsid w:val="001F3B4A"/>
    <w:rsid w:val="001F3C73"/>
    <w:rsid w:val="001F3D64"/>
    <w:rsid w:val="001F3D73"/>
    <w:rsid w:val="001F3EE6"/>
    <w:rsid w:val="001F44A0"/>
    <w:rsid w:val="001F44B4"/>
    <w:rsid w:val="001F45B8"/>
    <w:rsid w:val="001F49FC"/>
    <w:rsid w:val="001F4A1A"/>
    <w:rsid w:val="001F4FAE"/>
    <w:rsid w:val="001F5571"/>
    <w:rsid w:val="001F5BF5"/>
    <w:rsid w:val="001F5E28"/>
    <w:rsid w:val="001F61E0"/>
    <w:rsid w:val="001F62EA"/>
    <w:rsid w:val="001F6981"/>
    <w:rsid w:val="001F708F"/>
    <w:rsid w:val="001F7119"/>
    <w:rsid w:val="001F7669"/>
    <w:rsid w:val="001F7B53"/>
    <w:rsid w:val="001F7CEA"/>
    <w:rsid w:val="001F7F58"/>
    <w:rsid w:val="002005F6"/>
    <w:rsid w:val="00200677"/>
    <w:rsid w:val="00200746"/>
    <w:rsid w:val="002007B2"/>
    <w:rsid w:val="00200E4E"/>
    <w:rsid w:val="00200EDA"/>
    <w:rsid w:val="00200F21"/>
    <w:rsid w:val="0020125A"/>
    <w:rsid w:val="0020125D"/>
    <w:rsid w:val="00201675"/>
    <w:rsid w:val="002016CC"/>
    <w:rsid w:val="00201763"/>
    <w:rsid w:val="002019E2"/>
    <w:rsid w:val="00201BF0"/>
    <w:rsid w:val="00202112"/>
    <w:rsid w:val="00202268"/>
    <w:rsid w:val="0020238F"/>
    <w:rsid w:val="002025F9"/>
    <w:rsid w:val="002028AB"/>
    <w:rsid w:val="00202B59"/>
    <w:rsid w:val="00202ECA"/>
    <w:rsid w:val="00202F1B"/>
    <w:rsid w:val="00202FD3"/>
    <w:rsid w:val="0020319C"/>
    <w:rsid w:val="002035F7"/>
    <w:rsid w:val="0020362B"/>
    <w:rsid w:val="002036F1"/>
    <w:rsid w:val="0020395B"/>
    <w:rsid w:val="00203A24"/>
    <w:rsid w:val="00203AA0"/>
    <w:rsid w:val="00203C2E"/>
    <w:rsid w:val="00203C34"/>
    <w:rsid w:val="00203DCB"/>
    <w:rsid w:val="00204028"/>
    <w:rsid w:val="00204FAA"/>
    <w:rsid w:val="00205333"/>
    <w:rsid w:val="00205A53"/>
    <w:rsid w:val="00205F71"/>
    <w:rsid w:val="00205FF8"/>
    <w:rsid w:val="002061AC"/>
    <w:rsid w:val="00206283"/>
    <w:rsid w:val="00206363"/>
    <w:rsid w:val="00206434"/>
    <w:rsid w:val="002067C0"/>
    <w:rsid w:val="00206C4A"/>
    <w:rsid w:val="00206D9E"/>
    <w:rsid w:val="002072DE"/>
    <w:rsid w:val="0020748D"/>
    <w:rsid w:val="00207605"/>
    <w:rsid w:val="00207B34"/>
    <w:rsid w:val="00207CC8"/>
    <w:rsid w:val="00210CA2"/>
    <w:rsid w:val="00210E23"/>
    <w:rsid w:val="0021132C"/>
    <w:rsid w:val="00211349"/>
    <w:rsid w:val="0021134B"/>
    <w:rsid w:val="002113B4"/>
    <w:rsid w:val="00211BB2"/>
    <w:rsid w:val="00211CA3"/>
    <w:rsid w:val="00211D5E"/>
    <w:rsid w:val="00211D67"/>
    <w:rsid w:val="002120BF"/>
    <w:rsid w:val="00212207"/>
    <w:rsid w:val="00212537"/>
    <w:rsid w:val="00212D57"/>
    <w:rsid w:val="00213352"/>
    <w:rsid w:val="00213535"/>
    <w:rsid w:val="002135C9"/>
    <w:rsid w:val="0021365E"/>
    <w:rsid w:val="0021377E"/>
    <w:rsid w:val="00213AE9"/>
    <w:rsid w:val="00213C4F"/>
    <w:rsid w:val="00213DDE"/>
    <w:rsid w:val="00213F8C"/>
    <w:rsid w:val="002141A8"/>
    <w:rsid w:val="002142BE"/>
    <w:rsid w:val="0021432F"/>
    <w:rsid w:val="0021455A"/>
    <w:rsid w:val="002145B9"/>
    <w:rsid w:val="00214876"/>
    <w:rsid w:val="00214CBB"/>
    <w:rsid w:val="00214D36"/>
    <w:rsid w:val="00214E68"/>
    <w:rsid w:val="00214E85"/>
    <w:rsid w:val="00214EC5"/>
    <w:rsid w:val="002151A0"/>
    <w:rsid w:val="002153D6"/>
    <w:rsid w:val="00215924"/>
    <w:rsid w:val="002159F2"/>
    <w:rsid w:val="00215AAD"/>
    <w:rsid w:val="00215AC7"/>
    <w:rsid w:val="00215CEE"/>
    <w:rsid w:val="00215DF2"/>
    <w:rsid w:val="00215F7B"/>
    <w:rsid w:val="0021695D"/>
    <w:rsid w:val="002169A9"/>
    <w:rsid w:val="00216A49"/>
    <w:rsid w:val="00217036"/>
    <w:rsid w:val="00217447"/>
    <w:rsid w:val="00217763"/>
    <w:rsid w:val="00217D07"/>
    <w:rsid w:val="00220168"/>
    <w:rsid w:val="002201BC"/>
    <w:rsid w:val="00220786"/>
    <w:rsid w:val="002209EB"/>
    <w:rsid w:val="00220ABC"/>
    <w:rsid w:val="00220ECD"/>
    <w:rsid w:val="002210F5"/>
    <w:rsid w:val="00221148"/>
    <w:rsid w:val="00221209"/>
    <w:rsid w:val="00221438"/>
    <w:rsid w:val="0022144E"/>
    <w:rsid w:val="00221C46"/>
    <w:rsid w:val="00221D7B"/>
    <w:rsid w:val="00221FD6"/>
    <w:rsid w:val="00222214"/>
    <w:rsid w:val="00222394"/>
    <w:rsid w:val="00222425"/>
    <w:rsid w:val="0022249E"/>
    <w:rsid w:val="002225B5"/>
    <w:rsid w:val="00222897"/>
    <w:rsid w:val="00222E69"/>
    <w:rsid w:val="00222F8F"/>
    <w:rsid w:val="00223070"/>
    <w:rsid w:val="002230FE"/>
    <w:rsid w:val="00223337"/>
    <w:rsid w:val="0022356E"/>
    <w:rsid w:val="00223616"/>
    <w:rsid w:val="0022394A"/>
    <w:rsid w:val="0022397C"/>
    <w:rsid w:val="00223A9F"/>
    <w:rsid w:val="00223B5E"/>
    <w:rsid w:val="00223E1A"/>
    <w:rsid w:val="00223E8E"/>
    <w:rsid w:val="002242E5"/>
    <w:rsid w:val="002244B7"/>
    <w:rsid w:val="0022463B"/>
    <w:rsid w:val="002247BF"/>
    <w:rsid w:val="00224944"/>
    <w:rsid w:val="002249E9"/>
    <w:rsid w:val="00225385"/>
    <w:rsid w:val="002256B1"/>
    <w:rsid w:val="002258A3"/>
    <w:rsid w:val="00225DFE"/>
    <w:rsid w:val="002261FF"/>
    <w:rsid w:val="002265DC"/>
    <w:rsid w:val="002269B7"/>
    <w:rsid w:val="00226B27"/>
    <w:rsid w:val="00226B48"/>
    <w:rsid w:val="00226C12"/>
    <w:rsid w:val="00226DEF"/>
    <w:rsid w:val="00226FA1"/>
    <w:rsid w:val="00227314"/>
    <w:rsid w:val="002274C2"/>
    <w:rsid w:val="00227596"/>
    <w:rsid w:val="002276D2"/>
    <w:rsid w:val="00227767"/>
    <w:rsid w:val="002278A2"/>
    <w:rsid w:val="00227D7E"/>
    <w:rsid w:val="00230562"/>
    <w:rsid w:val="002306C9"/>
    <w:rsid w:val="00230844"/>
    <w:rsid w:val="0023091B"/>
    <w:rsid w:val="00230BC0"/>
    <w:rsid w:val="00230D80"/>
    <w:rsid w:val="0023114A"/>
    <w:rsid w:val="00231777"/>
    <w:rsid w:val="0023192E"/>
    <w:rsid w:val="00231A57"/>
    <w:rsid w:val="00231AFD"/>
    <w:rsid w:val="00231CF8"/>
    <w:rsid w:val="00231F11"/>
    <w:rsid w:val="00231F5A"/>
    <w:rsid w:val="00231F78"/>
    <w:rsid w:val="00232015"/>
    <w:rsid w:val="002320C3"/>
    <w:rsid w:val="002321A8"/>
    <w:rsid w:val="002323B2"/>
    <w:rsid w:val="002326DA"/>
    <w:rsid w:val="002326E0"/>
    <w:rsid w:val="002327EE"/>
    <w:rsid w:val="00232856"/>
    <w:rsid w:val="00232923"/>
    <w:rsid w:val="00232985"/>
    <w:rsid w:val="0023417B"/>
    <w:rsid w:val="0023446C"/>
    <w:rsid w:val="002345DB"/>
    <w:rsid w:val="002348D5"/>
    <w:rsid w:val="00234A70"/>
    <w:rsid w:val="00235021"/>
    <w:rsid w:val="0023506A"/>
    <w:rsid w:val="002357EC"/>
    <w:rsid w:val="00235994"/>
    <w:rsid w:val="002359A2"/>
    <w:rsid w:val="00235A30"/>
    <w:rsid w:val="00235C8B"/>
    <w:rsid w:val="00235E98"/>
    <w:rsid w:val="00236109"/>
    <w:rsid w:val="002362AA"/>
    <w:rsid w:val="0023634A"/>
    <w:rsid w:val="0023655B"/>
    <w:rsid w:val="00236C03"/>
    <w:rsid w:val="0023726F"/>
    <w:rsid w:val="0023798B"/>
    <w:rsid w:val="00237999"/>
    <w:rsid w:val="00237E44"/>
    <w:rsid w:val="00240332"/>
    <w:rsid w:val="002404CB"/>
    <w:rsid w:val="0024062C"/>
    <w:rsid w:val="002408BB"/>
    <w:rsid w:val="00240B2F"/>
    <w:rsid w:val="00240B49"/>
    <w:rsid w:val="00240BDE"/>
    <w:rsid w:val="00240F10"/>
    <w:rsid w:val="00241176"/>
    <w:rsid w:val="00241218"/>
    <w:rsid w:val="002412D0"/>
    <w:rsid w:val="00241391"/>
    <w:rsid w:val="0024140F"/>
    <w:rsid w:val="00241886"/>
    <w:rsid w:val="002418D1"/>
    <w:rsid w:val="00241943"/>
    <w:rsid w:val="00241AB6"/>
    <w:rsid w:val="00241DB3"/>
    <w:rsid w:val="002421C0"/>
    <w:rsid w:val="00242240"/>
    <w:rsid w:val="002422D3"/>
    <w:rsid w:val="0024230A"/>
    <w:rsid w:val="0024231F"/>
    <w:rsid w:val="0024243C"/>
    <w:rsid w:val="002424B6"/>
    <w:rsid w:val="002429D6"/>
    <w:rsid w:val="00242B17"/>
    <w:rsid w:val="00242FE7"/>
    <w:rsid w:val="00243383"/>
    <w:rsid w:val="00243A94"/>
    <w:rsid w:val="00243BB4"/>
    <w:rsid w:val="00243F57"/>
    <w:rsid w:val="0024467F"/>
    <w:rsid w:val="002449E7"/>
    <w:rsid w:val="00244A37"/>
    <w:rsid w:val="00244C42"/>
    <w:rsid w:val="00244CA1"/>
    <w:rsid w:val="00244D49"/>
    <w:rsid w:val="00244FBB"/>
    <w:rsid w:val="00245050"/>
    <w:rsid w:val="0024543D"/>
    <w:rsid w:val="002455DE"/>
    <w:rsid w:val="00245831"/>
    <w:rsid w:val="00245D1A"/>
    <w:rsid w:val="00245F4F"/>
    <w:rsid w:val="002463C4"/>
    <w:rsid w:val="0024654B"/>
    <w:rsid w:val="00246E5A"/>
    <w:rsid w:val="00246ED6"/>
    <w:rsid w:val="002474D2"/>
    <w:rsid w:val="002474F7"/>
    <w:rsid w:val="002477B1"/>
    <w:rsid w:val="00247984"/>
    <w:rsid w:val="00247A91"/>
    <w:rsid w:val="00247B38"/>
    <w:rsid w:val="00247C67"/>
    <w:rsid w:val="00247CE1"/>
    <w:rsid w:val="00247EE0"/>
    <w:rsid w:val="00250392"/>
    <w:rsid w:val="002504FF"/>
    <w:rsid w:val="002505D5"/>
    <w:rsid w:val="00250DBC"/>
    <w:rsid w:val="00251514"/>
    <w:rsid w:val="002515D2"/>
    <w:rsid w:val="002517C1"/>
    <w:rsid w:val="002518DB"/>
    <w:rsid w:val="002519F6"/>
    <w:rsid w:val="00251A46"/>
    <w:rsid w:val="00251E4E"/>
    <w:rsid w:val="00252CE1"/>
    <w:rsid w:val="00252EB9"/>
    <w:rsid w:val="00252F54"/>
    <w:rsid w:val="002534DB"/>
    <w:rsid w:val="002535E8"/>
    <w:rsid w:val="0025368A"/>
    <w:rsid w:val="0025369F"/>
    <w:rsid w:val="0025392F"/>
    <w:rsid w:val="00253A2C"/>
    <w:rsid w:val="00253D2C"/>
    <w:rsid w:val="00253EC5"/>
    <w:rsid w:val="00253F06"/>
    <w:rsid w:val="00254031"/>
    <w:rsid w:val="0025433D"/>
    <w:rsid w:val="00254A6C"/>
    <w:rsid w:val="00254AEF"/>
    <w:rsid w:val="00254C62"/>
    <w:rsid w:val="00255222"/>
    <w:rsid w:val="002553BD"/>
    <w:rsid w:val="002558B2"/>
    <w:rsid w:val="00255D3B"/>
    <w:rsid w:val="00255D8C"/>
    <w:rsid w:val="00255E44"/>
    <w:rsid w:val="00255E9D"/>
    <w:rsid w:val="00255F1A"/>
    <w:rsid w:val="00255F48"/>
    <w:rsid w:val="002562D0"/>
    <w:rsid w:val="00256315"/>
    <w:rsid w:val="002566E8"/>
    <w:rsid w:val="00256F57"/>
    <w:rsid w:val="00257196"/>
    <w:rsid w:val="00257564"/>
    <w:rsid w:val="00257B8A"/>
    <w:rsid w:val="00257E3E"/>
    <w:rsid w:val="00257EAF"/>
    <w:rsid w:val="002602A0"/>
    <w:rsid w:val="00260380"/>
    <w:rsid w:val="002603C2"/>
    <w:rsid w:val="00260806"/>
    <w:rsid w:val="002609BB"/>
    <w:rsid w:val="00261396"/>
    <w:rsid w:val="002614E7"/>
    <w:rsid w:val="00261614"/>
    <w:rsid w:val="00261728"/>
    <w:rsid w:val="00261916"/>
    <w:rsid w:val="0026197D"/>
    <w:rsid w:val="00261ADC"/>
    <w:rsid w:val="00261B08"/>
    <w:rsid w:val="00261B9A"/>
    <w:rsid w:val="00261CF4"/>
    <w:rsid w:val="00261E18"/>
    <w:rsid w:val="00262036"/>
    <w:rsid w:val="00262688"/>
    <w:rsid w:val="0026270F"/>
    <w:rsid w:val="00262766"/>
    <w:rsid w:val="00262822"/>
    <w:rsid w:val="00262F43"/>
    <w:rsid w:val="00262FE6"/>
    <w:rsid w:val="00263043"/>
    <w:rsid w:val="00263415"/>
    <w:rsid w:val="002636F3"/>
    <w:rsid w:val="00263979"/>
    <w:rsid w:val="00263CA4"/>
    <w:rsid w:val="0026476B"/>
    <w:rsid w:val="002647C5"/>
    <w:rsid w:val="0026492F"/>
    <w:rsid w:val="00264D06"/>
    <w:rsid w:val="00264FD0"/>
    <w:rsid w:val="0026508F"/>
    <w:rsid w:val="002657B1"/>
    <w:rsid w:val="00266665"/>
    <w:rsid w:val="002669C2"/>
    <w:rsid w:val="00266B06"/>
    <w:rsid w:val="00267620"/>
    <w:rsid w:val="00270B0D"/>
    <w:rsid w:val="00270C65"/>
    <w:rsid w:val="00270C9C"/>
    <w:rsid w:val="00270CB1"/>
    <w:rsid w:val="00270ECB"/>
    <w:rsid w:val="00270FC3"/>
    <w:rsid w:val="0027115E"/>
    <w:rsid w:val="002714AA"/>
    <w:rsid w:val="0027155F"/>
    <w:rsid w:val="00271844"/>
    <w:rsid w:val="00271AB3"/>
    <w:rsid w:val="00271E97"/>
    <w:rsid w:val="0027202D"/>
    <w:rsid w:val="002726A5"/>
    <w:rsid w:val="00272AE9"/>
    <w:rsid w:val="00272C56"/>
    <w:rsid w:val="00272C9A"/>
    <w:rsid w:val="00273941"/>
    <w:rsid w:val="002739C8"/>
    <w:rsid w:val="0027405C"/>
    <w:rsid w:val="002741B2"/>
    <w:rsid w:val="0027454A"/>
    <w:rsid w:val="002747A4"/>
    <w:rsid w:val="002748A2"/>
    <w:rsid w:val="002748B1"/>
    <w:rsid w:val="00274B5A"/>
    <w:rsid w:val="00274B66"/>
    <w:rsid w:val="00274CC5"/>
    <w:rsid w:val="00274DCD"/>
    <w:rsid w:val="00274E51"/>
    <w:rsid w:val="002750AE"/>
    <w:rsid w:val="002750C4"/>
    <w:rsid w:val="00275943"/>
    <w:rsid w:val="00275BB4"/>
    <w:rsid w:val="00275BF3"/>
    <w:rsid w:val="00275FF1"/>
    <w:rsid w:val="00276124"/>
    <w:rsid w:val="00276195"/>
    <w:rsid w:val="002761AA"/>
    <w:rsid w:val="00276228"/>
    <w:rsid w:val="00276362"/>
    <w:rsid w:val="00276590"/>
    <w:rsid w:val="00276A84"/>
    <w:rsid w:val="00276B39"/>
    <w:rsid w:val="00276BDE"/>
    <w:rsid w:val="00276FA9"/>
    <w:rsid w:val="0027736E"/>
    <w:rsid w:val="00277486"/>
    <w:rsid w:val="002774DB"/>
    <w:rsid w:val="002777C0"/>
    <w:rsid w:val="00277808"/>
    <w:rsid w:val="00277899"/>
    <w:rsid w:val="00277B69"/>
    <w:rsid w:val="00277D3A"/>
    <w:rsid w:val="00277FC8"/>
    <w:rsid w:val="00280116"/>
    <w:rsid w:val="00280182"/>
    <w:rsid w:val="00280237"/>
    <w:rsid w:val="0028082E"/>
    <w:rsid w:val="00280F8C"/>
    <w:rsid w:val="00280FD0"/>
    <w:rsid w:val="002810FA"/>
    <w:rsid w:val="00281198"/>
    <w:rsid w:val="002815B6"/>
    <w:rsid w:val="002818F4"/>
    <w:rsid w:val="00281EC3"/>
    <w:rsid w:val="002823BE"/>
    <w:rsid w:val="00282525"/>
    <w:rsid w:val="00282551"/>
    <w:rsid w:val="00282930"/>
    <w:rsid w:val="002829DF"/>
    <w:rsid w:val="00282BD9"/>
    <w:rsid w:val="00282C57"/>
    <w:rsid w:val="00282CC0"/>
    <w:rsid w:val="00282FFB"/>
    <w:rsid w:val="0028336A"/>
    <w:rsid w:val="00283620"/>
    <w:rsid w:val="00283909"/>
    <w:rsid w:val="00283ED7"/>
    <w:rsid w:val="002840A3"/>
    <w:rsid w:val="00284258"/>
    <w:rsid w:val="00284579"/>
    <w:rsid w:val="00284589"/>
    <w:rsid w:val="00284834"/>
    <w:rsid w:val="00284A6C"/>
    <w:rsid w:val="00284CA0"/>
    <w:rsid w:val="002855CC"/>
    <w:rsid w:val="00285911"/>
    <w:rsid w:val="00285CBA"/>
    <w:rsid w:val="00286783"/>
    <w:rsid w:val="00286E37"/>
    <w:rsid w:val="00286F81"/>
    <w:rsid w:val="00286FEC"/>
    <w:rsid w:val="00287104"/>
    <w:rsid w:val="002877A8"/>
    <w:rsid w:val="0028784D"/>
    <w:rsid w:val="00287867"/>
    <w:rsid w:val="00287BFE"/>
    <w:rsid w:val="00287EBF"/>
    <w:rsid w:val="00287F6C"/>
    <w:rsid w:val="002906AD"/>
    <w:rsid w:val="0029079E"/>
    <w:rsid w:val="0029082E"/>
    <w:rsid w:val="002909DB"/>
    <w:rsid w:val="00290AB9"/>
    <w:rsid w:val="002915FA"/>
    <w:rsid w:val="0029188D"/>
    <w:rsid w:val="00291CB6"/>
    <w:rsid w:val="00291E75"/>
    <w:rsid w:val="0029222D"/>
    <w:rsid w:val="00292637"/>
    <w:rsid w:val="0029268D"/>
    <w:rsid w:val="00292D43"/>
    <w:rsid w:val="002933B1"/>
    <w:rsid w:val="002933B3"/>
    <w:rsid w:val="002933BD"/>
    <w:rsid w:val="0029342A"/>
    <w:rsid w:val="002935A6"/>
    <w:rsid w:val="0029384B"/>
    <w:rsid w:val="00293888"/>
    <w:rsid w:val="002939EF"/>
    <w:rsid w:val="00293A3B"/>
    <w:rsid w:val="002941C1"/>
    <w:rsid w:val="00294355"/>
    <w:rsid w:val="002945A4"/>
    <w:rsid w:val="002945E6"/>
    <w:rsid w:val="002946AB"/>
    <w:rsid w:val="00294938"/>
    <w:rsid w:val="00294F87"/>
    <w:rsid w:val="00295254"/>
    <w:rsid w:val="002954F2"/>
    <w:rsid w:val="0029585F"/>
    <w:rsid w:val="00295D18"/>
    <w:rsid w:val="00295E1F"/>
    <w:rsid w:val="002960C3"/>
    <w:rsid w:val="0029662E"/>
    <w:rsid w:val="0029674D"/>
    <w:rsid w:val="00296A2D"/>
    <w:rsid w:val="00296BBD"/>
    <w:rsid w:val="00296D1F"/>
    <w:rsid w:val="00296D6A"/>
    <w:rsid w:val="00296DC5"/>
    <w:rsid w:val="00296F55"/>
    <w:rsid w:val="002971F0"/>
    <w:rsid w:val="0029762C"/>
    <w:rsid w:val="00297A47"/>
    <w:rsid w:val="00297CCE"/>
    <w:rsid w:val="00297E32"/>
    <w:rsid w:val="00297FED"/>
    <w:rsid w:val="002A040C"/>
    <w:rsid w:val="002A0582"/>
    <w:rsid w:val="002A05E6"/>
    <w:rsid w:val="002A068C"/>
    <w:rsid w:val="002A07B9"/>
    <w:rsid w:val="002A08A9"/>
    <w:rsid w:val="002A08D6"/>
    <w:rsid w:val="002A09D3"/>
    <w:rsid w:val="002A0C51"/>
    <w:rsid w:val="002A0F33"/>
    <w:rsid w:val="002A1005"/>
    <w:rsid w:val="002A1060"/>
    <w:rsid w:val="002A11BE"/>
    <w:rsid w:val="002A160E"/>
    <w:rsid w:val="002A16B2"/>
    <w:rsid w:val="002A16BA"/>
    <w:rsid w:val="002A1803"/>
    <w:rsid w:val="002A2176"/>
    <w:rsid w:val="002A22F0"/>
    <w:rsid w:val="002A2336"/>
    <w:rsid w:val="002A23CA"/>
    <w:rsid w:val="002A2668"/>
    <w:rsid w:val="002A296F"/>
    <w:rsid w:val="002A2B3A"/>
    <w:rsid w:val="002A32EA"/>
    <w:rsid w:val="002A32F7"/>
    <w:rsid w:val="002A350A"/>
    <w:rsid w:val="002A35B5"/>
    <w:rsid w:val="002A363F"/>
    <w:rsid w:val="002A380D"/>
    <w:rsid w:val="002A381E"/>
    <w:rsid w:val="002A3B61"/>
    <w:rsid w:val="002A3BB4"/>
    <w:rsid w:val="002A3D1A"/>
    <w:rsid w:val="002A3D23"/>
    <w:rsid w:val="002A423C"/>
    <w:rsid w:val="002A44F4"/>
    <w:rsid w:val="002A4810"/>
    <w:rsid w:val="002A4A25"/>
    <w:rsid w:val="002A4CED"/>
    <w:rsid w:val="002A4D0C"/>
    <w:rsid w:val="002A51FF"/>
    <w:rsid w:val="002A5736"/>
    <w:rsid w:val="002A589D"/>
    <w:rsid w:val="002A5A11"/>
    <w:rsid w:val="002A5BC3"/>
    <w:rsid w:val="002A5C3B"/>
    <w:rsid w:val="002A5EF5"/>
    <w:rsid w:val="002A5FA6"/>
    <w:rsid w:val="002A6023"/>
    <w:rsid w:val="002A62FE"/>
    <w:rsid w:val="002A64D3"/>
    <w:rsid w:val="002A6BBB"/>
    <w:rsid w:val="002A723F"/>
    <w:rsid w:val="002A7467"/>
    <w:rsid w:val="002A74ED"/>
    <w:rsid w:val="002A7873"/>
    <w:rsid w:val="002B00A0"/>
    <w:rsid w:val="002B0329"/>
    <w:rsid w:val="002B0831"/>
    <w:rsid w:val="002B0976"/>
    <w:rsid w:val="002B0F5F"/>
    <w:rsid w:val="002B114E"/>
    <w:rsid w:val="002B1505"/>
    <w:rsid w:val="002B1783"/>
    <w:rsid w:val="002B1B2C"/>
    <w:rsid w:val="002B1D07"/>
    <w:rsid w:val="002B1F5B"/>
    <w:rsid w:val="002B218C"/>
    <w:rsid w:val="002B2661"/>
    <w:rsid w:val="002B2839"/>
    <w:rsid w:val="002B2B03"/>
    <w:rsid w:val="002B2EEF"/>
    <w:rsid w:val="002B30FB"/>
    <w:rsid w:val="002B35A3"/>
    <w:rsid w:val="002B35AB"/>
    <w:rsid w:val="002B3877"/>
    <w:rsid w:val="002B3B9D"/>
    <w:rsid w:val="002B3F05"/>
    <w:rsid w:val="002B4061"/>
    <w:rsid w:val="002B42E3"/>
    <w:rsid w:val="002B4300"/>
    <w:rsid w:val="002B454F"/>
    <w:rsid w:val="002B4D38"/>
    <w:rsid w:val="002B4E34"/>
    <w:rsid w:val="002B4F18"/>
    <w:rsid w:val="002B5066"/>
    <w:rsid w:val="002B50AD"/>
    <w:rsid w:val="002B51E3"/>
    <w:rsid w:val="002B52C7"/>
    <w:rsid w:val="002B5577"/>
    <w:rsid w:val="002B5992"/>
    <w:rsid w:val="002B5998"/>
    <w:rsid w:val="002B59FC"/>
    <w:rsid w:val="002B5A5D"/>
    <w:rsid w:val="002B5BD2"/>
    <w:rsid w:val="002B6018"/>
    <w:rsid w:val="002B640F"/>
    <w:rsid w:val="002B6512"/>
    <w:rsid w:val="002B6D13"/>
    <w:rsid w:val="002B6E6C"/>
    <w:rsid w:val="002B710B"/>
    <w:rsid w:val="002B715D"/>
    <w:rsid w:val="002B73B6"/>
    <w:rsid w:val="002B79C9"/>
    <w:rsid w:val="002B7E31"/>
    <w:rsid w:val="002B7F54"/>
    <w:rsid w:val="002C054F"/>
    <w:rsid w:val="002C0595"/>
    <w:rsid w:val="002C0625"/>
    <w:rsid w:val="002C067E"/>
    <w:rsid w:val="002C084A"/>
    <w:rsid w:val="002C0A1D"/>
    <w:rsid w:val="002C0ADB"/>
    <w:rsid w:val="002C0B22"/>
    <w:rsid w:val="002C1025"/>
    <w:rsid w:val="002C10DE"/>
    <w:rsid w:val="002C10F0"/>
    <w:rsid w:val="002C1267"/>
    <w:rsid w:val="002C13E7"/>
    <w:rsid w:val="002C15FF"/>
    <w:rsid w:val="002C1786"/>
    <w:rsid w:val="002C1BCB"/>
    <w:rsid w:val="002C1D10"/>
    <w:rsid w:val="002C1E34"/>
    <w:rsid w:val="002C2414"/>
    <w:rsid w:val="002C26E1"/>
    <w:rsid w:val="002C29C0"/>
    <w:rsid w:val="002C2A4B"/>
    <w:rsid w:val="002C2CE8"/>
    <w:rsid w:val="002C2D8E"/>
    <w:rsid w:val="002C324D"/>
    <w:rsid w:val="002C3544"/>
    <w:rsid w:val="002C368F"/>
    <w:rsid w:val="002C37C7"/>
    <w:rsid w:val="002C37EE"/>
    <w:rsid w:val="002C39B0"/>
    <w:rsid w:val="002C39B9"/>
    <w:rsid w:val="002C39BE"/>
    <w:rsid w:val="002C3C6F"/>
    <w:rsid w:val="002C3E0F"/>
    <w:rsid w:val="002C3F29"/>
    <w:rsid w:val="002C416B"/>
    <w:rsid w:val="002C43CB"/>
    <w:rsid w:val="002C467B"/>
    <w:rsid w:val="002C482C"/>
    <w:rsid w:val="002C4E8F"/>
    <w:rsid w:val="002C4F24"/>
    <w:rsid w:val="002C5749"/>
    <w:rsid w:val="002C57E8"/>
    <w:rsid w:val="002C585C"/>
    <w:rsid w:val="002C596A"/>
    <w:rsid w:val="002C5CC4"/>
    <w:rsid w:val="002C5CC6"/>
    <w:rsid w:val="002C5D49"/>
    <w:rsid w:val="002C5DD2"/>
    <w:rsid w:val="002C5FA1"/>
    <w:rsid w:val="002C5FF3"/>
    <w:rsid w:val="002C63AE"/>
    <w:rsid w:val="002C6618"/>
    <w:rsid w:val="002C677F"/>
    <w:rsid w:val="002C6864"/>
    <w:rsid w:val="002C6918"/>
    <w:rsid w:val="002C6AFC"/>
    <w:rsid w:val="002C6E2E"/>
    <w:rsid w:val="002C71C9"/>
    <w:rsid w:val="002C736F"/>
    <w:rsid w:val="002C73D5"/>
    <w:rsid w:val="002C775E"/>
    <w:rsid w:val="002C77FF"/>
    <w:rsid w:val="002C7B8D"/>
    <w:rsid w:val="002C7C74"/>
    <w:rsid w:val="002C7DDE"/>
    <w:rsid w:val="002D0043"/>
    <w:rsid w:val="002D01C6"/>
    <w:rsid w:val="002D0524"/>
    <w:rsid w:val="002D099D"/>
    <w:rsid w:val="002D0C99"/>
    <w:rsid w:val="002D0D81"/>
    <w:rsid w:val="002D1048"/>
    <w:rsid w:val="002D119F"/>
    <w:rsid w:val="002D14A6"/>
    <w:rsid w:val="002D158F"/>
    <w:rsid w:val="002D162D"/>
    <w:rsid w:val="002D171D"/>
    <w:rsid w:val="002D1813"/>
    <w:rsid w:val="002D18E4"/>
    <w:rsid w:val="002D1A1B"/>
    <w:rsid w:val="002D1A22"/>
    <w:rsid w:val="002D1A5B"/>
    <w:rsid w:val="002D1CF9"/>
    <w:rsid w:val="002D1E1B"/>
    <w:rsid w:val="002D1E72"/>
    <w:rsid w:val="002D1F50"/>
    <w:rsid w:val="002D2084"/>
    <w:rsid w:val="002D224F"/>
    <w:rsid w:val="002D24A0"/>
    <w:rsid w:val="002D2766"/>
    <w:rsid w:val="002D29E5"/>
    <w:rsid w:val="002D32F3"/>
    <w:rsid w:val="002D33E2"/>
    <w:rsid w:val="002D3696"/>
    <w:rsid w:val="002D37C7"/>
    <w:rsid w:val="002D37D1"/>
    <w:rsid w:val="002D39E6"/>
    <w:rsid w:val="002D3E30"/>
    <w:rsid w:val="002D3F08"/>
    <w:rsid w:val="002D49B8"/>
    <w:rsid w:val="002D49F9"/>
    <w:rsid w:val="002D4A4C"/>
    <w:rsid w:val="002D4C81"/>
    <w:rsid w:val="002D4E55"/>
    <w:rsid w:val="002D4F72"/>
    <w:rsid w:val="002D51CD"/>
    <w:rsid w:val="002D5537"/>
    <w:rsid w:val="002D5749"/>
    <w:rsid w:val="002D576E"/>
    <w:rsid w:val="002D57F1"/>
    <w:rsid w:val="002D5A5A"/>
    <w:rsid w:val="002D5CA9"/>
    <w:rsid w:val="002D5CB7"/>
    <w:rsid w:val="002D5DAA"/>
    <w:rsid w:val="002D5E8E"/>
    <w:rsid w:val="002D6114"/>
    <w:rsid w:val="002D63C4"/>
    <w:rsid w:val="002D6690"/>
    <w:rsid w:val="002D6712"/>
    <w:rsid w:val="002D678D"/>
    <w:rsid w:val="002D67B1"/>
    <w:rsid w:val="002D6B2B"/>
    <w:rsid w:val="002D6C07"/>
    <w:rsid w:val="002D6C5D"/>
    <w:rsid w:val="002D6CF1"/>
    <w:rsid w:val="002D6D33"/>
    <w:rsid w:val="002D6F41"/>
    <w:rsid w:val="002D6FE2"/>
    <w:rsid w:val="002D7597"/>
    <w:rsid w:val="002D7C3E"/>
    <w:rsid w:val="002E038A"/>
    <w:rsid w:val="002E0820"/>
    <w:rsid w:val="002E0A5D"/>
    <w:rsid w:val="002E0D3A"/>
    <w:rsid w:val="002E0DA0"/>
    <w:rsid w:val="002E1078"/>
    <w:rsid w:val="002E14BB"/>
    <w:rsid w:val="002E15EC"/>
    <w:rsid w:val="002E1BD3"/>
    <w:rsid w:val="002E2319"/>
    <w:rsid w:val="002E23F9"/>
    <w:rsid w:val="002E2484"/>
    <w:rsid w:val="002E2A84"/>
    <w:rsid w:val="002E3112"/>
    <w:rsid w:val="002E3194"/>
    <w:rsid w:val="002E3240"/>
    <w:rsid w:val="002E3288"/>
    <w:rsid w:val="002E3406"/>
    <w:rsid w:val="002E358F"/>
    <w:rsid w:val="002E3955"/>
    <w:rsid w:val="002E3A0E"/>
    <w:rsid w:val="002E3CF7"/>
    <w:rsid w:val="002E3FBF"/>
    <w:rsid w:val="002E416B"/>
    <w:rsid w:val="002E472F"/>
    <w:rsid w:val="002E4912"/>
    <w:rsid w:val="002E4BE8"/>
    <w:rsid w:val="002E534D"/>
    <w:rsid w:val="002E55E2"/>
    <w:rsid w:val="002E565D"/>
    <w:rsid w:val="002E586E"/>
    <w:rsid w:val="002E5A09"/>
    <w:rsid w:val="002E5A40"/>
    <w:rsid w:val="002E5ACC"/>
    <w:rsid w:val="002E5B3D"/>
    <w:rsid w:val="002E5B87"/>
    <w:rsid w:val="002E5D8E"/>
    <w:rsid w:val="002E5DB5"/>
    <w:rsid w:val="002E607E"/>
    <w:rsid w:val="002E6553"/>
    <w:rsid w:val="002E670F"/>
    <w:rsid w:val="002E688C"/>
    <w:rsid w:val="002E6912"/>
    <w:rsid w:val="002E69F1"/>
    <w:rsid w:val="002E6DA7"/>
    <w:rsid w:val="002E7283"/>
    <w:rsid w:val="002E733F"/>
    <w:rsid w:val="002E74BE"/>
    <w:rsid w:val="002E768A"/>
    <w:rsid w:val="002E76E2"/>
    <w:rsid w:val="002E7B73"/>
    <w:rsid w:val="002E7F9D"/>
    <w:rsid w:val="002F0227"/>
    <w:rsid w:val="002F0239"/>
    <w:rsid w:val="002F0246"/>
    <w:rsid w:val="002F0459"/>
    <w:rsid w:val="002F0670"/>
    <w:rsid w:val="002F0CE8"/>
    <w:rsid w:val="002F0DE4"/>
    <w:rsid w:val="002F0ED7"/>
    <w:rsid w:val="002F0F23"/>
    <w:rsid w:val="002F14EA"/>
    <w:rsid w:val="002F1B37"/>
    <w:rsid w:val="002F2099"/>
    <w:rsid w:val="002F2774"/>
    <w:rsid w:val="002F2860"/>
    <w:rsid w:val="002F2884"/>
    <w:rsid w:val="002F2BB4"/>
    <w:rsid w:val="002F2EA5"/>
    <w:rsid w:val="002F3110"/>
    <w:rsid w:val="002F313B"/>
    <w:rsid w:val="002F344C"/>
    <w:rsid w:val="002F3881"/>
    <w:rsid w:val="002F38B7"/>
    <w:rsid w:val="002F3A65"/>
    <w:rsid w:val="002F3AB3"/>
    <w:rsid w:val="002F3E7D"/>
    <w:rsid w:val="002F3F74"/>
    <w:rsid w:val="002F4151"/>
    <w:rsid w:val="002F422B"/>
    <w:rsid w:val="002F4501"/>
    <w:rsid w:val="002F453C"/>
    <w:rsid w:val="002F4C06"/>
    <w:rsid w:val="002F4C90"/>
    <w:rsid w:val="002F4CAB"/>
    <w:rsid w:val="002F4CE8"/>
    <w:rsid w:val="002F51E0"/>
    <w:rsid w:val="002F52E1"/>
    <w:rsid w:val="002F5AA6"/>
    <w:rsid w:val="002F5B6F"/>
    <w:rsid w:val="002F5DB3"/>
    <w:rsid w:val="002F5FD6"/>
    <w:rsid w:val="002F608D"/>
    <w:rsid w:val="002F63D5"/>
    <w:rsid w:val="002F6778"/>
    <w:rsid w:val="002F6892"/>
    <w:rsid w:val="002F69A5"/>
    <w:rsid w:val="002F6D97"/>
    <w:rsid w:val="002F71B7"/>
    <w:rsid w:val="002F71F4"/>
    <w:rsid w:val="002F7326"/>
    <w:rsid w:val="002F7430"/>
    <w:rsid w:val="002F74F6"/>
    <w:rsid w:val="002F754C"/>
    <w:rsid w:val="002F76AC"/>
    <w:rsid w:val="002F7917"/>
    <w:rsid w:val="002F7DB3"/>
    <w:rsid w:val="002F7E69"/>
    <w:rsid w:val="002F7FD6"/>
    <w:rsid w:val="003001AC"/>
    <w:rsid w:val="003002A0"/>
    <w:rsid w:val="0030093B"/>
    <w:rsid w:val="00300AA5"/>
    <w:rsid w:val="00300D29"/>
    <w:rsid w:val="00300F0D"/>
    <w:rsid w:val="00300F8C"/>
    <w:rsid w:val="00301177"/>
    <w:rsid w:val="003011F8"/>
    <w:rsid w:val="00301209"/>
    <w:rsid w:val="003015AC"/>
    <w:rsid w:val="003017AC"/>
    <w:rsid w:val="003018B5"/>
    <w:rsid w:val="00301CA9"/>
    <w:rsid w:val="00302194"/>
    <w:rsid w:val="0030219A"/>
    <w:rsid w:val="0030237F"/>
    <w:rsid w:val="003023D5"/>
    <w:rsid w:val="003024BF"/>
    <w:rsid w:val="0030262B"/>
    <w:rsid w:val="00302667"/>
    <w:rsid w:val="0030269E"/>
    <w:rsid w:val="00302750"/>
    <w:rsid w:val="00302884"/>
    <w:rsid w:val="00302B66"/>
    <w:rsid w:val="00302E61"/>
    <w:rsid w:val="00302FDA"/>
    <w:rsid w:val="00303095"/>
    <w:rsid w:val="00303181"/>
    <w:rsid w:val="003031AB"/>
    <w:rsid w:val="003033AA"/>
    <w:rsid w:val="00303C1B"/>
    <w:rsid w:val="00303D2F"/>
    <w:rsid w:val="00303D6E"/>
    <w:rsid w:val="00304071"/>
    <w:rsid w:val="0030493B"/>
    <w:rsid w:val="003049DA"/>
    <w:rsid w:val="00304E9F"/>
    <w:rsid w:val="0030522C"/>
    <w:rsid w:val="0030524E"/>
    <w:rsid w:val="00305353"/>
    <w:rsid w:val="0030591E"/>
    <w:rsid w:val="00305A09"/>
    <w:rsid w:val="00305A97"/>
    <w:rsid w:val="00305DE9"/>
    <w:rsid w:val="00306069"/>
    <w:rsid w:val="003062FE"/>
    <w:rsid w:val="0030634B"/>
    <w:rsid w:val="0030638B"/>
    <w:rsid w:val="00306491"/>
    <w:rsid w:val="0030664D"/>
    <w:rsid w:val="00306783"/>
    <w:rsid w:val="00306AB8"/>
    <w:rsid w:val="00306CD3"/>
    <w:rsid w:val="00306E2B"/>
    <w:rsid w:val="00306F75"/>
    <w:rsid w:val="00307003"/>
    <w:rsid w:val="003074CF"/>
    <w:rsid w:val="0030751D"/>
    <w:rsid w:val="0030753C"/>
    <w:rsid w:val="0030760B"/>
    <w:rsid w:val="0030766C"/>
    <w:rsid w:val="003076C8"/>
    <w:rsid w:val="00307794"/>
    <w:rsid w:val="00307DC2"/>
    <w:rsid w:val="00307EF9"/>
    <w:rsid w:val="003100C8"/>
    <w:rsid w:val="00310145"/>
    <w:rsid w:val="00310571"/>
    <w:rsid w:val="00310950"/>
    <w:rsid w:val="00310991"/>
    <w:rsid w:val="00310BA7"/>
    <w:rsid w:val="00310DE6"/>
    <w:rsid w:val="00310F44"/>
    <w:rsid w:val="00311036"/>
    <w:rsid w:val="00311245"/>
    <w:rsid w:val="003115D6"/>
    <w:rsid w:val="0031170D"/>
    <w:rsid w:val="00311804"/>
    <w:rsid w:val="00311E48"/>
    <w:rsid w:val="00311FEA"/>
    <w:rsid w:val="00312370"/>
    <w:rsid w:val="00312466"/>
    <w:rsid w:val="003127DA"/>
    <w:rsid w:val="00312946"/>
    <w:rsid w:val="00312C74"/>
    <w:rsid w:val="00313181"/>
    <w:rsid w:val="003131CD"/>
    <w:rsid w:val="003131F1"/>
    <w:rsid w:val="0031332F"/>
    <w:rsid w:val="00313419"/>
    <w:rsid w:val="003134E9"/>
    <w:rsid w:val="00313568"/>
    <w:rsid w:val="00313642"/>
    <w:rsid w:val="00313B9C"/>
    <w:rsid w:val="00313DC3"/>
    <w:rsid w:val="00313DF4"/>
    <w:rsid w:val="00313E54"/>
    <w:rsid w:val="00313E9E"/>
    <w:rsid w:val="00314460"/>
    <w:rsid w:val="003147C3"/>
    <w:rsid w:val="00314945"/>
    <w:rsid w:val="00314A5E"/>
    <w:rsid w:val="00314AFD"/>
    <w:rsid w:val="00314C55"/>
    <w:rsid w:val="00314E74"/>
    <w:rsid w:val="00315108"/>
    <w:rsid w:val="003154FB"/>
    <w:rsid w:val="00315D3B"/>
    <w:rsid w:val="0031624F"/>
    <w:rsid w:val="00316356"/>
    <w:rsid w:val="00316845"/>
    <w:rsid w:val="003168CE"/>
    <w:rsid w:val="0031698F"/>
    <w:rsid w:val="00316D1C"/>
    <w:rsid w:val="00316EBF"/>
    <w:rsid w:val="00316F8C"/>
    <w:rsid w:val="0031733A"/>
    <w:rsid w:val="0031747E"/>
    <w:rsid w:val="0031757E"/>
    <w:rsid w:val="003175EE"/>
    <w:rsid w:val="00317B12"/>
    <w:rsid w:val="00317E55"/>
    <w:rsid w:val="00317F12"/>
    <w:rsid w:val="00317FA8"/>
    <w:rsid w:val="0032039F"/>
    <w:rsid w:val="00320477"/>
    <w:rsid w:val="00320715"/>
    <w:rsid w:val="003209F8"/>
    <w:rsid w:val="00320A37"/>
    <w:rsid w:val="00320A7B"/>
    <w:rsid w:val="00320A96"/>
    <w:rsid w:val="00321137"/>
    <w:rsid w:val="003212C3"/>
    <w:rsid w:val="00321606"/>
    <w:rsid w:val="00321959"/>
    <w:rsid w:val="003219CC"/>
    <w:rsid w:val="00321B42"/>
    <w:rsid w:val="00321C66"/>
    <w:rsid w:val="0032214C"/>
    <w:rsid w:val="003223A8"/>
    <w:rsid w:val="0032267A"/>
    <w:rsid w:val="0032271A"/>
    <w:rsid w:val="00322A5E"/>
    <w:rsid w:val="00322B21"/>
    <w:rsid w:val="00322BA8"/>
    <w:rsid w:val="00322DF8"/>
    <w:rsid w:val="00322F90"/>
    <w:rsid w:val="00323074"/>
    <w:rsid w:val="00323123"/>
    <w:rsid w:val="003233CD"/>
    <w:rsid w:val="00323887"/>
    <w:rsid w:val="00323DF2"/>
    <w:rsid w:val="00323F6E"/>
    <w:rsid w:val="003241C2"/>
    <w:rsid w:val="00324306"/>
    <w:rsid w:val="00324BBC"/>
    <w:rsid w:val="00324C8E"/>
    <w:rsid w:val="003250CD"/>
    <w:rsid w:val="003251B4"/>
    <w:rsid w:val="00325231"/>
    <w:rsid w:val="003258CC"/>
    <w:rsid w:val="00325ADF"/>
    <w:rsid w:val="00325BF1"/>
    <w:rsid w:val="00325D23"/>
    <w:rsid w:val="00325D89"/>
    <w:rsid w:val="0032610D"/>
    <w:rsid w:val="00326172"/>
    <w:rsid w:val="00326430"/>
    <w:rsid w:val="003265E2"/>
    <w:rsid w:val="00326942"/>
    <w:rsid w:val="00326B3D"/>
    <w:rsid w:val="00326DEC"/>
    <w:rsid w:val="00327023"/>
    <w:rsid w:val="0032712E"/>
    <w:rsid w:val="00327231"/>
    <w:rsid w:val="0032733F"/>
    <w:rsid w:val="00327380"/>
    <w:rsid w:val="003276A5"/>
    <w:rsid w:val="003278A6"/>
    <w:rsid w:val="00327A2F"/>
    <w:rsid w:val="00327E4D"/>
    <w:rsid w:val="00327F07"/>
    <w:rsid w:val="003301D8"/>
    <w:rsid w:val="00330331"/>
    <w:rsid w:val="0033053C"/>
    <w:rsid w:val="0033115F"/>
    <w:rsid w:val="00331378"/>
    <w:rsid w:val="00331409"/>
    <w:rsid w:val="003315CD"/>
    <w:rsid w:val="003319C1"/>
    <w:rsid w:val="00331C89"/>
    <w:rsid w:val="00332066"/>
    <w:rsid w:val="0033208D"/>
    <w:rsid w:val="0033210E"/>
    <w:rsid w:val="0033222E"/>
    <w:rsid w:val="00332813"/>
    <w:rsid w:val="00332AF0"/>
    <w:rsid w:val="00332CBF"/>
    <w:rsid w:val="00332CE1"/>
    <w:rsid w:val="00332D9D"/>
    <w:rsid w:val="00332E9F"/>
    <w:rsid w:val="00332F3B"/>
    <w:rsid w:val="0033302A"/>
    <w:rsid w:val="003332E5"/>
    <w:rsid w:val="00333409"/>
    <w:rsid w:val="00333448"/>
    <w:rsid w:val="003338E7"/>
    <w:rsid w:val="0033398F"/>
    <w:rsid w:val="00334016"/>
    <w:rsid w:val="0033403A"/>
    <w:rsid w:val="0033410C"/>
    <w:rsid w:val="00334423"/>
    <w:rsid w:val="00334595"/>
    <w:rsid w:val="003346B3"/>
    <w:rsid w:val="00334775"/>
    <w:rsid w:val="00334B21"/>
    <w:rsid w:val="00334CC6"/>
    <w:rsid w:val="0033518B"/>
    <w:rsid w:val="003351EE"/>
    <w:rsid w:val="0033546E"/>
    <w:rsid w:val="003354C0"/>
    <w:rsid w:val="00335622"/>
    <w:rsid w:val="003358D3"/>
    <w:rsid w:val="00335A49"/>
    <w:rsid w:val="00335C33"/>
    <w:rsid w:val="00336129"/>
    <w:rsid w:val="00336223"/>
    <w:rsid w:val="00336361"/>
    <w:rsid w:val="00336401"/>
    <w:rsid w:val="00336566"/>
    <w:rsid w:val="003366DD"/>
    <w:rsid w:val="00336769"/>
    <w:rsid w:val="003367F9"/>
    <w:rsid w:val="003369D8"/>
    <w:rsid w:val="00336C74"/>
    <w:rsid w:val="00336CC0"/>
    <w:rsid w:val="00337783"/>
    <w:rsid w:val="00337B6F"/>
    <w:rsid w:val="00337CB1"/>
    <w:rsid w:val="00337E9C"/>
    <w:rsid w:val="00340574"/>
    <w:rsid w:val="00340AC4"/>
    <w:rsid w:val="00340C45"/>
    <w:rsid w:val="00341275"/>
    <w:rsid w:val="00341281"/>
    <w:rsid w:val="00341316"/>
    <w:rsid w:val="00342036"/>
    <w:rsid w:val="0034213D"/>
    <w:rsid w:val="00342208"/>
    <w:rsid w:val="00342321"/>
    <w:rsid w:val="003423AB"/>
    <w:rsid w:val="0034270A"/>
    <w:rsid w:val="00342977"/>
    <w:rsid w:val="00342B33"/>
    <w:rsid w:val="00343341"/>
    <w:rsid w:val="0034346A"/>
    <w:rsid w:val="003435A8"/>
    <w:rsid w:val="003439DE"/>
    <w:rsid w:val="00343DA7"/>
    <w:rsid w:val="003440C0"/>
    <w:rsid w:val="00344253"/>
    <w:rsid w:val="003442D3"/>
    <w:rsid w:val="003445B7"/>
    <w:rsid w:val="003447CB"/>
    <w:rsid w:val="00344999"/>
    <w:rsid w:val="00344A28"/>
    <w:rsid w:val="00344BEC"/>
    <w:rsid w:val="00344E2F"/>
    <w:rsid w:val="0034506A"/>
    <w:rsid w:val="00345160"/>
    <w:rsid w:val="00345172"/>
    <w:rsid w:val="003451CB"/>
    <w:rsid w:val="003457C2"/>
    <w:rsid w:val="0034581C"/>
    <w:rsid w:val="00345D1B"/>
    <w:rsid w:val="00345E0E"/>
    <w:rsid w:val="00345F54"/>
    <w:rsid w:val="003460AB"/>
    <w:rsid w:val="00346104"/>
    <w:rsid w:val="00346184"/>
    <w:rsid w:val="0034634F"/>
    <w:rsid w:val="00346A78"/>
    <w:rsid w:val="00346B1D"/>
    <w:rsid w:val="00346C62"/>
    <w:rsid w:val="003472D8"/>
    <w:rsid w:val="00347683"/>
    <w:rsid w:val="003477CE"/>
    <w:rsid w:val="00347878"/>
    <w:rsid w:val="00347EDA"/>
    <w:rsid w:val="00350091"/>
    <w:rsid w:val="0035016E"/>
    <w:rsid w:val="003504B4"/>
    <w:rsid w:val="003507E4"/>
    <w:rsid w:val="0035081E"/>
    <w:rsid w:val="00350885"/>
    <w:rsid w:val="003508B4"/>
    <w:rsid w:val="00350BCF"/>
    <w:rsid w:val="00350C01"/>
    <w:rsid w:val="00350D03"/>
    <w:rsid w:val="00350EEE"/>
    <w:rsid w:val="00351005"/>
    <w:rsid w:val="00351099"/>
    <w:rsid w:val="00351157"/>
    <w:rsid w:val="0035159D"/>
    <w:rsid w:val="00351890"/>
    <w:rsid w:val="00351A1C"/>
    <w:rsid w:val="00351CFB"/>
    <w:rsid w:val="00351DC4"/>
    <w:rsid w:val="00351E26"/>
    <w:rsid w:val="00351E2C"/>
    <w:rsid w:val="0035224D"/>
    <w:rsid w:val="003529AC"/>
    <w:rsid w:val="00352E94"/>
    <w:rsid w:val="00353289"/>
    <w:rsid w:val="00353815"/>
    <w:rsid w:val="003538EE"/>
    <w:rsid w:val="0035398A"/>
    <w:rsid w:val="00353C86"/>
    <w:rsid w:val="00353D0E"/>
    <w:rsid w:val="00353F54"/>
    <w:rsid w:val="003541A4"/>
    <w:rsid w:val="00354226"/>
    <w:rsid w:val="00354888"/>
    <w:rsid w:val="00354AEA"/>
    <w:rsid w:val="00354BCC"/>
    <w:rsid w:val="00354BD9"/>
    <w:rsid w:val="00354FDF"/>
    <w:rsid w:val="0035519E"/>
    <w:rsid w:val="00355286"/>
    <w:rsid w:val="00355520"/>
    <w:rsid w:val="003558D0"/>
    <w:rsid w:val="00355CD1"/>
    <w:rsid w:val="00355EF5"/>
    <w:rsid w:val="00355FD9"/>
    <w:rsid w:val="0035601F"/>
    <w:rsid w:val="0035617D"/>
    <w:rsid w:val="003564E1"/>
    <w:rsid w:val="00356948"/>
    <w:rsid w:val="003569CC"/>
    <w:rsid w:val="00356D84"/>
    <w:rsid w:val="003570F9"/>
    <w:rsid w:val="003578B0"/>
    <w:rsid w:val="00357A49"/>
    <w:rsid w:val="00357A8E"/>
    <w:rsid w:val="00357D8F"/>
    <w:rsid w:val="0036001F"/>
    <w:rsid w:val="00360743"/>
    <w:rsid w:val="003607E7"/>
    <w:rsid w:val="0036093A"/>
    <w:rsid w:val="00361070"/>
    <w:rsid w:val="00361629"/>
    <w:rsid w:val="00361B73"/>
    <w:rsid w:val="00361BC9"/>
    <w:rsid w:val="00361D53"/>
    <w:rsid w:val="0036287C"/>
    <w:rsid w:val="0036293E"/>
    <w:rsid w:val="003629FD"/>
    <w:rsid w:val="00362EC4"/>
    <w:rsid w:val="003638A6"/>
    <w:rsid w:val="00363C3A"/>
    <w:rsid w:val="00363E7C"/>
    <w:rsid w:val="00363EFF"/>
    <w:rsid w:val="00363F52"/>
    <w:rsid w:val="00363F8A"/>
    <w:rsid w:val="00363FB7"/>
    <w:rsid w:val="0036433B"/>
    <w:rsid w:val="003643E7"/>
    <w:rsid w:val="0036475C"/>
    <w:rsid w:val="003649F4"/>
    <w:rsid w:val="00364D59"/>
    <w:rsid w:val="00364ECA"/>
    <w:rsid w:val="00364F21"/>
    <w:rsid w:val="00364F69"/>
    <w:rsid w:val="00365398"/>
    <w:rsid w:val="003655C6"/>
    <w:rsid w:val="0036578B"/>
    <w:rsid w:val="00365C3D"/>
    <w:rsid w:val="00366DA2"/>
    <w:rsid w:val="00366EA5"/>
    <w:rsid w:val="00367072"/>
    <w:rsid w:val="003673D6"/>
    <w:rsid w:val="0036748A"/>
    <w:rsid w:val="0036790A"/>
    <w:rsid w:val="00367991"/>
    <w:rsid w:val="00367DCF"/>
    <w:rsid w:val="00367F57"/>
    <w:rsid w:val="00367F9F"/>
    <w:rsid w:val="003703FA"/>
    <w:rsid w:val="00370782"/>
    <w:rsid w:val="0037095E"/>
    <w:rsid w:val="00370D43"/>
    <w:rsid w:val="00370FA5"/>
    <w:rsid w:val="00371029"/>
    <w:rsid w:val="00371175"/>
    <w:rsid w:val="003711CD"/>
    <w:rsid w:val="0037133A"/>
    <w:rsid w:val="003713DF"/>
    <w:rsid w:val="00371737"/>
    <w:rsid w:val="00371A0A"/>
    <w:rsid w:val="00371AAD"/>
    <w:rsid w:val="00371B6A"/>
    <w:rsid w:val="00371BB8"/>
    <w:rsid w:val="00371D04"/>
    <w:rsid w:val="00371DE6"/>
    <w:rsid w:val="00371E06"/>
    <w:rsid w:val="00371ECF"/>
    <w:rsid w:val="0037207C"/>
    <w:rsid w:val="003722DA"/>
    <w:rsid w:val="003724A2"/>
    <w:rsid w:val="00372DE2"/>
    <w:rsid w:val="00373143"/>
    <w:rsid w:val="003733E3"/>
    <w:rsid w:val="00373A49"/>
    <w:rsid w:val="00373D5A"/>
    <w:rsid w:val="00373D88"/>
    <w:rsid w:val="0037412D"/>
    <w:rsid w:val="003741A5"/>
    <w:rsid w:val="003747DD"/>
    <w:rsid w:val="003749E3"/>
    <w:rsid w:val="00374A24"/>
    <w:rsid w:val="00374BE6"/>
    <w:rsid w:val="00374CC8"/>
    <w:rsid w:val="003751A2"/>
    <w:rsid w:val="00375786"/>
    <w:rsid w:val="00375B50"/>
    <w:rsid w:val="00375B53"/>
    <w:rsid w:val="00375F27"/>
    <w:rsid w:val="003762B2"/>
    <w:rsid w:val="003762B6"/>
    <w:rsid w:val="003765B8"/>
    <w:rsid w:val="00376725"/>
    <w:rsid w:val="00376987"/>
    <w:rsid w:val="00376B16"/>
    <w:rsid w:val="00376E76"/>
    <w:rsid w:val="00376EB4"/>
    <w:rsid w:val="003771F3"/>
    <w:rsid w:val="00377222"/>
    <w:rsid w:val="003773CC"/>
    <w:rsid w:val="00377685"/>
    <w:rsid w:val="003777B7"/>
    <w:rsid w:val="003777D3"/>
    <w:rsid w:val="003779B2"/>
    <w:rsid w:val="003779B5"/>
    <w:rsid w:val="00377B47"/>
    <w:rsid w:val="00377C35"/>
    <w:rsid w:val="00377D9C"/>
    <w:rsid w:val="00380448"/>
    <w:rsid w:val="00380503"/>
    <w:rsid w:val="003808E3"/>
    <w:rsid w:val="003809AD"/>
    <w:rsid w:val="00380BCE"/>
    <w:rsid w:val="00380BF7"/>
    <w:rsid w:val="00380EC7"/>
    <w:rsid w:val="00380FA6"/>
    <w:rsid w:val="00380FBC"/>
    <w:rsid w:val="0038103E"/>
    <w:rsid w:val="003813A1"/>
    <w:rsid w:val="003813C2"/>
    <w:rsid w:val="00381555"/>
    <w:rsid w:val="0038165C"/>
    <w:rsid w:val="0038189A"/>
    <w:rsid w:val="00381911"/>
    <w:rsid w:val="00381AB8"/>
    <w:rsid w:val="00381D93"/>
    <w:rsid w:val="00381DDC"/>
    <w:rsid w:val="003821DE"/>
    <w:rsid w:val="003822D0"/>
    <w:rsid w:val="00382420"/>
    <w:rsid w:val="00382FD8"/>
    <w:rsid w:val="00383135"/>
    <w:rsid w:val="0038343C"/>
    <w:rsid w:val="00383619"/>
    <w:rsid w:val="00383AE4"/>
    <w:rsid w:val="00383D40"/>
    <w:rsid w:val="00383E03"/>
    <w:rsid w:val="003842BC"/>
    <w:rsid w:val="003845D6"/>
    <w:rsid w:val="003849DC"/>
    <w:rsid w:val="00384E36"/>
    <w:rsid w:val="00384E5E"/>
    <w:rsid w:val="00385193"/>
    <w:rsid w:val="0038524E"/>
    <w:rsid w:val="003852BC"/>
    <w:rsid w:val="003852F8"/>
    <w:rsid w:val="003853AB"/>
    <w:rsid w:val="0038598C"/>
    <w:rsid w:val="00385ADF"/>
    <w:rsid w:val="00385C51"/>
    <w:rsid w:val="00385D16"/>
    <w:rsid w:val="00385DAD"/>
    <w:rsid w:val="00385FA0"/>
    <w:rsid w:val="003860E6"/>
    <w:rsid w:val="003864CE"/>
    <w:rsid w:val="00386567"/>
    <w:rsid w:val="00386620"/>
    <w:rsid w:val="00386699"/>
    <w:rsid w:val="00386707"/>
    <w:rsid w:val="003867CF"/>
    <w:rsid w:val="003869D7"/>
    <w:rsid w:val="00386FDF"/>
    <w:rsid w:val="003870C3"/>
    <w:rsid w:val="00387233"/>
    <w:rsid w:val="003872AB"/>
    <w:rsid w:val="003879E7"/>
    <w:rsid w:val="00387DCD"/>
    <w:rsid w:val="00387DE1"/>
    <w:rsid w:val="00387EE2"/>
    <w:rsid w:val="0039003D"/>
    <w:rsid w:val="00390133"/>
    <w:rsid w:val="00390362"/>
    <w:rsid w:val="003905E0"/>
    <w:rsid w:val="00390831"/>
    <w:rsid w:val="00390A80"/>
    <w:rsid w:val="00390BF2"/>
    <w:rsid w:val="003910E2"/>
    <w:rsid w:val="00391507"/>
    <w:rsid w:val="003917EF"/>
    <w:rsid w:val="00391AA5"/>
    <w:rsid w:val="00391C26"/>
    <w:rsid w:val="00391C8A"/>
    <w:rsid w:val="00391C91"/>
    <w:rsid w:val="00391D5E"/>
    <w:rsid w:val="00391EA3"/>
    <w:rsid w:val="00391F1F"/>
    <w:rsid w:val="00391FDA"/>
    <w:rsid w:val="00392A06"/>
    <w:rsid w:val="00392DD2"/>
    <w:rsid w:val="00392E7D"/>
    <w:rsid w:val="003930DC"/>
    <w:rsid w:val="003931AD"/>
    <w:rsid w:val="003932A2"/>
    <w:rsid w:val="00393753"/>
    <w:rsid w:val="00393AAC"/>
    <w:rsid w:val="003943DA"/>
    <w:rsid w:val="0039459C"/>
    <w:rsid w:val="00394682"/>
    <w:rsid w:val="00394A4D"/>
    <w:rsid w:val="00394AE2"/>
    <w:rsid w:val="003954F7"/>
    <w:rsid w:val="003955C4"/>
    <w:rsid w:val="003956A8"/>
    <w:rsid w:val="00395992"/>
    <w:rsid w:val="003959C0"/>
    <w:rsid w:val="00395A72"/>
    <w:rsid w:val="00395B37"/>
    <w:rsid w:val="00395BBF"/>
    <w:rsid w:val="00395E05"/>
    <w:rsid w:val="00395E9C"/>
    <w:rsid w:val="0039621A"/>
    <w:rsid w:val="00396297"/>
    <w:rsid w:val="0039672F"/>
    <w:rsid w:val="00396E73"/>
    <w:rsid w:val="00396F28"/>
    <w:rsid w:val="003973A5"/>
    <w:rsid w:val="003973ED"/>
    <w:rsid w:val="0039781B"/>
    <w:rsid w:val="00397C3F"/>
    <w:rsid w:val="003A03F6"/>
    <w:rsid w:val="003A0480"/>
    <w:rsid w:val="003A0963"/>
    <w:rsid w:val="003A0B17"/>
    <w:rsid w:val="003A0C82"/>
    <w:rsid w:val="003A0EF1"/>
    <w:rsid w:val="003A109B"/>
    <w:rsid w:val="003A136E"/>
    <w:rsid w:val="003A1440"/>
    <w:rsid w:val="003A14AD"/>
    <w:rsid w:val="003A1DA2"/>
    <w:rsid w:val="003A1FF3"/>
    <w:rsid w:val="003A20A0"/>
    <w:rsid w:val="003A2157"/>
    <w:rsid w:val="003A21D1"/>
    <w:rsid w:val="003A237E"/>
    <w:rsid w:val="003A23A2"/>
    <w:rsid w:val="003A291C"/>
    <w:rsid w:val="003A2BEA"/>
    <w:rsid w:val="003A2EF9"/>
    <w:rsid w:val="003A33A7"/>
    <w:rsid w:val="003A33CD"/>
    <w:rsid w:val="003A38F1"/>
    <w:rsid w:val="003A3A0A"/>
    <w:rsid w:val="003A3B0D"/>
    <w:rsid w:val="003A3B61"/>
    <w:rsid w:val="003A3C12"/>
    <w:rsid w:val="003A3C9F"/>
    <w:rsid w:val="003A4538"/>
    <w:rsid w:val="003A47BB"/>
    <w:rsid w:val="003A488F"/>
    <w:rsid w:val="003A493C"/>
    <w:rsid w:val="003A4DA7"/>
    <w:rsid w:val="003A4E04"/>
    <w:rsid w:val="003A4F69"/>
    <w:rsid w:val="003A503F"/>
    <w:rsid w:val="003A536F"/>
    <w:rsid w:val="003A5D04"/>
    <w:rsid w:val="003A5DE4"/>
    <w:rsid w:val="003A6007"/>
    <w:rsid w:val="003A621A"/>
    <w:rsid w:val="003A647D"/>
    <w:rsid w:val="003A65DC"/>
    <w:rsid w:val="003A6741"/>
    <w:rsid w:val="003A680B"/>
    <w:rsid w:val="003A6CA5"/>
    <w:rsid w:val="003A6E02"/>
    <w:rsid w:val="003A6E37"/>
    <w:rsid w:val="003A6E57"/>
    <w:rsid w:val="003A6EC8"/>
    <w:rsid w:val="003A7015"/>
    <w:rsid w:val="003A711D"/>
    <w:rsid w:val="003A725E"/>
    <w:rsid w:val="003A7864"/>
    <w:rsid w:val="003A7936"/>
    <w:rsid w:val="003A7DE2"/>
    <w:rsid w:val="003A7E10"/>
    <w:rsid w:val="003AD35F"/>
    <w:rsid w:val="003B0056"/>
    <w:rsid w:val="003B02ED"/>
    <w:rsid w:val="003B0347"/>
    <w:rsid w:val="003B03B9"/>
    <w:rsid w:val="003B0641"/>
    <w:rsid w:val="003B06DF"/>
    <w:rsid w:val="003B06EF"/>
    <w:rsid w:val="003B0FF1"/>
    <w:rsid w:val="003B1186"/>
    <w:rsid w:val="003B1924"/>
    <w:rsid w:val="003B1D58"/>
    <w:rsid w:val="003B1F07"/>
    <w:rsid w:val="003B1F7E"/>
    <w:rsid w:val="003B22A7"/>
    <w:rsid w:val="003B24F4"/>
    <w:rsid w:val="003B29AC"/>
    <w:rsid w:val="003B2E1A"/>
    <w:rsid w:val="003B3035"/>
    <w:rsid w:val="003B3327"/>
    <w:rsid w:val="003B334E"/>
    <w:rsid w:val="003B3532"/>
    <w:rsid w:val="003B362B"/>
    <w:rsid w:val="003B379F"/>
    <w:rsid w:val="003B380D"/>
    <w:rsid w:val="003B39F7"/>
    <w:rsid w:val="003B3CF6"/>
    <w:rsid w:val="003B3D69"/>
    <w:rsid w:val="003B3DB0"/>
    <w:rsid w:val="003B4530"/>
    <w:rsid w:val="003B4858"/>
    <w:rsid w:val="003B492F"/>
    <w:rsid w:val="003B4CA1"/>
    <w:rsid w:val="003B4E14"/>
    <w:rsid w:val="003B576F"/>
    <w:rsid w:val="003B66DE"/>
    <w:rsid w:val="003B68C5"/>
    <w:rsid w:val="003B68DC"/>
    <w:rsid w:val="003B6A2A"/>
    <w:rsid w:val="003B6AA4"/>
    <w:rsid w:val="003B6AA9"/>
    <w:rsid w:val="003B6F00"/>
    <w:rsid w:val="003B7247"/>
    <w:rsid w:val="003B726A"/>
    <w:rsid w:val="003B73EF"/>
    <w:rsid w:val="003B7527"/>
    <w:rsid w:val="003B76CD"/>
    <w:rsid w:val="003B784D"/>
    <w:rsid w:val="003B7B9C"/>
    <w:rsid w:val="003B7C6A"/>
    <w:rsid w:val="003B7C72"/>
    <w:rsid w:val="003B7EC5"/>
    <w:rsid w:val="003C03F4"/>
    <w:rsid w:val="003C071E"/>
    <w:rsid w:val="003C0782"/>
    <w:rsid w:val="003C07E1"/>
    <w:rsid w:val="003C0A46"/>
    <w:rsid w:val="003C0A50"/>
    <w:rsid w:val="003C0B2C"/>
    <w:rsid w:val="003C0BA5"/>
    <w:rsid w:val="003C1B78"/>
    <w:rsid w:val="003C1F37"/>
    <w:rsid w:val="003C20FF"/>
    <w:rsid w:val="003C23C6"/>
    <w:rsid w:val="003C25BF"/>
    <w:rsid w:val="003C2938"/>
    <w:rsid w:val="003C293D"/>
    <w:rsid w:val="003C2E5F"/>
    <w:rsid w:val="003C2FBA"/>
    <w:rsid w:val="003C309E"/>
    <w:rsid w:val="003C315E"/>
    <w:rsid w:val="003C3341"/>
    <w:rsid w:val="003C33D8"/>
    <w:rsid w:val="003C3431"/>
    <w:rsid w:val="003C3446"/>
    <w:rsid w:val="003C3874"/>
    <w:rsid w:val="003C3904"/>
    <w:rsid w:val="003C391F"/>
    <w:rsid w:val="003C3A6A"/>
    <w:rsid w:val="003C3EB3"/>
    <w:rsid w:val="003C3FAC"/>
    <w:rsid w:val="003C49DF"/>
    <w:rsid w:val="003C4A61"/>
    <w:rsid w:val="003C51A1"/>
    <w:rsid w:val="003C5387"/>
    <w:rsid w:val="003C57C2"/>
    <w:rsid w:val="003C5937"/>
    <w:rsid w:val="003C59EF"/>
    <w:rsid w:val="003C5E5F"/>
    <w:rsid w:val="003C6168"/>
    <w:rsid w:val="003C6272"/>
    <w:rsid w:val="003C6322"/>
    <w:rsid w:val="003C6434"/>
    <w:rsid w:val="003C66B9"/>
    <w:rsid w:val="003C6B6B"/>
    <w:rsid w:val="003C6BA4"/>
    <w:rsid w:val="003C6CE5"/>
    <w:rsid w:val="003C6F42"/>
    <w:rsid w:val="003C704D"/>
    <w:rsid w:val="003C7334"/>
    <w:rsid w:val="003C74B1"/>
    <w:rsid w:val="003C78FF"/>
    <w:rsid w:val="003C7930"/>
    <w:rsid w:val="003C797D"/>
    <w:rsid w:val="003C7E1E"/>
    <w:rsid w:val="003C7ECD"/>
    <w:rsid w:val="003C7F4D"/>
    <w:rsid w:val="003C7FEE"/>
    <w:rsid w:val="003D02D4"/>
    <w:rsid w:val="003D0560"/>
    <w:rsid w:val="003D069A"/>
    <w:rsid w:val="003D0B4B"/>
    <w:rsid w:val="003D12B3"/>
    <w:rsid w:val="003D15E5"/>
    <w:rsid w:val="003D1AFA"/>
    <w:rsid w:val="003D1B62"/>
    <w:rsid w:val="003D1C3B"/>
    <w:rsid w:val="003D1CAE"/>
    <w:rsid w:val="003D1D81"/>
    <w:rsid w:val="003D1E98"/>
    <w:rsid w:val="003D213D"/>
    <w:rsid w:val="003D2381"/>
    <w:rsid w:val="003D3397"/>
    <w:rsid w:val="003D3556"/>
    <w:rsid w:val="003D37DD"/>
    <w:rsid w:val="003D389D"/>
    <w:rsid w:val="003D38B8"/>
    <w:rsid w:val="003D3C18"/>
    <w:rsid w:val="003D3F8F"/>
    <w:rsid w:val="003D40FD"/>
    <w:rsid w:val="003D4205"/>
    <w:rsid w:val="003D4781"/>
    <w:rsid w:val="003D47E4"/>
    <w:rsid w:val="003D47F4"/>
    <w:rsid w:val="003D484A"/>
    <w:rsid w:val="003D59A5"/>
    <w:rsid w:val="003D59E4"/>
    <w:rsid w:val="003D5ACB"/>
    <w:rsid w:val="003D5BF3"/>
    <w:rsid w:val="003D5DFA"/>
    <w:rsid w:val="003D621A"/>
    <w:rsid w:val="003D6530"/>
    <w:rsid w:val="003D6573"/>
    <w:rsid w:val="003D6808"/>
    <w:rsid w:val="003D68CC"/>
    <w:rsid w:val="003D6EB5"/>
    <w:rsid w:val="003D6F2D"/>
    <w:rsid w:val="003D6FE5"/>
    <w:rsid w:val="003D703E"/>
    <w:rsid w:val="003D70D1"/>
    <w:rsid w:val="003D717E"/>
    <w:rsid w:val="003D7344"/>
    <w:rsid w:val="003D7536"/>
    <w:rsid w:val="003D773C"/>
    <w:rsid w:val="003D78AB"/>
    <w:rsid w:val="003D7C4A"/>
    <w:rsid w:val="003D7D50"/>
    <w:rsid w:val="003D7DA6"/>
    <w:rsid w:val="003D7F2B"/>
    <w:rsid w:val="003E00F9"/>
    <w:rsid w:val="003E020D"/>
    <w:rsid w:val="003E030B"/>
    <w:rsid w:val="003E056B"/>
    <w:rsid w:val="003E0584"/>
    <w:rsid w:val="003E07AE"/>
    <w:rsid w:val="003E0CD0"/>
    <w:rsid w:val="003E1832"/>
    <w:rsid w:val="003E1CF3"/>
    <w:rsid w:val="003E1EF0"/>
    <w:rsid w:val="003E1F97"/>
    <w:rsid w:val="003E2292"/>
    <w:rsid w:val="003E2308"/>
    <w:rsid w:val="003E2422"/>
    <w:rsid w:val="003E2AE9"/>
    <w:rsid w:val="003E2F1C"/>
    <w:rsid w:val="003E2F8C"/>
    <w:rsid w:val="003E2FD1"/>
    <w:rsid w:val="003E33FC"/>
    <w:rsid w:val="003E3643"/>
    <w:rsid w:val="003E3A20"/>
    <w:rsid w:val="003E3F47"/>
    <w:rsid w:val="003E470F"/>
    <w:rsid w:val="003E485C"/>
    <w:rsid w:val="003E4A34"/>
    <w:rsid w:val="003E4D1A"/>
    <w:rsid w:val="003E4D37"/>
    <w:rsid w:val="003E5464"/>
    <w:rsid w:val="003E54EF"/>
    <w:rsid w:val="003E5B30"/>
    <w:rsid w:val="003E5C1D"/>
    <w:rsid w:val="003E60DC"/>
    <w:rsid w:val="003E62C1"/>
    <w:rsid w:val="003E62DD"/>
    <w:rsid w:val="003E6486"/>
    <w:rsid w:val="003E658A"/>
    <w:rsid w:val="003E6A16"/>
    <w:rsid w:val="003E6DED"/>
    <w:rsid w:val="003E6F11"/>
    <w:rsid w:val="003E7065"/>
    <w:rsid w:val="003E7114"/>
    <w:rsid w:val="003E73FF"/>
    <w:rsid w:val="003E7493"/>
    <w:rsid w:val="003E74ED"/>
    <w:rsid w:val="003E7C10"/>
    <w:rsid w:val="003E7D70"/>
    <w:rsid w:val="003E7DB7"/>
    <w:rsid w:val="003F00FA"/>
    <w:rsid w:val="003F0108"/>
    <w:rsid w:val="003F03FF"/>
    <w:rsid w:val="003F045D"/>
    <w:rsid w:val="003F067C"/>
    <w:rsid w:val="003F0A12"/>
    <w:rsid w:val="003F120A"/>
    <w:rsid w:val="003F170E"/>
    <w:rsid w:val="003F1757"/>
    <w:rsid w:val="003F1964"/>
    <w:rsid w:val="003F1EA5"/>
    <w:rsid w:val="003F1F42"/>
    <w:rsid w:val="003F1FCD"/>
    <w:rsid w:val="003F2270"/>
    <w:rsid w:val="003F25C1"/>
    <w:rsid w:val="003F2ECB"/>
    <w:rsid w:val="003F4027"/>
    <w:rsid w:val="003F41D1"/>
    <w:rsid w:val="003F4268"/>
    <w:rsid w:val="003F427D"/>
    <w:rsid w:val="003F4502"/>
    <w:rsid w:val="003F4773"/>
    <w:rsid w:val="003F48DE"/>
    <w:rsid w:val="003F4EEE"/>
    <w:rsid w:val="003F4FD6"/>
    <w:rsid w:val="003F5226"/>
    <w:rsid w:val="003F540E"/>
    <w:rsid w:val="003F5435"/>
    <w:rsid w:val="003F56FA"/>
    <w:rsid w:val="003F5862"/>
    <w:rsid w:val="003F5B16"/>
    <w:rsid w:val="003F5D2F"/>
    <w:rsid w:val="003F5DD3"/>
    <w:rsid w:val="003F5E2F"/>
    <w:rsid w:val="003F6350"/>
    <w:rsid w:val="003F666B"/>
    <w:rsid w:val="003F66D0"/>
    <w:rsid w:val="003F672B"/>
    <w:rsid w:val="003F67D6"/>
    <w:rsid w:val="003F6A43"/>
    <w:rsid w:val="003F6B69"/>
    <w:rsid w:val="003F6BF8"/>
    <w:rsid w:val="003F6CE7"/>
    <w:rsid w:val="003F6D2E"/>
    <w:rsid w:val="003F6F8A"/>
    <w:rsid w:val="003F6FA1"/>
    <w:rsid w:val="003F7016"/>
    <w:rsid w:val="003F7064"/>
    <w:rsid w:val="003F7090"/>
    <w:rsid w:val="003F7228"/>
    <w:rsid w:val="003F7234"/>
    <w:rsid w:val="003F761B"/>
    <w:rsid w:val="003F76FB"/>
    <w:rsid w:val="003F79A1"/>
    <w:rsid w:val="003F79E5"/>
    <w:rsid w:val="003F7F4E"/>
    <w:rsid w:val="003F7F62"/>
    <w:rsid w:val="0040066D"/>
    <w:rsid w:val="0040078D"/>
    <w:rsid w:val="00400C0A"/>
    <w:rsid w:val="0040106F"/>
    <w:rsid w:val="004013E8"/>
    <w:rsid w:val="0040145C"/>
    <w:rsid w:val="00401705"/>
    <w:rsid w:val="0040177F"/>
    <w:rsid w:val="004017D1"/>
    <w:rsid w:val="004017F2"/>
    <w:rsid w:val="00401814"/>
    <w:rsid w:val="00401A37"/>
    <w:rsid w:val="00401B0B"/>
    <w:rsid w:val="00401B91"/>
    <w:rsid w:val="00401BAD"/>
    <w:rsid w:val="00401E0E"/>
    <w:rsid w:val="00402428"/>
    <w:rsid w:val="00402541"/>
    <w:rsid w:val="0040278B"/>
    <w:rsid w:val="0040287F"/>
    <w:rsid w:val="00402894"/>
    <w:rsid w:val="00402939"/>
    <w:rsid w:val="004030FF"/>
    <w:rsid w:val="0040313E"/>
    <w:rsid w:val="0040332E"/>
    <w:rsid w:val="0040372C"/>
    <w:rsid w:val="00403868"/>
    <w:rsid w:val="00403970"/>
    <w:rsid w:val="004041B5"/>
    <w:rsid w:val="0040435A"/>
    <w:rsid w:val="0040488D"/>
    <w:rsid w:val="00404C30"/>
    <w:rsid w:val="00404D55"/>
    <w:rsid w:val="00404E3C"/>
    <w:rsid w:val="00404F8C"/>
    <w:rsid w:val="0040600D"/>
    <w:rsid w:val="00406249"/>
    <w:rsid w:val="00406951"/>
    <w:rsid w:val="00406E2F"/>
    <w:rsid w:val="00406F50"/>
    <w:rsid w:val="00407130"/>
    <w:rsid w:val="004072BD"/>
    <w:rsid w:val="00407321"/>
    <w:rsid w:val="00407526"/>
    <w:rsid w:val="00407662"/>
    <w:rsid w:val="00407AFB"/>
    <w:rsid w:val="00407BBE"/>
    <w:rsid w:val="00407E71"/>
    <w:rsid w:val="00407E9E"/>
    <w:rsid w:val="00407F81"/>
    <w:rsid w:val="00407FE8"/>
    <w:rsid w:val="0041000F"/>
    <w:rsid w:val="00410058"/>
    <w:rsid w:val="004102C8"/>
    <w:rsid w:val="004103DB"/>
    <w:rsid w:val="004109EB"/>
    <w:rsid w:val="00410AD6"/>
    <w:rsid w:val="00410E73"/>
    <w:rsid w:val="00410F54"/>
    <w:rsid w:val="004110AB"/>
    <w:rsid w:val="0041175D"/>
    <w:rsid w:val="00411892"/>
    <w:rsid w:val="00411A1B"/>
    <w:rsid w:val="00411BC7"/>
    <w:rsid w:val="00411DE5"/>
    <w:rsid w:val="00412252"/>
    <w:rsid w:val="0041252D"/>
    <w:rsid w:val="00412828"/>
    <w:rsid w:val="00412B41"/>
    <w:rsid w:val="00412D80"/>
    <w:rsid w:val="00412E1C"/>
    <w:rsid w:val="0041306D"/>
    <w:rsid w:val="00413735"/>
    <w:rsid w:val="00413748"/>
    <w:rsid w:val="004138A1"/>
    <w:rsid w:val="0041425C"/>
    <w:rsid w:val="00414422"/>
    <w:rsid w:val="00414715"/>
    <w:rsid w:val="0041488D"/>
    <w:rsid w:val="00414B7D"/>
    <w:rsid w:val="00414CC5"/>
    <w:rsid w:val="00414D3B"/>
    <w:rsid w:val="00414F96"/>
    <w:rsid w:val="00415AE7"/>
    <w:rsid w:val="00415C7B"/>
    <w:rsid w:val="004162B3"/>
    <w:rsid w:val="00416756"/>
    <w:rsid w:val="004168E4"/>
    <w:rsid w:val="00416914"/>
    <w:rsid w:val="00416D6B"/>
    <w:rsid w:val="00416E1A"/>
    <w:rsid w:val="00416F35"/>
    <w:rsid w:val="00416FF3"/>
    <w:rsid w:val="0041703E"/>
    <w:rsid w:val="004173FD"/>
    <w:rsid w:val="00417555"/>
    <w:rsid w:val="00417770"/>
    <w:rsid w:val="004178BE"/>
    <w:rsid w:val="004179EE"/>
    <w:rsid w:val="00417B2A"/>
    <w:rsid w:val="00417BD6"/>
    <w:rsid w:val="00417FBF"/>
    <w:rsid w:val="00420BCD"/>
    <w:rsid w:val="00420C62"/>
    <w:rsid w:val="00420C77"/>
    <w:rsid w:val="00420D7B"/>
    <w:rsid w:val="00420D91"/>
    <w:rsid w:val="00420FE8"/>
    <w:rsid w:val="00421128"/>
    <w:rsid w:val="004211CF"/>
    <w:rsid w:val="004211D3"/>
    <w:rsid w:val="004216DE"/>
    <w:rsid w:val="004216E3"/>
    <w:rsid w:val="004217B7"/>
    <w:rsid w:val="00421855"/>
    <w:rsid w:val="00421AD6"/>
    <w:rsid w:val="00421F98"/>
    <w:rsid w:val="004220AC"/>
    <w:rsid w:val="004223F9"/>
    <w:rsid w:val="00422418"/>
    <w:rsid w:val="00422A01"/>
    <w:rsid w:val="00422A8D"/>
    <w:rsid w:val="00422CA4"/>
    <w:rsid w:val="00422F1E"/>
    <w:rsid w:val="004237E4"/>
    <w:rsid w:val="004238FA"/>
    <w:rsid w:val="004239F3"/>
    <w:rsid w:val="0042481A"/>
    <w:rsid w:val="00424856"/>
    <w:rsid w:val="00424878"/>
    <w:rsid w:val="0042497E"/>
    <w:rsid w:val="00424D07"/>
    <w:rsid w:val="0042511E"/>
    <w:rsid w:val="004254F4"/>
    <w:rsid w:val="004263A0"/>
    <w:rsid w:val="004265D8"/>
    <w:rsid w:val="00426683"/>
    <w:rsid w:val="00426A14"/>
    <w:rsid w:val="00426EE1"/>
    <w:rsid w:val="00427149"/>
    <w:rsid w:val="0042728E"/>
    <w:rsid w:val="00427310"/>
    <w:rsid w:val="00427437"/>
    <w:rsid w:val="004274DB"/>
    <w:rsid w:val="004277F2"/>
    <w:rsid w:val="00427996"/>
    <w:rsid w:val="00427AF2"/>
    <w:rsid w:val="00427F5D"/>
    <w:rsid w:val="00430094"/>
    <w:rsid w:val="0043013F"/>
    <w:rsid w:val="00430302"/>
    <w:rsid w:val="0043035E"/>
    <w:rsid w:val="00430476"/>
    <w:rsid w:val="004306C0"/>
    <w:rsid w:val="00430B50"/>
    <w:rsid w:val="00430F1F"/>
    <w:rsid w:val="004310F2"/>
    <w:rsid w:val="004312C8"/>
    <w:rsid w:val="0043139C"/>
    <w:rsid w:val="004316CB"/>
    <w:rsid w:val="004318BE"/>
    <w:rsid w:val="00431F80"/>
    <w:rsid w:val="00431FE7"/>
    <w:rsid w:val="0043203F"/>
    <w:rsid w:val="00432121"/>
    <w:rsid w:val="004321A1"/>
    <w:rsid w:val="0043224B"/>
    <w:rsid w:val="00432489"/>
    <w:rsid w:val="00432493"/>
    <w:rsid w:val="0043252F"/>
    <w:rsid w:val="00432A80"/>
    <w:rsid w:val="00432DCE"/>
    <w:rsid w:val="0043316A"/>
    <w:rsid w:val="00433361"/>
    <w:rsid w:val="00433449"/>
    <w:rsid w:val="0043346A"/>
    <w:rsid w:val="00433515"/>
    <w:rsid w:val="0043395D"/>
    <w:rsid w:val="00433A8A"/>
    <w:rsid w:val="00434025"/>
    <w:rsid w:val="0043408E"/>
    <w:rsid w:val="00434113"/>
    <w:rsid w:val="0043413B"/>
    <w:rsid w:val="0043421F"/>
    <w:rsid w:val="00434C60"/>
    <w:rsid w:val="00434DC6"/>
    <w:rsid w:val="0043520D"/>
    <w:rsid w:val="004356C5"/>
    <w:rsid w:val="004356DB"/>
    <w:rsid w:val="004356DD"/>
    <w:rsid w:val="00435880"/>
    <w:rsid w:val="00435C01"/>
    <w:rsid w:val="00435C14"/>
    <w:rsid w:val="00436458"/>
    <w:rsid w:val="004364AD"/>
    <w:rsid w:val="004366A6"/>
    <w:rsid w:val="00436A7D"/>
    <w:rsid w:val="00436E67"/>
    <w:rsid w:val="004372EC"/>
    <w:rsid w:val="00437950"/>
    <w:rsid w:val="00437B41"/>
    <w:rsid w:val="00440248"/>
    <w:rsid w:val="004403B8"/>
    <w:rsid w:val="0044058F"/>
    <w:rsid w:val="00440799"/>
    <w:rsid w:val="004407CF"/>
    <w:rsid w:val="00440AD6"/>
    <w:rsid w:val="00441233"/>
    <w:rsid w:val="004416E1"/>
    <w:rsid w:val="00441A61"/>
    <w:rsid w:val="00441B16"/>
    <w:rsid w:val="004423D9"/>
    <w:rsid w:val="004424D3"/>
    <w:rsid w:val="0044272D"/>
    <w:rsid w:val="00442808"/>
    <w:rsid w:val="0044290B"/>
    <w:rsid w:val="00442A79"/>
    <w:rsid w:val="00442DEA"/>
    <w:rsid w:val="00442DEF"/>
    <w:rsid w:val="0044313F"/>
    <w:rsid w:val="004431DC"/>
    <w:rsid w:val="00443922"/>
    <w:rsid w:val="00443CDB"/>
    <w:rsid w:val="00444325"/>
    <w:rsid w:val="004443A9"/>
    <w:rsid w:val="00444461"/>
    <w:rsid w:val="004445A7"/>
    <w:rsid w:val="004445D7"/>
    <w:rsid w:val="0044468F"/>
    <w:rsid w:val="00444716"/>
    <w:rsid w:val="00444858"/>
    <w:rsid w:val="00444CAE"/>
    <w:rsid w:val="00445035"/>
    <w:rsid w:val="004457DA"/>
    <w:rsid w:val="00445956"/>
    <w:rsid w:val="00445BFC"/>
    <w:rsid w:val="00445CD3"/>
    <w:rsid w:val="00445E95"/>
    <w:rsid w:val="00446185"/>
    <w:rsid w:val="004462FA"/>
    <w:rsid w:val="00446303"/>
    <w:rsid w:val="0044686A"/>
    <w:rsid w:val="00446892"/>
    <w:rsid w:val="00446A8D"/>
    <w:rsid w:val="00446C9E"/>
    <w:rsid w:val="00446E9C"/>
    <w:rsid w:val="00446EA8"/>
    <w:rsid w:val="00446FB9"/>
    <w:rsid w:val="00446FBF"/>
    <w:rsid w:val="00447413"/>
    <w:rsid w:val="00447690"/>
    <w:rsid w:val="004477C7"/>
    <w:rsid w:val="00447ABB"/>
    <w:rsid w:val="00447CAF"/>
    <w:rsid w:val="00447D83"/>
    <w:rsid w:val="00447F26"/>
    <w:rsid w:val="00450311"/>
    <w:rsid w:val="00450380"/>
    <w:rsid w:val="004508B9"/>
    <w:rsid w:val="00450A82"/>
    <w:rsid w:val="00451045"/>
    <w:rsid w:val="0045120F"/>
    <w:rsid w:val="004512B4"/>
    <w:rsid w:val="00451765"/>
    <w:rsid w:val="004518DA"/>
    <w:rsid w:val="00451959"/>
    <w:rsid w:val="00451979"/>
    <w:rsid w:val="00451B45"/>
    <w:rsid w:val="00451BFE"/>
    <w:rsid w:val="00451DA7"/>
    <w:rsid w:val="00451FFE"/>
    <w:rsid w:val="004520C4"/>
    <w:rsid w:val="0045220E"/>
    <w:rsid w:val="0045237C"/>
    <w:rsid w:val="004523E5"/>
    <w:rsid w:val="00452455"/>
    <w:rsid w:val="0045245E"/>
    <w:rsid w:val="00452508"/>
    <w:rsid w:val="00452510"/>
    <w:rsid w:val="004525CF"/>
    <w:rsid w:val="00452839"/>
    <w:rsid w:val="00452856"/>
    <w:rsid w:val="00452BBA"/>
    <w:rsid w:val="00452E86"/>
    <w:rsid w:val="00453317"/>
    <w:rsid w:val="0045336F"/>
    <w:rsid w:val="004533CB"/>
    <w:rsid w:val="00453970"/>
    <w:rsid w:val="004539D4"/>
    <w:rsid w:val="00453C88"/>
    <w:rsid w:val="00453CE4"/>
    <w:rsid w:val="00453F82"/>
    <w:rsid w:val="00453FC3"/>
    <w:rsid w:val="004546C5"/>
    <w:rsid w:val="00454871"/>
    <w:rsid w:val="00454B26"/>
    <w:rsid w:val="00454C0E"/>
    <w:rsid w:val="00454DC7"/>
    <w:rsid w:val="00454FC8"/>
    <w:rsid w:val="004552B3"/>
    <w:rsid w:val="004552EF"/>
    <w:rsid w:val="004555D1"/>
    <w:rsid w:val="0045560D"/>
    <w:rsid w:val="004559D3"/>
    <w:rsid w:val="00455BAC"/>
    <w:rsid w:val="00455CA3"/>
    <w:rsid w:val="00455DCC"/>
    <w:rsid w:val="00455F4D"/>
    <w:rsid w:val="00456264"/>
    <w:rsid w:val="0045669B"/>
    <w:rsid w:val="00456752"/>
    <w:rsid w:val="004568EC"/>
    <w:rsid w:val="0045693B"/>
    <w:rsid w:val="00456A49"/>
    <w:rsid w:val="00456D7F"/>
    <w:rsid w:val="0045722A"/>
    <w:rsid w:val="004575CD"/>
    <w:rsid w:val="004577CE"/>
    <w:rsid w:val="004578D3"/>
    <w:rsid w:val="004579F2"/>
    <w:rsid w:val="00457B9E"/>
    <w:rsid w:val="00457CF7"/>
    <w:rsid w:val="00460703"/>
    <w:rsid w:val="00460A48"/>
    <w:rsid w:val="00460A7A"/>
    <w:rsid w:val="00460D2E"/>
    <w:rsid w:val="00460EBF"/>
    <w:rsid w:val="0046111E"/>
    <w:rsid w:val="00461152"/>
    <w:rsid w:val="0046134C"/>
    <w:rsid w:val="004613BC"/>
    <w:rsid w:val="00461478"/>
    <w:rsid w:val="004618CC"/>
    <w:rsid w:val="00461AA4"/>
    <w:rsid w:val="00461B40"/>
    <w:rsid w:val="0046240B"/>
    <w:rsid w:val="00462428"/>
    <w:rsid w:val="004624C9"/>
    <w:rsid w:val="00462516"/>
    <w:rsid w:val="00462B40"/>
    <w:rsid w:val="00462B62"/>
    <w:rsid w:val="00462DA5"/>
    <w:rsid w:val="00462DC3"/>
    <w:rsid w:val="00462E23"/>
    <w:rsid w:val="0046351D"/>
    <w:rsid w:val="0046386C"/>
    <w:rsid w:val="004638B1"/>
    <w:rsid w:val="004639C6"/>
    <w:rsid w:val="00463B08"/>
    <w:rsid w:val="00463B36"/>
    <w:rsid w:val="00463B7D"/>
    <w:rsid w:val="00463BEF"/>
    <w:rsid w:val="00463D8F"/>
    <w:rsid w:val="00464149"/>
    <w:rsid w:val="00464578"/>
    <w:rsid w:val="00464799"/>
    <w:rsid w:val="0046491B"/>
    <w:rsid w:val="00464990"/>
    <w:rsid w:val="00464ABC"/>
    <w:rsid w:val="00465507"/>
    <w:rsid w:val="004656EF"/>
    <w:rsid w:val="004658F6"/>
    <w:rsid w:val="00465C5F"/>
    <w:rsid w:val="00465C92"/>
    <w:rsid w:val="00466016"/>
    <w:rsid w:val="004664F1"/>
    <w:rsid w:val="00466837"/>
    <w:rsid w:val="00466DBC"/>
    <w:rsid w:val="0046707B"/>
    <w:rsid w:val="004670D0"/>
    <w:rsid w:val="004672A7"/>
    <w:rsid w:val="004674CB"/>
    <w:rsid w:val="00467502"/>
    <w:rsid w:val="00467607"/>
    <w:rsid w:val="00470260"/>
    <w:rsid w:val="00470265"/>
    <w:rsid w:val="0047034A"/>
    <w:rsid w:val="004711D6"/>
    <w:rsid w:val="004712A4"/>
    <w:rsid w:val="004714E6"/>
    <w:rsid w:val="004715B1"/>
    <w:rsid w:val="00471AA1"/>
    <w:rsid w:val="00471ADA"/>
    <w:rsid w:val="0047214C"/>
    <w:rsid w:val="00472652"/>
    <w:rsid w:val="0047274C"/>
    <w:rsid w:val="00472B73"/>
    <w:rsid w:val="00472B8D"/>
    <w:rsid w:val="00472D96"/>
    <w:rsid w:val="00472EBE"/>
    <w:rsid w:val="004730F7"/>
    <w:rsid w:val="00473192"/>
    <w:rsid w:val="004733D4"/>
    <w:rsid w:val="004735BE"/>
    <w:rsid w:val="00473601"/>
    <w:rsid w:val="004738C3"/>
    <w:rsid w:val="00473BC1"/>
    <w:rsid w:val="00473E59"/>
    <w:rsid w:val="004741A8"/>
    <w:rsid w:val="004744B3"/>
    <w:rsid w:val="004744D4"/>
    <w:rsid w:val="00474570"/>
    <w:rsid w:val="0047495D"/>
    <w:rsid w:val="00474E1A"/>
    <w:rsid w:val="00474F46"/>
    <w:rsid w:val="004757DA"/>
    <w:rsid w:val="004758FE"/>
    <w:rsid w:val="00475A28"/>
    <w:rsid w:val="00475B7D"/>
    <w:rsid w:val="00475CEB"/>
    <w:rsid w:val="00475EE6"/>
    <w:rsid w:val="00475FA1"/>
    <w:rsid w:val="00475FF9"/>
    <w:rsid w:val="0047617D"/>
    <w:rsid w:val="0047637E"/>
    <w:rsid w:val="00476696"/>
    <w:rsid w:val="004767BF"/>
    <w:rsid w:val="00476836"/>
    <w:rsid w:val="0047688F"/>
    <w:rsid w:val="004769AA"/>
    <w:rsid w:val="00476ABE"/>
    <w:rsid w:val="00476CF3"/>
    <w:rsid w:val="00476D65"/>
    <w:rsid w:val="00476D6C"/>
    <w:rsid w:val="00476F9C"/>
    <w:rsid w:val="00477076"/>
    <w:rsid w:val="0047725D"/>
    <w:rsid w:val="0047761F"/>
    <w:rsid w:val="00477940"/>
    <w:rsid w:val="00477950"/>
    <w:rsid w:val="00477D14"/>
    <w:rsid w:val="00477DB6"/>
    <w:rsid w:val="004802D9"/>
    <w:rsid w:val="004809E4"/>
    <w:rsid w:val="00480BC7"/>
    <w:rsid w:val="00481423"/>
    <w:rsid w:val="00481867"/>
    <w:rsid w:val="00481B4D"/>
    <w:rsid w:val="00481D0C"/>
    <w:rsid w:val="0048235A"/>
    <w:rsid w:val="004825BC"/>
    <w:rsid w:val="00482BF2"/>
    <w:rsid w:val="00483520"/>
    <w:rsid w:val="00483571"/>
    <w:rsid w:val="00483A59"/>
    <w:rsid w:val="00483B9E"/>
    <w:rsid w:val="00483BCA"/>
    <w:rsid w:val="00483DB7"/>
    <w:rsid w:val="00483F95"/>
    <w:rsid w:val="004842E5"/>
    <w:rsid w:val="004847EF"/>
    <w:rsid w:val="004848F6"/>
    <w:rsid w:val="00484A8C"/>
    <w:rsid w:val="00485480"/>
    <w:rsid w:val="0048592E"/>
    <w:rsid w:val="0048594F"/>
    <w:rsid w:val="00485AE8"/>
    <w:rsid w:val="00485DB7"/>
    <w:rsid w:val="00485E5D"/>
    <w:rsid w:val="00485F71"/>
    <w:rsid w:val="00486030"/>
    <w:rsid w:val="00486213"/>
    <w:rsid w:val="004865CB"/>
    <w:rsid w:val="00486BEE"/>
    <w:rsid w:val="00486F24"/>
    <w:rsid w:val="00487039"/>
    <w:rsid w:val="004873F7"/>
    <w:rsid w:val="004874B1"/>
    <w:rsid w:val="00487822"/>
    <w:rsid w:val="00487BC7"/>
    <w:rsid w:val="00487C75"/>
    <w:rsid w:val="0049001C"/>
    <w:rsid w:val="0049004E"/>
    <w:rsid w:val="0049010D"/>
    <w:rsid w:val="0049012E"/>
    <w:rsid w:val="004901AF"/>
    <w:rsid w:val="004902D6"/>
    <w:rsid w:val="00490598"/>
    <w:rsid w:val="00490823"/>
    <w:rsid w:val="00490B96"/>
    <w:rsid w:val="00490DCE"/>
    <w:rsid w:val="00491733"/>
    <w:rsid w:val="00491CC7"/>
    <w:rsid w:val="00491E1C"/>
    <w:rsid w:val="00491F9B"/>
    <w:rsid w:val="00492760"/>
    <w:rsid w:val="004927F0"/>
    <w:rsid w:val="004928CA"/>
    <w:rsid w:val="00492A31"/>
    <w:rsid w:val="00493524"/>
    <w:rsid w:val="00493701"/>
    <w:rsid w:val="00493916"/>
    <w:rsid w:val="00493993"/>
    <w:rsid w:val="00493CE1"/>
    <w:rsid w:val="0049405A"/>
    <w:rsid w:val="00494344"/>
    <w:rsid w:val="00494350"/>
    <w:rsid w:val="00494DA8"/>
    <w:rsid w:val="00494EF6"/>
    <w:rsid w:val="00494F92"/>
    <w:rsid w:val="004952A5"/>
    <w:rsid w:val="00495843"/>
    <w:rsid w:val="00495AEC"/>
    <w:rsid w:val="00495B5B"/>
    <w:rsid w:val="00495F3E"/>
    <w:rsid w:val="0049629A"/>
    <w:rsid w:val="004962D2"/>
    <w:rsid w:val="00496310"/>
    <w:rsid w:val="004964C9"/>
    <w:rsid w:val="00496575"/>
    <w:rsid w:val="004968EC"/>
    <w:rsid w:val="00496B97"/>
    <w:rsid w:val="00496EFD"/>
    <w:rsid w:val="00497135"/>
    <w:rsid w:val="0049755F"/>
    <w:rsid w:val="004975F8"/>
    <w:rsid w:val="00497723"/>
    <w:rsid w:val="004978D2"/>
    <w:rsid w:val="00497B17"/>
    <w:rsid w:val="00497D58"/>
    <w:rsid w:val="004A0084"/>
    <w:rsid w:val="004A04F1"/>
    <w:rsid w:val="004A0553"/>
    <w:rsid w:val="004A05E8"/>
    <w:rsid w:val="004A0640"/>
    <w:rsid w:val="004A0802"/>
    <w:rsid w:val="004A09B2"/>
    <w:rsid w:val="004A0A4B"/>
    <w:rsid w:val="004A0AE0"/>
    <w:rsid w:val="004A0AF2"/>
    <w:rsid w:val="004A0BA3"/>
    <w:rsid w:val="004A0BAF"/>
    <w:rsid w:val="004A0D91"/>
    <w:rsid w:val="004A11DF"/>
    <w:rsid w:val="004A12B9"/>
    <w:rsid w:val="004A148B"/>
    <w:rsid w:val="004A15D6"/>
    <w:rsid w:val="004A16D7"/>
    <w:rsid w:val="004A171F"/>
    <w:rsid w:val="004A17BF"/>
    <w:rsid w:val="004A184B"/>
    <w:rsid w:val="004A1895"/>
    <w:rsid w:val="004A1A73"/>
    <w:rsid w:val="004A2030"/>
    <w:rsid w:val="004A206B"/>
    <w:rsid w:val="004A2249"/>
    <w:rsid w:val="004A28DF"/>
    <w:rsid w:val="004A2B2C"/>
    <w:rsid w:val="004A2CDC"/>
    <w:rsid w:val="004A2E79"/>
    <w:rsid w:val="004A3187"/>
    <w:rsid w:val="004A31AE"/>
    <w:rsid w:val="004A3514"/>
    <w:rsid w:val="004A36C0"/>
    <w:rsid w:val="004A3A03"/>
    <w:rsid w:val="004A3B94"/>
    <w:rsid w:val="004A3C30"/>
    <w:rsid w:val="004A3CF4"/>
    <w:rsid w:val="004A4010"/>
    <w:rsid w:val="004A43E7"/>
    <w:rsid w:val="004A45B7"/>
    <w:rsid w:val="004A5132"/>
    <w:rsid w:val="004A516E"/>
    <w:rsid w:val="004A583A"/>
    <w:rsid w:val="004A5AF4"/>
    <w:rsid w:val="004A5B3B"/>
    <w:rsid w:val="004A5F1A"/>
    <w:rsid w:val="004A6006"/>
    <w:rsid w:val="004A6142"/>
    <w:rsid w:val="004A6323"/>
    <w:rsid w:val="004A6A51"/>
    <w:rsid w:val="004A6DF2"/>
    <w:rsid w:val="004A6E3B"/>
    <w:rsid w:val="004A783A"/>
    <w:rsid w:val="004A7A6E"/>
    <w:rsid w:val="004A7A89"/>
    <w:rsid w:val="004A7E31"/>
    <w:rsid w:val="004B0154"/>
    <w:rsid w:val="004B021F"/>
    <w:rsid w:val="004B03A2"/>
    <w:rsid w:val="004B06B8"/>
    <w:rsid w:val="004B0CC1"/>
    <w:rsid w:val="004B0CF7"/>
    <w:rsid w:val="004B0D0C"/>
    <w:rsid w:val="004B1183"/>
    <w:rsid w:val="004B13D5"/>
    <w:rsid w:val="004B140B"/>
    <w:rsid w:val="004B201F"/>
    <w:rsid w:val="004B264D"/>
    <w:rsid w:val="004B26F3"/>
    <w:rsid w:val="004B296E"/>
    <w:rsid w:val="004B2E57"/>
    <w:rsid w:val="004B312C"/>
    <w:rsid w:val="004B37BA"/>
    <w:rsid w:val="004B39BF"/>
    <w:rsid w:val="004B3C8E"/>
    <w:rsid w:val="004B4238"/>
    <w:rsid w:val="004B4297"/>
    <w:rsid w:val="004B43F1"/>
    <w:rsid w:val="004B45AB"/>
    <w:rsid w:val="004B46EB"/>
    <w:rsid w:val="004B4983"/>
    <w:rsid w:val="004B4A76"/>
    <w:rsid w:val="004B4DB7"/>
    <w:rsid w:val="004B56C9"/>
    <w:rsid w:val="004B56EE"/>
    <w:rsid w:val="004B5D91"/>
    <w:rsid w:val="004B601F"/>
    <w:rsid w:val="004B6909"/>
    <w:rsid w:val="004B717E"/>
    <w:rsid w:val="004B7728"/>
    <w:rsid w:val="004B7963"/>
    <w:rsid w:val="004B7A10"/>
    <w:rsid w:val="004B7DB4"/>
    <w:rsid w:val="004B7EA2"/>
    <w:rsid w:val="004C02D5"/>
    <w:rsid w:val="004C03BE"/>
    <w:rsid w:val="004C053A"/>
    <w:rsid w:val="004C080D"/>
    <w:rsid w:val="004C093D"/>
    <w:rsid w:val="004C09C8"/>
    <w:rsid w:val="004C0F59"/>
    <w:rsid w:val="004C1708"/>
    <w:rsid w:val="004C18FB"/>
    <w:rsid w:val="004C18FD"/>
    <w:rsid w:val="004C19E7"/>
    <w:rsid w:val="004C1C7A"/>
    <w:rsid w:val="004C1D07"/>
    <w:rsid w:val="004C1D23"/>
    <w:rsid w:val="004C2FE8"/>
    <w:rsid w:val="004C2FED"/>
    <w:rsid w:val="004C3123"/>
    <w:rsid w:val="004C329E"/>
    <w:rsid w:val="004C32AF"/>
    <w:rsid w:val="004C3417"/>
    <w:rsid w:val="004C3B1A"/>
    <w:rsid w:val="004C400F"/>
    <w:rsid w:val="004C4268"/>
    <w:rsid w:val="004C4C13"/>
    <w:rsid w:val="004C4C70"/>
    <w:rsid w:val="004C51BA"/>
    <w:rsid w:val="004C52F6"/>
    <w:rsid w:val="004C5303"/>
    <w:rsid w:val="004C5370"/>
    <w:rsid w:val="004C572B"/>
    <w:rsid w:val="004C5996"/>
    <w:rsid w:val="004C5F1B"/>
    <w:rsid w:val="004C63A3"/>
    <w:rsid w:val="004C665D"/>
    <w:rsid w:val="004C6AFC"/>
    <w:rsid w:val="004C6B36"/>
    <w:rsid w:val="004C6C66"/>
    <w:rsid w:val="004C6C6D"/>
    <w:rsid w:val="004C6FC1"/>
    <w:rsid w:val="004C7085"/>
    <w:rsid w:val="004C7148"/>
    <w:rsid w:val="004C7269"/>
    <w:rsid w:val="004C740D"/>
    <w:rsid w:val="004C75A9"/>
    <w:rsid w:val="004C77EA"/>
    <w:rsid w:val="004C784E"/>
    <w:rsid w:val="004C787D"/>
    <w:rsid w:val="004C7C9B"/>
    <w:rsid w:val="004C7DF9"/>
    <w:rsid w:val="004C7E43"/>
    <w:rsid w:val="004C7F61"/>
    <w:rsid w:val="004D0000"/>
    <w:rsid w:val="004D01EB"/>
    <w:rsid w:val="004D035F"/>
    <w:rsid w:val="004D042F"/>
    <w:rsid w:val="004D0827"/>
    <w:rsid w:val="004D09E5"/>
    <w:rsid w:val="004D0F6B"/>
    <w:rsid w:val="004D1010"/>
    <w:rsid w:val="004D1596"/>
    <w:rsid w:val="004D16BD"/>
    <w:rsid w:val="004D1C0D"/>
    <w:rsid w:val="004D1FA4"/>
    <w:rsid w:val="004D2277"/>
    <w:rsid w:val="004D337E"/>
    <w:rsid w:val="004D33FF"/>
    <w:rsid w:val="004D34AB"/>
    <w:rsid w:val="004D35C9"/>
    <w:rsid w:val="004D365E"/>
    <w:rsid w:val="004D3A0E"/>
    <w:rsid w:val="004D3B79"/>
    <w:rsid w:val="004D3FB7"/>
    <w:rsid w:val="004D423B"/>
    <w:rsid w:val="004D4792"/>
    <w:rsid w:val="004D4924"/>
    <w:rsid w:val="004D4AF7"/>
    <w:rsid w:val="004D4D90"/>
    <w:rsid w:val="004D513E"/>
    <w:rsid w:val="004D526A"/>
    <w:rsid w:val="004D5343"/>
    <w:rsid w:val="004D5A9D"/>
    <w:rsid w:val="004D5B5B"/>
    <w:rsid w:val="004D5C34"/>
    <w:rsid w:val="004D5C73"/>
    <w:rsid w:val="004D5D12"/>
    <w:rsid w:val="004D5E08"/>
    <w:rsid w:val="004D608F"/>
    <w:rsid w:val="004D6533"/>
    <w:rsid w:val="004D70FA"/>
    <w:rsid w:val="004D73EC"/>
    <w:rsid w:val="004D78BE"/>
    <w:rsid w:val="004D7BBD"/>
    <w:rsid w:val="004D7E65"/>
    <w:rsid w:val="004E005B"/>
    <w:rsid w:val="004E0874"/>
    <w:rsid w:val="004E0B8F"/>
    <w:rsid w:val="004E0E59"/>
    <w:rsid w:val="004E0EB2"/>
    <w:rsid w:val="004E0FD1"/>
    <w:rsid w:val="004E154F"/>
    <w:rsid w:val="004E20DC"/>
    <w:rsid w:val="004E222F"/>
    <w:rsid w:val="004E22EB"/>
    <w:rsid w:val="004E234D"/>
    <w:rsid w:val="004E2556"/>
    <w:rsid w:val="004E2732"/>
    <w:rsid w:val="004E278A"/>
    <w:rsid w:val="004E2CFC"/>
    <w:rsid w:val="004E2E31"/>
    <w:rsid w:val="004E2E7F"/>
    <w:rsid w:val="004E2F2E"/>
    <w:rsid w:val="004E2F60"/>
    <w:rsid w:val="004E309C"/>
    <w:rsid w:val="004E322B"/>
    <w:rsid w:val="004E34DE"/>
    <w:rsid w:val="004E35E0"/>
    <w:rsid w:val="004E361A"/>
    <w:rsid w:val="004E39A6"/>
    <w:rsid w:val="004E3B44"/>
    <w:rsid w:val="004E3B5D"/>
    <w:rsid w:val="004E3F4B"/>
    <w:rsid w:val="004E3FC1"/>
    <w:rsid w:val="004E4083"/>
    <w:rsid w:val="004E41DE"/>
    <w:rsid w:val="004E43DC"/>
    <w:rsid w:val="004E444C"/>
    <w:rsid w:val="004E45D1"/>
    <w:rsid w:val="004E4E7D"/>
    <w:rsid w:val="004E508F"/>
    <w:rsid w:val="004E53B8"/>
    <w:rsid w:val="004E547E"/>
    <w:rsid w:val="004E57FF"/>
    <w:rsid w:val="004E5A80"/>
    <w:rsid w:val="004E5CC1"/>
    <w:rsid w:val="004E5D90"/>
    <w:rsid w:val="004E5D93"/>
    <w:rsid w:val="004E6189"/>
    <w:rsid w:val="004E61E6"/>
    <w:rsid w:val="004E6446"/>
    <w:rsid w:val="004E64F6"/>
    <w:rsid w:val="004E661B"/>
    <w:rsid w:val="004E6A66"/>
    <w:rsid w:val="004E6CED"/>
    <w:rsid w:val="004E7580"/>
    <w:rsid w:val="004E75C6"/>
    <w:rsid w:val="004E7741"/>
    <w:rsid w:val="004E779C"/>
    <w:rsid w:val="004E7AEF"/>
    <w:rsid w:val="004E7D4D"/>
    <w:rsid w:val="004E7DE1"/>
    <w:rsid w:val="004E7F49"/>
    <w:rsid w:val="004F01F3"/>
    <w:rsid w:val="004F0869"/>
    <w:rsid w:val="004F08A0"/>
    <w:rsid w:val="004F0988"/>
    <w:rsid w:val="004F11AB"/>
    <w:rsid w:val="004F13BD"/>
    <w:rsid w:val="004F1526"/>
    <w:rsid w:val="004F1753"/>
    <w:rsid w:val="004F1FBA"/>
    <w:rsid w:val="004F21DD"/>
    <w:rsid w:val="004F2545"/>
    <w:rsid w:val="004F25AD"/>
    <w:rsid w:val="004F25DA"/>
    <w:rsid w:val="004F2641"/>
    <w:rsid w:val="004F2CAC"/>
    <w:rsid w:val="004F2E51"/>
    <w:rsid w:val="004F3368"/>
    <w:rsid w:val="004F3773"/>
    <w:rsid w:val="004F391B"/>
    <w:rsid w:val="004F3ADA"/>
    <w:rsid w:val="004F425E"/>
    <w:rsid w:val="004F450C"/>
    <w:rsid w:val="004F488E"/>
    <w:rsid w:val="004F4958"/>
    <w:rsid w:val="004F4A91"/>
    <w:rsid w:val="004F4AD2"/>
    <w:rsid w:val="004F4B85"/>
    <w:rsid w:val="004F4DCC"/>
    <w:rsid w:val="004F500E"/>
    <w:rsid w:val="004F517A"/>
    <w:rsid w:val="004F5423"/>
    <w:rsid w:val="004F5BA5"/>
    <w:rsid w:val="004F5C57"/>
    <w:rsid w:val="004F5E31"/>
    <w:rsid w:val="004F6470"/>
    <w:rsid w:val="004F65D9"/>
    <w:rsid w:val="004F6B9C"/>
    <w:rsid w:val="004F6D6E"/>
    <w:rsid w:val="004F6DAD"/>
    <w:rsid w:val="004F6E80"/>
    <w:rsid w:val="004F76B2"/>
    <w:rsid w:val="004F784E"/>
    <w:rsid w:val="004F7AE8"/>
    <w:rsid w:val="004F7BED"/>
    <w:rsid w:val="004F7CB1"/>
    <w:rsid w:val="004F7CBC"/>
    <w:rsid w:val="004F7DB6"/>
    <w:rsid w:val="004F7DCF"/>
    <w:rsid w:val="005001BF"/>
    <w:rsid w:val="005004D2"/>
    <w:rsid w:val="00500B88"/>
    <w:rsid w:val="00500C7C"/>
    <w:rsid w:val="00500E74"/>
    <w:rsid w:val="00500E83"/>
    <w:rsid w:val="00500EDA"/>
    <w:rsid w:val="00501CE4"/>
    <w:rsid w:val="00501E57"/>
    <w:rsid w:val="0050266E"/>
    <w:rsid w:val="005026DA"/>
    <w:rsid w:val="00502828"/>
    <w:rsid w:val="005028F2"/>
    <w:rsid w:val="00502AF8"/>
    <w:rsid w:val="005030B7"/>
    <w:rsid w:val="00503360"/>
    <w:rsid w:val="00503454"/>
    <w:rsid w:val="0050354A"/>
    <w:rsid w:val="00503592"/>
    <w:rsid w:val="0050387B"/>
    <w:rsid w:val="00503BCE"/>
    <w:rsid w:val="00503C08"/>
    <w:rsid w:val="00503F6C"/>
    <w:rsid w:val="0050413A"/>
    <w:rsid w:val="005045F6"/>
    <w:rsid w:val="005046F1"/>
    <w:rsid w:val="00504804"/>
    <w:rsid w:val="00504886"/>
    <w:rsid w:val="0050489E"/>
    <w:rsid w:val="005048D2"/>
    <w:rsid w:val="005049A0"/>
    <w:rsid w:val="00504AB4"/>
    <w:rsid w:val="00504B50"/>
    <w:rsid w:val="00504CE2"/>
    <w:rsid w:val="00504E77"/>
    <w:rsid w:val="00504EA6"/>
    <w:rsid w:val="00504FE8"/>
    <w:rsid w:val="005054C3"/>
    <w:rsid w:val="005054EF"/>
    <w:rsid w:val="005055CE"/>
    <w:rsid w:val="00505733"/>
    <w:rsid w:val="00505867"/>
    <w:rsid w:val="00505C52"/>
    <w:rsid w:val="00505C59"/>
    <w:rsid w:val="00505CFD"/>
    <w:rsid w:val="00506034"/>
    <w:rsid w:val="00506483"/>
    <w:rsid w:val="005064EC"/>
    <w:rsid w:val="005065D8"/>
    <w:rsid w:val="00506732"/>
    <w:rsid w:val="00506741"/>
    <w:rsid w:val="00506855"/>
    <w:rsid w:val="005068D8"/>
    <w:rsid w:val="00506BF9"/>
    <w:rsid w:val="00506FF6"/>
    <w:rsid w:val="00507010"/>
    <w:rsid w:val="0050703C"/>
    <w:rsid w:val="0050727E"/>
    <w:rsid w:val="00507498"/>
    <w:rsid w:val="005076F0"/>
    <w:rsid w:val="00507851"/>
    <w:rsid w:val="005078E4"/>
    <w:rsid w:val="00507981"/>
    <w:rsid w:val="00507DD3"/>
    <w:rsid w:val="00507E09"/>
    <w:rsid w:val="00507FB4"/>
    <w:rsid w:val="00510358"/>
    <w:rsid w:val="00510664"/>
    <w:rsid w:val="0051092E"/>
    <w:rsid w:val="00511399"/>
    <w:rsid w:val="0051165A"/>
    <w:rsid w:val="00511810"/>
    <w:rsid w:val="00511990"/>
    <w:rsid w:val="00511AEE"/>
    <w:rsid w:val="00511C20"/>
    <w:rsid w:val="00511E23"/>
    <w:rsid w:val="00512234"/>
    <w:rsid w:val="005126BE"/>
    <w:rsid w:val="00512A3A"/>
    <w:rsid w:val="00512A8D"/>
    <w:rsid w:val="00512A95"/>
    <w:rsid w:val="0051354B"/>
    <w:rsid w:val="005136C6"/>
    <w:rsid w:val="005136FC"/>
    <w:rsid w:val="005139D7"/>
    <w:rsid w:val="00513CB1"/>
    <w:rsid w:val="00513F3A"/>
    <w:rsid w:val="00514130"/>
    <w:rsid w:val="005145A2"/>
    <w:rsid w:val="00514601"/>
    <w:rsid w:val="0051476F"/>
    <w:rsid w:val="005147DD"/>
    <w:rsid w:val="005148F7"/>
    <w:rsid w:val="00514947"/>
    <w:rsid w:val="00514F67"/>
    <w:rsid w:val="00515535"/>
    <w:rsid w:val="0051563A"/>
    <w:rsid w:val="00515DA7"/>
    <w:rsid w:val="00516318"/>
    <w:rsid w:val="005164A9"/>
    <w:rsid w:val="00516565"/>
    <w:rsid w:val="00516581"/>
    <w:rsid w:val="005166E0"/>
    <w:rsid w:val="00516A44"/>
    <w:rsid w:val="0051706F"/>
    <w:rsid w:val="005171D8"/>
    <w:rsid w:val="00517586"/>
    <w:rsid w:val="005175FD"/>
    <w:rsid w:val="00517969"/>
    <w:rsid w:val="00517AF0"/>
    <w:rsid w:val="00517C0F"/>
    <w:rsid w:val="005201A9"/>
    <w:rsid w:val="0052078D"/>
    <w:rsid w:val="00520850"/>
    <w:rsid w:val="005209CD"/>
    <w:rsid w:val="00520EE6"/>
    <w:rsid w:val="00520F22"/>
    <w:rsid w:val="00521272"/>
    <w:rsid w:val="0052142A"/>
    <w:rsid w:val="00521517"/>
    <w:rsid w:val="00521527"/>
    <w:rsid w:val="00521E86"/>
    <w:rsid w:val="00521E9B"/>
    <w:rsid w:val="005220B2"/>
    <w:rsid w:val="00522379"/>
    <w:rsid w:val="0052258E"/>
    <w:rsid w:val="00522627"/>
    <w:rsid w:val="0052275C"/>
    <w:rsid w:val="00523215"/>
    <w:rsid w:val="0052346E"/>
    <w:rsid w:val="0052398B"/>
    <w:rsid w:val="00523A5E"/>
    <w:rsid w:val="00523B89"/>
    <w:rsid w:val="005240DF"/>
    <w:rsid w:val="00524200"/>
    <w:rsid w:val="00524213"/>
    <w:rsid w:val="005242DF"/>
    <w:rsid w:val="0052472A"/>
    <w:rsid w:val="00524AF0"/>
    <w:rsid w:val="00524CD3"/>
    <w:rsid w:val="00524D4A"/>
    <w:rsid w:val="00525079"/>
    <w:rsid w:val="00525192"/>
    <w:rsid w:val="005251CE"/>
    <w:rsid w:val="005251F9"/>
    <w:rsid w:val="0052544D"/>
    <w:rsid w:val="005255DE"/>
    <w:rsid w:val="00525F55"/>
    <w:rsid w:val="0052613A"/>
    <w:rsid w:val="00526289"/>
    <w:rsid w:val="0052641F"/>
    <w:rsid w:val="00526823"/>
    <w:rsid w:val="00526B1A"/>
    <w:rsid w:val="00526BDF"/>
    <w:rsid w:val="00526C8D"/>
    <w:rsid w:val="00526D13"/>
    <w:rsid w:val="0052703C"/>
    <w:rsid w:val="005270E2"/>
    <w:rsid w:val="00527262"/>
    <w:rsid w:val="0052747F"/>
    <w:rsid w:val="0052768B"/>
    <w:rsid w:val="00527B18"/>
    <w:rsid w:val="00527C30"/>
    <w:rsid w:val="00530017"/>
    <w:rsid w:val="005301E8"/>
    <w:rsid w:val="005302D7"/>
    <w:rsid w:val="0053033A"/>
    <w:rsid w:val="005303A2"/>
    <w:rsid w:val="00530411"/>
    <w:rsid w:val="00530BE1"/>
    <w:rsid w:val="00530C95"/>
    <w:rsid w:val="005318D6"/>
    <w:rsid w:val="005319CC"/>
    <w:rsid w:val="00531BE0"/>
    <w:rsid w:val="00531D89"/>
    <w:rsid w:val="00532005"/>
    <w:rsid w:val="0053201C"/>
    <w:rsid w:val="005321A6"/>
    <w:rsid w:val="00532DA5"/>
    <w:rsid w:val="0053305B"/>
    <w:rsid w:val="00533086"/>
    <w:rsid w:val="0053314C"/>
    <w:rsid w:val="005337B3"/>
    <w:rsid w:val="00533A82"/>
    <w:rsid w:val="00533C6B"/>
    <w:rsid w:val="00533E2A"/>
    <w:rsid w:val="00533F58"/>
    <w:rsid w:val="00533FBF"/>
    <w:rsid w:val="0053406C"/>
    <w:rsid w:val="005340DC"/>
    <w:rsid w:val="005342EE"/>
    <w:rsid w:val="0053439A"/>
    <w:rsid w:val="005343CC"/>
    <w:rsid w:val="005344A4"/>
    <w:rsid w:val="005346D1"/>
    <w:rsid w:val="005347DE"/>
    <w:rsid w:val="00534916"/>
    <w:rsid w:val="00534DBC"/>
    <w:rsid w:val="00535015"/>
    <w:rsid w:val="00535641"/>
    <w:rsid w:val="00535750"/>
    <w:rsid w:val="00535784"/>
    <w:rsid w:val="00535B2F"/>
    <w:rsid w:val="00535BE4"/>
    <w:rsid w:val="00535DCA"/>
    <w:rsid w:val="0053618B"/>
    <w:rsid w:val="005362C9"/>
    <w:rsid w:val="0053654B"/>
    <w:rsid w:val="00536784"/>
    <w:rsid w:val="0053691A"/>
    <w:rsid w:val="005369BA"/>
    <w:rsid w:val="00536D70"/>
    <w:rsid w:val="00537112"/>
    <w:rsid w:val="00537484"/>
    <w:rsid w:val="00537B57"/>
    <w:rsid w:val="00537CCD"/>
    <w:rsid w:val="00537E56"/>
    <w:rsid w:val="0054002F"/>
    <w:rsid w:val="00540581"/>
    <w:rsid w:val="0054099D"/>
    <w:rsid w:val="005410A0"/>
    <w:rsid w:val="005411A1"/>
    <w:rsid w:val="005414A5"/>
    <w:rsid w:val="005416A0"/>
    <w:rsid w:val="00541D44"/>
    <w:rsid w:val="00541DC0"/>
    <w:rsid w:val="00541F16"/>
    <w:rsid w:val="00542327"/>
    <w:rsid w:val="00542571"/>
    <w:rsid w:val="00542753"/>
    <w:rsid w:val="00542CAA"/>
    <w:rsid w:val="00542E4A"/>
    <w:rsid w:val="005435AC"/>
    <w:rsid w:val="00543AB9"/>
    <w:rsid w:val="00543EBE"/>
    <w:rsid w:val="00543F78"/>
    <w:rsid w:val="005440B4"/>
    <w:rsid w:val="005441F5"/>
    <w:rsid w:val="005441F7"/>
    <w:rsid w:val="00544B50"/>
    <w:rsid w:val="00544D39"/>
    <w:rsid w:val="005450C0"/>
    <w:rsid w:val="005452AB"/>
    <w:rsid w:val="00545582"/>
    <w:rsid w:val="005456F5"/>
    <w:rsid w:val="0054576A"/>
    <w:rsid w:val="00545BB6"/>
    <w:rsid w:val="00545E0B"/>
    <w:rsid w:val="00545E32"/>
    <w:rsid w:val="0054618F"/>
    <w:rsid w:val="00546275"/>
    <w:rsid w:val="00546595"/>
    <w:rsid w:val="0054662B"/>
    <w:rsid w:val="005469E4"/>
    <w:rsid w:val="00546A4D"/>
    <w:rsid w:val="00546B51"/>
    <w:rsid w:val="00546C7B"/>
    <w:rsid w:val="00546EAF"/>
    <w:rsid w:val="00546EEB"/>
    <w:rsid w:val="00547069"/>
    <w:rsid w:val="0054708A"/>
    <w:rsid w:val="0054717B"/>
    <w:rsid w:val="005471FD"/>
    <w:rsid w:val="00547A46"/>
    <w:rsid w:val="00547CD6"/>
    <w:rsid w:val="00547DCB"/>
    <w:rsid w:val="00547FF1"/>
    <w:rsid w:val="00550226"/>
    <w:rsid w:val="00550699"/>
    <w:rsid w:val="00550AAF"/>
    <w:rsid w:val="00550C70"/>
    <w:rsid w:val="00550E5B"/>
    <w:rsid w:val="00551089"/>
    <w:rsid w:val="0055139B"/>
    <w:rsid w:val="00551567"/>
    <w:rsid w:val="005516B7"/>
    <w:rsid w:val="005516EB"/>
    <w:rsid w:val="00551739"/>
    <w:rsid w:val="00551797"/>
    <w:rsid w:val="0055189A"/>
    <w:rsid w:val="00551BE5"/>
    <w:rsid w:val="00551D49"/>
    <w:rsid w:val="005522F3"/>
    <w:rsid w:val="00552469"/>
    <w:rsid w:val="0055282D"/>
    <w:rsid w:val="005528A1"/>
    <w:rsid w:val="005529B4"/>
    <w:rsid w:val="00552FD1"/>
    <w:rsid w:val="00553093"/>
    <w:rsid w:val="00553183"/>
    <w:rsid w:val="005533E8"/>
    <w:rsid w:val="00553AF2"/>
    <w:rsid w:val="00553C58"/>
    <w:rsid w:val="00553DCA"/>
    <w:rsid w:val="00553F64"/>
    <w:rsid w:val="00553F83"/>
    <w:rsid w:val="00554836"/>
    <w:rsid w:val="00554D06"/>
    <w:rsid w:val="00554D35"/>
    <w:rsid w:val="00554DA9"/>
    <w:rsid w:val="00554E23"/>
    <w:rsid w:val="00554E72"/>
    <w:rsid w:val="0055511E"/>
    <w:rsid w:val="005554A1"/>
    <w:rsid w:val="0055564A"/>
    <w:rsid w:val="0055569F"/>
    <w:rsid w:val="005556C9"/>
    <w:rsid w:val="00555724"/>
    <w:rsid w:val="00555754"/>
    <w:rsid w:val="00555AB8"/>
    <w:rsid w:val="00555E25"/>
    <w:rsid w:val="00555F32"/>
    <w:rsid w:val="005567B8"/>
    <w:rsid w:val="005567EB"/>
    <w:rsid w:val="00556BF7"/>
    <w:rsid w:val="005570BA"/>
    <w:rsid w:val="005572AE"/>
    <w:rsid w:val="00557345"/>
    <w:rsid w:val="00557488"/>
    <w:rsid w:val="00557AE6"/>
    <w:rsid w:val="00557B49"/>
    <w:rsid w:val="00557E2B"/>
    <w:rsid w:val="005600F3"/>
    <w:rsid w:val="005602D8"/>
    <w:rsid w:val="005603AE"/>
    <w:rsid w:val="005604F5"/>
    <w:rsid w:val="00560956"/>
    <w:rsid w:val="00560AF1"/>
    <w:rsid w:val="00560C3B"/>
    <w:rsid w:val="00560C8C"/>
    <w:rsid w:val="00560DCB"/>
    <w:rsid w:val="00560DF4"/>
    <w:rsid w:val="00560E38"/>
    <w:rsid w:val="00560F72"/>
    <w:rsid w:val="005616AE"/>
    <w:rsid w:val="0056176B"/>
    <w:rsid w:val="005617AC"/>
    <w:rsid w:val="005617CE"/>
    <w:rsid w:val="005618E1"/>
    <w:rsid w:val="00561BF5"/>
    <w:rsid w:val="00562011"/>
    <w:rsid w:val="0056212D"/>
    <w:rsid w:val="005623F0"/>
    <w:rsid w:val="00562521"/>
    <w:rsid w:val="00562536"/>
    <w:rsid w:val="005629E8"/>
    <w:rsid w:val="00562C4C"/>
    <w:rsid w:val="0056307C"/>
    <w:rsid w:val="005631D0"/>
    <w:rsid w:val="0056366D"/>
    <w:rsid w:val="005637BD"/>
    <w:rsid w:val="0056380B"/>
    <w:rsid w:val="00563BD9"/>
    <w:rsid w:val="00563C01"/>
    <w:rsid w:val="00564557"/>
    <w:rsid w:val="0056459F"/>
    <w:rsid w:val="00564952"/>
    <w:rsid w:val="00564B7D"/>
    <w:rsid w:val="00564C35"/>
    <w:rsid w:val="00564C8B"/>
    <w:rsid w:val="0056559C"/>
    <w:rsid w:val="00565D3D"/>
    <w:rsid w:val="00565E4E"/>
    <w:rsid w:val="00566021"/>
    <w:rsid w:val="00566197"/>
    <w:rsid w:val="00566280"/>
    <w:rsid w:val="005664D9"/>
    <w:rsid w:val="0056673A"/>
    <w:rsid w:val="0056727C"/>
    <w:rsid w:val="00567531"/>
    <w:rsid w:val="0056790E"/>
    <w:rsid w:val="0056794A"/>
    <w:rsid w:val="00567B46"/>
    <w:rsid w:val="00567CE7"/>
    <w:rsid w:val="00567D8F"/>
    <w:rsid w:val="00567E1A"/>
    <w:rsid w:val="00567E21"/>
    <w:rsid w:val="005701B7"/>
    <w:rsid w:val="005703BE"/>
    <w:rsid w:val="005703FE"/>
    <w:rsid w:val="005707FE"/>
    <w:rsid w:val="005709E5"/>
    <w:rsid w:val="005709F4"/>
    <w:rsid w:val="0057106B"/>
    <w:rsid w:val="00571754"/>
    <w:rsid w:val="0057185E"/>
    <w:rsid w:val="00571896"/>
    <w:rsid w:val="005718A4"/>
    <w:rsid w:val="00571A05"/>
    <w:rsid w:val="00571D17"/>
    <w:rsid w:val="00571D99"/>
    <w:rsid w:val="005726AB"/>
    <w:rsid w:val="00572798"/>
    <w:rsid w:val="005728B1"/>
    <w:rsid w:val="0057293F"/>
    <w:rsid w:val="00572CBE"/>
    <w:rsid w:val="00572DC6"/>
    <w:rsid w:val="005730AE"/>
    <w:rsid w:val="0057326C"/>
    <w:rsid w:val="005734E8"/>
    <w:rsid w:val="00573527"/>
    <w:rsid w:val="005737BB"/>
    <w:rsid w:val="005738E7"/>
    <w:rsid w:val="00573FB4"/>
    <w:rsid w:val="0057400C"/>
    <w:rsid w:val="00574559"/>
    <w:rsid w:val="00574567"/>
    <w:rsid w:val="00574A4A"/>
    <w:rsid w:val="0057538D"/>
    <w:rsid w:val="00575801"/>
    <w:rsid w:val="00575A79"/>
    <w:rsid w:val="00575CEF"/>
    <w:rsid w:val="00576095"/>
    <w:rsid w:val="005763F3"/>
    <w:rsid w:val="0057643F"/>
    <w:rsid w:val="00576535"/>
    <w:rsid w:val="00576A6A"/>
    <w:rsid w:val="00576F62"/>
    <w:rsid w:val="00576FC7"/>
    <w:rsid w:val="00577290"/>
    <w:rsid w:val="00577524"/>
    <w:rsid w:val="00577853"/>
    <w:rsid w:val="005778E0"/>
    <w:rsid w:val="00577A05"/>
    <w:rsid w:val="00577B09"/>
    <w:rsid w:val="00577BFE"/>
    <w:rsid w:val="00577E66"/>
    <w:rsid w:val="00580492"/>
    <w:rsid w:val="00580918"/>
    <w:rsid w:val="00580953"/>
    <w:rsid w:val="00580AB1"/>
    <w:rsid w:val="00580DA4"/>
    <w:rsid w:val="00580E83"/>
    <w:rsid w:val="00581380"/>
    <w:rsid w:val="005815D4"/>
    <w:rsid w:val="005817D0"/>
    <w:rsid w:val="00581930"/>
    <w:rsid w:val="0058198B"/>
    <w:rsid w:val="00581A9D"/>
    <w:rsid w:val="00581B3F"/>
    <w:rsid w:val="00581B71"/>
    <w:rsid w:val="00581B87"/>
    <w:rsid w:val="00582066"/>
    <w:rsid w:val="005821EF"/>
    <w:rsid w:val="0058220B"/>
    <w:rsid w:val="00582235"/>
    <w:rsid w:val="005822D8"/>
    <w:rsid w:val="00582352"/>
    <w:rsid w:val="0058264C"/>
    <w:rsid w:val="0058266C"/>
    <w:rsid w:val="005827E6"/>
    <w:rsid w:val="00582A18"/>
    <w:rsid w:val="00582A93"/>
    <w:rsid w:val="00582DB1"/>
    <w:rsid w:val="00583015"/>
    <w:rsid w:val="00583061"/>
    <w:rsid w:val="00583238"/>
    <w:rsid w:val="00583544"/>
    <w:rsid w:val="00583802"/>
    <w:rsid w:val="0058385C"/>
    <w:rsid w:val="005838BF"/>
    <w:rsid w:val="00583A39"/>
    <w:rsid w:val="005840FB"/>
    <w:rsid w:val="00584226"/>
    <w:rsid w:val="005842BE"/>
    <w:rsid w:val="00584918"/>
    <w:rsid w:val="00584A08"/>
    <w:rsid w:val="00584E92"/>
    <w:rsid w:val="005851F2"/>
    <w:rsid w:val="0058526C"/>
    <w:rsid w:val="005852BE"/>
    <w:rsid w:val="0058603B"/>
    <w:rsid w:val="005862B5"/>
    <w:rsid w:val="0058630C"/>
    <w:rsid w:val="00586445"/>
    <w:rsid w:val="005867B7"/>
    <w:rsid w:val="00586A4A"/>
    <w:rsid w:val="00587577"/>
    <w:rsid w:val="00587638"/>
    <w:rsid w:val="005876AF"/>
    <w:rsid w:val="00587744"/>
    <w:rsid w:val="005879B5"/>
    <w:rsid w:val="00587A72"/>
    <w:rsid w:val="00587B30"/>
    <w:rsid w:val="00587BDC"/>
    <w:rsid w:val="00587C45"/>
    <w:rsid w:val="00587D67"/>
    <w:rsid w:val="00587DE5"/>
    <w:rsid w:val="005903D0"/>
    <w:rsid w:val="005906EB"/>
    <w:rsid w:val="00590758"/>
    <w:rsid w:val="0059081F"/>
    <w:rsid w:val="00590931"/>
    <w:rsid w:val="005909F2"/>
    <w:rsid w:val="0059106A"/>
    <w:rsid w:val="0059130A"/>
    <w:rsid w:val="00591566"/>
    <w:rsid w:val="00591978"/>
    <w:rsid w:val="00591A46"/>
    <w:rsid w:val="0059203B"/>
    <w:rsid w:val="00592344"/>
    <w:rsid w:val="005926F9"/>
    <w:rsid w:val="00592E3A"/>
    <w:rsid w:val="00593052"/>
    <w:rsid w:val="00593281"/>
    <w:rsid w:val="00593297"/>
    <w:rsid w:val="0059337F"/>
    <w:rsid w:val="005939F1"/>
    <w:rsid w:val="00593C92"/>
    <w:rsid w:val="00593D05"/>
    <w:rsid w:val="00593D38"/>
    <w:rsid w:val="0059459E"/>
    <w:rsid w:val="00594725"/>
    <w:rsid w:val="00594790"/>
    <w:rsid w:val="005948B0"/>
    <w:rsid w:val="00594C7B"/>
    <w:rsid w:val="00594EBB"/>
    <w:rsid w:val="00595175"/>
    <w:rsid w:val="005951E0"/>
    <w:rsid w:val="00595486"/>
    <w:rsid w:val="00595536"/>
    <w:rsid w:val="00595939"/>
    <w:rsid w:val="00595A77"/>
    <w:rsid w:val="00595ADE"/>
    <w:rsid w:val="00595FB0"/>
    <w:rsid w:val="0059606C"/>
    <w:rsid w:val="00596109"/>
    <w:rsid w:val="00596592"/>
    <w:rsid w:val="0059673B"/>
    <w:rsid w:val="00596995"/>
    <w:rsid w:val="005969F6"/>
    <w:rsid w:val="005971CE"/>
    <w:rsid w:val="00597405"/>
    <w:rsid w:val="005979D3"/>
    <w:rsid w:val="005979E9"/>
    <w:rsid w:val="00597B62"/>
    <w:rsid w:val="005A002D"/>
    <w:rsid w:val="005A01A0"/>
    <w:rsid w:val="005A0D56"/>
    <w:rsid w:val="005A11CC"/>
    <w:rsid w:val="005A15BD"/>
    <w:rsid w:val="005A19DE"/>
    <w:rsid w:val="005A1A8B"/>
    <w:rsid w:val="005A1B5B"/>
    <w:rsid w:val="005A1BAC"/>
    <w:rsid w:val="005A1D9A"/>
    <w:rsid w:val="005A2034"/>
    <w:rsid w:val="005A21E8"/>
    <w:rsid w:val="005A25E9"/>
    <w:rsid w:val="005A2906"/>
    <w:rsid w:val="005A2A18"/>
    <w:rsid w:val="005A2B45"/>
    <w:rsid w:val="005A2E66"/>
    <w:rsid w:val="005A2EA5"/>
    <w:rsid w:val="005A30A0"/>
    <w:rsid w:val="005A3165"/>
    <w:rsid w:val="005A3203"/>
    <w:rsid w:val="005A3273"/>
    <w:rsid w:val="005A33A6"/>
    <w:rsid w:val="005A3B06"/>
    <w:rsid w:val="005A3BAD"/>
    <w:rsid w:val="005A3C57"/>
    <w:rsid w:val="005A3CBD"/>
    <w:rsid w:val="005A3D03"/>
    <w:rsid w:val="005A413E"/>
    <w:rsid w:val="005A434A"/>
    <w:rsid w:val="005A4648"/>
    <w:rsid w:val="005A4835"/>
    <w:rsid w:val="005A49DB"/>
    <w:rsid w:val="005A49EF"/>
    <w:rsid w:val="005A4AC1"/>
    <w:rsid w:val="005A4B66"/>
    <w:rsid w:val="005A4C84"/>
    <w:rsid w:val="005A4E62"/>
    <w:rsid w:val="005A4EAF"/>
    <w:rsid w:val="005A4FE8"/>
    <w:rsid w:val="005A55A3"/>
    <w:rsid w:val="005A5952"/>
    <w:rsid w:val="005A5A31"/>
    <w:rsid w:val="005A5B61"/>
    <w:rsid w:val="005A5D6D"/>
    <w:rsid w:val="005A5F29"/>
    <w:rsid w:val="005A5F7A"/>
    <w:rsid w:val="005A639F"/>
    <w:rsid w:val="005A647A"/>
    <w:rsid w:val="005A64A4"/>
    <w:rsid w:val="005A66A0"/>
    <w:rsid w:val="005A6796"/>
    <w:rsid w:val="005A6859"/>
    <w:rsid w:val="005A691F"/>
    <w:rsid w:val="005A6AAC"/>
    <w:rsid w:val="005A6B8D"/>
    <w:rsid w:val="005A6C57"/>
    <w:rsid w:val="005A6E9E"/>
    <w:rsid w:val="005A6FD0"/>
    <w:rsid w:val="005A7834"/>
    <w:rsid w:val="005A79E1"/>
    <w:rsid w:val="005A7D66"/>
    <w:rsid w:val="005A7E1B"/>
    <w:rsid w:val="005A7E2B"/>
    <w:rsid w:val="005B05CB"/>
    <w:rsid w:val="005B089A"/>
    <w:rsid w:val="005B08BE"/>
    <w:rsid w:val="005B0978"/>
    <w:rsid w:val="005B0995"/>
    <w:rsid w:val="005B0C88"/>
    <w:rsid w:val="005B0EEC"/>
    <w:rsid w:val="005B1486"/>
    <w:rsid w:val="005B1535"/>
    <w:rsid w:val="005B177C"/>
    <w:rsid w:val="005B187D"/>
    <w:rsid w:val="005B18DA"/>
    <w:rsid w:val="005B1E81"/>
    <w:rsid w:val="005B21CD"/>
    <w:rsid w:val="005B2409"/>
    <w:rsid w:val="005B2702"/>
    <w:rsid w:val="005B270D"/>
    <w:rsid w:val="005B27BB"/>
    <w:rsid w:val="005B2863"/>
    <w:rsid w:val="005B3493"/>
    <w:rsid w:val="005B35C4"/>
    <w:rsid w:val="005B37E9"/>
    <w:rsid w:val="005B3AF4"/>
    <w:rsid w:val="005B42F3"/>
    <w:rsid w:val="005B43C1"/>
    <w:rsid w:val="005B451C"/>
    <w:rsid w:val="005B4731"/>
    <w:rsid w:val="005B4956"/>
    <w:rsid w:val="005B4E60"/>
    <w:rsid w:val="005B4F72"/>
    <w:rsid w:val="005B507A"/>
    <w:rsid w:val="005B510B"/>
    <w:rsid w:val="005B57FA"/>
    <w:rsid w:val="005B5D81"/>
    <w:rsid w:val="005B5EDA"/>
    <w:rsid w:val="005B6A62"/>
    <w:rsid w:val="005B6C2C"/>
    <w:rsid w:val="005B6CE0"/>
    <w:rsid w:val="005B6E68"/>
    <w:rsid w:val="005B6FB0"/>
    <w:rsid w:val="005B6FDB"/>
    <w:rsid w:val="005B7318"/>
    <w:rsid w:val="005B7647"/>
    <w:rsid w:val="005B7D0F"/>
    <w:rsid w:val="005B7DE4"/>
    <w:rsid w:val="005B7F76"/>
    <w:rsid w:val="005C0043"/>
    <w:rsid w:val="005C0064"/>
    <w:rsid w:val="005C0A2C"/>
    <w:rsid w:val="005C0C42"/>
    <w:rsid w:val="005C0D9A"/>
    <w:rsid w:val="005C1110"/>
    <w:rsid w:val="005C1460"/>
    <w:rsid w:val="005C146F"/>
    <w:rsid w:val="005C1974"/>
    <w:rsid w:val="005C1CDE"/>
    <w:rsid w:val="005C1D7C"/>
    <w:rsid w:val="005C1DB6"/>
    <w:rsid w:val="005C25EB"/>
    <w:rsid w:val="005C28BA"/>
    <w:rsid w:val="005C2971"/>
    <w:rsid w:val="005C341E"/>
    <w:rsid w:val="005C3F70"/>
    <w:rsid w:val="005C459C"/>
    <w:rsid w:val="005C467D"/>
    <w:rsid w:val="005C4A72"/>
    <w:rsid w:val="005C4EED"/>
    <w:rsid w:val="005C4FDF"/>
    <w:rsid w:val="005C506A"/>
    <w:rsid w:val="005C51CB"/>
    <w:rsid w:val="005C5281"/>
    <w:rsid w:val="005C5313"/>
    <w:rsid w:val="005C55AA"/>
    <w:rsid w:val="005C5947"/>
    <w:rsid w:val="005C5A28"/>
    <w:rsid w:val="005C5AC1"/>
    <w:rsid w:val="005C5B8D"/>
    <w:rsid w:val="005C5B95"/>
    <w:rsid w:val="005C5E87"/>
    <w:rsid w:val="005C5EAC"/>
    <w:rsid w:val="005C6427"/>
    <w:rsid w:val="005C646A"/>
    <w:rsid w:val="005C6536"/>
    <w:rsid w:val="005C6773"/>
    <w:rsid w:val="005C6A70"/>
    <w:rsid w:val="005C6C87"/>
    <w:rsid w:val="005C6CCD"/>
    <w:rsid w:val="005C6E91"/>
    <w:rsid w:val="005C7106"/>
    <w:rsid w:val="005C72BB"/>
    <w:rsid w:val="005C744E"/>
    <w:rsid w:val="005C7AE5"/>
    <w:rsid w:val="005C7E97"/>
    <w:rsid w:val="005D0350"/>
    <w:rsid w:val="005D0B3D"/>
    <w:rsid w:val="005D0C00"/>
    <w:rsid w:val="005D1250"/>
    <w:rsid w:val="005D138C"/>
    <w:rsid w:val="005D1B07"/>
    <w:rsid w:val="005D1CA5"/>
    <w:rsid w:val="005D1FA6"/>
    <w:rsid w:val="005D20B5"/>
    <w:rsid w:val="005D2123"/>
    <w:rsid w:val="005D21E8"/>
    <w:rsid w:val="005D2358"/>
    <w:rsid w:val="005D2405"/>
    <w:rsid w:val="005D263E"/>
    <w:rsid w:val="005D26F7"/>
    <w:rsid w:val="005D2B3B"/>
    <w:rsid w:val="005D2D7E"/>
    <w:rsid w:val="005D2DBB"/>
    <w:rsid w:val="005D2E70"/>
    <w:rsid w:val="005D2F33"/>
    <w:rsid w:val="005D30FC"/>
    <w:rsid w:val="005D3456"/>
    <w:rsid w:val="005D3504"/>
    <w:rsid w:val="005D35D5"/>
    <w:rsid w:val="005D36DA"/>
    <w:rsid w:val="005D396B"/>
    <w:rsid w:val="005D3B1A"/>
    <w:rsid w:val="005D3DCD"/>
    <w:rsid w:val="005D3DDB"/>
    <w:rsid w:val="005D3FB3"/>
    <w:rsid w:val="005D3FFA"/>
    <w:rsid w:val="005D4038"/>
    <w:rsid w:val="005D4138"/>
    <w:rsid w:val="005D42E8"/>
    <w:rsid w:val="005D44F7"/>
    <w:rsid w:val="005D4D49"/>
    <w:rsid w:val="005D4D66"/>
    <w:rsid w:val="005D4DE1"/>
    <w:rsid w:val="005D4DE7"/>
    <w:rsid w:val="005D5539"/>
    <w:rsid w:val="005D566C"/>
    <w:rsid w:val="005D571F"/>
    <w:rsid w:val="005D58DF"/>
    <w:rsid w:val="005D5A34"/>
    <w:rsid w:val="005D5F08"/>
    <w:rsid w:val="005D6372"/>
    <w:rsid w:val="005D6447"/>
    <w:rsid w:val="005D6498"/>
    <w:rsid w:val="005D6559"/>
    <w:rsid w:val="005D737B"/>
    <w:rsid w:val="005D755A"/>
    <w:rsid w:val="005D768F"/>
    <w:rsid w:val="005D7808"/>
    <w:rsid w:val="005D78F9"/>
    <w:rsid w:val="005D7FBA"/>
    <w:rsid w:val="005E00BE"/>
    <w:rsid w:val="005E0787"/>
    <w:rsid w:val="005E083A"/>
    <w:rsid w:val="005E087F"/>
    <w:rsid w:val="005E0B12"/>
    <w:rsid w:val="005E0FAA"/>
    <w:rsid w:val="005E1500"/>
    <w:rsid w:val="005E151E"/>
    <w:rsid w:val="005E1944"/>
    <w:rsid w:val="005E19FB"/>
    <w:rsid w:val="005E1A15"/>
    <w:rsid w:val="005E1A8F"/>
    <w:rsid w:val="005E1C48"/>
    <w:rsid w:val="005E1F1A"/>
    <w:rsid w:val="005E1FDE"/>
    <w:rsid w:val="005E23CF"/>
    <w:rsid w:val="005E279E"/>
    <w:rsid w:val="005E2D40"/>
    <w:rsid w:val="005E32EF"/>
    <w:rsid w:val="005E37A8"/>
    <w:rsid w:val="005E39D8"/>
    <w:rsid w:val="005E3B5F"/>
    <w:rsid w:val="005E3B6C"/>
    <w:rsid w:val="005E3BAB"/>
    <w:rsid w:val="005E3CA9"/>
    <w:rsid w:val="005E3CAB"/>
    <w:rsid w:val="005E4078"/>
    <w:rsid w:val="005E4256"/>
    <w:rsid w:val="005E42E5"/>
    <w:rsid w:val="005E4FA0"/>
    <w:rsid w:val="005E525A"/>
    <w:rsid w:val="005E5400"/>
    <w:rsid w:val="005E56D6"/>
    <w:rsid w:val="005E574C"/>
    <w:rsid w:val="005E591B"/>
    <w:rsid w:val="005E5C8F"/>
    <w:rsid w:val="005E5CEF"/>
    <w:rsid w:val="005E5F5A"/>
    <w:rsid w:val="005E6167"/>
    <w:rsid w:val="005E629F"/>
    <w:rsid w:val="005E6376"/>
    <w:rsid w:val="005E66D6"/>
    <w:rsid w:val="005E6759"/>
    <w:rsid w:val="005E6B44"/>
    <w:rsid w:val="005E71B5"/>
    <w:rsid w:val="005E7375"/>
    <w:rsid w:val="005E73F5"/>
    <w:rsid w:val="005E7DE7"/>
    <w:rsid w:val="005F0153"/>
    <w:rsid w:val="005F03FB"/>
    <w:rsid w:val="005F04BC"/>
    <w:rsid w:val="005F06AB"/>
    <w:rsid w:val="005F08ED"/>
    <w:rsid w:val="005F0A2A"/>
    <w:rsid w:val="005F0BE4"/>
    <w:rsid w:val="005F0E75"/>
    <w:rsid w:val="005F11CE"/>
    <w:rsid w:val="005F1271"/>
    <w:rsid w:val="005F13E1"/>
    <w:rsid w:val="005F1B1B"/>
    <w:rsid w:val="005F1C5B"/>
    <w:rsid w:val="005F1C6F"/>
    <w:rsid w:val="005F20CB"/>
    <w:rsid w:val="005F2273"/>
    <w:rsid w:val="005F2BCC"/>
    <w:rsid w:val="005F32E7"/>
    <w:rsid w:val="005F34E1"/>
    <w:rsid w:val="005F35B6"/>
    <w:rsid w:val="005F36A0"/>
    <w:rsid w:val="005F37D7"/>
    <w:rsid w:val="005F3BFE"/>
    <w:rsid w:val="005F3CDB"/>
    <w:rsid w:val="005F43C4"/>
    <w:rsid w:val="005F452F"/>
    <w:rsid w:val="005F457C"/>
    <w:rsid w:val="005F45D4"/>
    <w:rsid w:val="005F49D4"/>
    <w:rsid w:val="005F4A32"/>
    <w:rsid w:val="005F541C"/>
    <w:rsid w:val="005F542B"/>
    <w:rsid w:val="005F5778"/>
    <w:rsid w:val="005F57AF"/>
    <w:rsid w:val="005F59AB"/>
    <w:rsid w:val="005F5D13"/>
    <w:rsid w:val="005F5F3B"/>
    <w:rsid w:val="005F60DF"/>
    <w:rsid w:val="005F624C"/>
    <w:rsid w:val="005F6842"/>
    <w:rsid w:val="005F6B05"/>
    <w:rsid w:val="005F6B85"/>
    <w:rsid w:val="005F6D9B"/>
    <w:rsid w:val="005F6E9B"/>
    <w:rsid w:val="005F6F51"/>
    <w:rsid w:val="005F7505"/>
    <w:rsid w:val="005F7510"/>
    <w:rsid w:val="005F799E"/>
    <w:rsid w:val="005F79D3"/>
    <w:rsid w:val="005F7E41"/>
    <w:rsid w:val="005F7F84"/>
    <w:rsid w:val="0060005D"/>
    <w:rsid w:val="00600063"/>
    <w:rsid w:val="00600BB9"/>
    <w:rsid w:val="00600E04"/>
    <w:rsid w:val="00600E4C"/>
    <w:rsid w:val="0060118A"/>
    <w:rsid w:val="00601C2E"/>
    <w:rsid w:val="00601C49"/>
    <w:rsid w:val="00601E1D"/>
    <w:rsid w:val="006026FE"/>
    <w:rsid w:val="00602C0C"/>
    <w:rsid w:val="00602C23"/>
    <w:rsid w:val="0060329E"/>
    <w:rsid w:val="006034CE"/>
    <w:rsid w:val="00603889"/>
    <w:rsid w:val="00603E53"/>
    <w:rsid w:val="00603FDE"/>
    <w:rsid w:val="006041E4"/>
    <w:rsid w:val="0060459B"/>
    <w:rsid w:val="00604863"/>
    <w:rsid w:val="0060489A"/>
    <w:rsid w:val="0060497B"/>
    <w:rsid w:val="00604A74"/>
    <w:rsid w:val="00604BD3"/>
    <w:rsid w:val="00604DA9"/>
    <w:rsid w:val="00604FE1"/>
    <w:rsid w:val="006050A6"/>
    <w:rsid w:val="0060522B"/>
    <w:rsid w:val="00605791"/>
    <w:rsid w:val="006058A5"/>
    <w:rsid w:val="00605AF0"/>
    <w:rsid w:val="00605CDE"/>
    <w:rsid w:val="00605E17"/>
    <w:rsid w:val="00605F1D"/>
    <w:rsid w:val="00606B41"/>
    <w:rsid w:val="00606C81"/>
    <w:rsid w:val="00606DC6"/>
    <w:rsid w:val="00606EDC"/>
    <w:rsid w:val="006072F0"/>
    <w:rsid w:val="00607304"/>
    <w:rsid w:val="006079BE"/>
    <w:rsid w:val="00607C81"/>
    <w:rsid w:val="00607E45"/>
    <w:rsid w:val="00607F13"/>
    <w:rsid w:val="00607F60"/>
    <w:rsid w:val="006101A8"/>
    <w:rsid w:val="00610CF6"/>
    <w:rsid w:val="00610D20"/>
    <w:rsid w:val="00610F37"/>
    <w:rsid w:val="00611C66"/>
    <w:rsid w:val="00611F58"/>
    <w:rsid w:val="006123DE"/>
    <w:rsid w:val="00612412"/>
    <w:rsid w:val="00612619"/>
    <w:rsid w:val="0061294F"/>
    <w:rsid w:val="00612D86"/>
    <w:rsid w:val="00613140"/>
    <w:rsid w:val="006134B9"/>
    <w:rsid w:val="00613949"/>
    <w:rsid w:val="00613997"/>
    <w:rsid w:val="00613A1A"/>
    <w:rsid w:val="00613A48"/>
    <w:rsid w:val="00613A9F"/>
    <w:rsid w:val="00613B8E"/>
    <w:rsid w:val="00613E61"/>
    <w:rsid w:val="006141FA"/>
    <w:rsid w:val="0061440F"/>
    <w:rsid w:val="00614557"/>
    <w:rsid w:val="006145DD"/>
    <w:rsid w:val="0061475D"/>
    <w:rsid w:val="00614BEB"/>
    <w:rsid w:val="00614C49"/>
    <w:rsid w:val="00614FAB"/>
    <w:rsid w:val="006152C0"/>
    <w:rsid w:val="00615389"/>
    <w:rsid w:val="00615768"/>
    <w:rsid w:val="006157D6"/>
    <w:rsid w:val="00615828"/>
    <w:rsid w:val="00615B3E"/>
    <w:rsid w:val="00615B54"/>
    <w:rsid w:val="00615BE4"/>
    <w:rsid w:val="00615C39"/>
    <w:rsid w:val="00615C41"/>
    <w:rsid w:val="00615F20"/>
    <w:rsid w:val="00615F80"/>
    <w:rsid w:val="00616056"/>
    <w:rsid w:val="00616964"/>
    <w:rsid w:val="00616986"/>
    <w:rsid w:val="00616A88"/>
    <w:rsid w:val="00616BB2"/>
    <w:rsid w:val="00616BCA"/>
    <w:rsid w:val="00616D15"/>
    <w:rsid w:val="00616E8A"/>
    <w:rsid w:val="00617216"/>
    <w:rsid w:val="0061783D"/>
    <w:rsid w:val="00617AC2"/>
    <w:rsid w:val="00617B60"/>
    <w:rsid w:val="00617B6E"/>
    <w:rsid w:val="006202C1"/>
    <w:rsid w:val="006203B0"/>
    <w:rsid w:val="00620F01"/>
    <w:rsid w:val="0062131D"/>
    <w:rsid w:val="006216D4"/>
    <w:rsid w:val="0062179A"/>
    <w:rsid w:val="00621A20"/>
    <w:rsid w:val="00621A5C"/>
    <w:rsid w:val="0062206D"/>
    <w:rsid w:val="0062229B"/>
    <w:rsid w:val="006223D0"/>
    <w:rsid w:val="00622D21"/>
    <w:rsid w:val="00622D7E"/>
    <w:rsid w:val="0062300C"/>
    <w:rsid w:val="00623052"/>
    <w:rsid w:val="006232A6"/>
    <w:rsid w:val="006234A0"/>
    <w:rsid w:val="00623551"/>
    <w:rsid w:val="00623597"/>
    <w:rsid w:val="00623846"/>
    <w:rsid w:val="00623906"/>
    <w:rsid w:val="00623C7F"/>
    <w:rsid w:val="00623D55"/>
    <w:rsid w:val="00624041"/>
    <w:rsid w:val="00624563"/>
    <w:rsid w:val="0062484C"/>
    <w:rsid w:val="00624B03"/>
    <w:rsid w:val="00624B39"/>
    <w:rsid w:val="00624E14"/>
    <w:rsid w:val="00624F0A"/>
    <w:rsid w:val="0062531E"/>
    <w:rsid w:val="006255E6"/>
    <w:rsid w:val="0062560E"/>
    <w:rsid w:val="00625B38"/>
    <w:rsid w:val="00625B91"/>
    <w:rsid w:val="00625D2F"/>
    <w:rsid w:val="00625FB4"/>
    <w:rsid w:val="006261D1"/>
    <w:rsid w:val="00626247"/>
    <w:rsid w:val="00626269"/>
    <w:rsid w:val="00626989"/>
    <w:rsid w:val="006272E9"/>
    <w:rsid w:val="006275B5"/>
    <w:rsid w:val="0062765E"/>
    <w:rsid w:val="0062775F"/>
    <w:rsid w:val="00627846"/>
    <w:rsid w:val="00627B60"/>
    <w:rsid w:val="00627D42"/>
    <w:rsid w:val="00627DDA"/>
    <w:rsid w:val="00627E56"/>
    <w:rsid w:val="00627E88"/>
    <w:rsid w:val="00627EAA"/>
    <w:rsid w:val="00630038"/>
    <w:rsid w:val="006303A7"/>
    <w:rsid w:val="00630675"/>
    <w:rsid w:val="0063081B"/>
    <w:rsid w:val="00630842"/>
    <w:rsid w:val="00630B14"/>
    <w:rsid w:val="00630C53"/>
    <w:rsid w:val="0063132D"/>
    <w:rsid w:val="00631514"/>
    <w:rsid w:val="00631516"/>
    <w:rsid w:val="0063193F"/>
    <w:rsid w:val="00631976"/>
    <w:rsid w:val="00631A52"/>
    <w:rsid w:val="00631ED5"/>
    <w:rsid w:val="006320E7"/>
    <w:rsid w:val="00632195"/>
    <w:rsid w:val="006323BD"/>
    <w:rsid w:val="00632426"/>
    <w:rsid w:val="00632525"/>
    <w:rsid w:val="0063274B"/>
    <w:rsid w:val="00632AE2"/>
    <w:rsid w:val="00632CD2"/>
    <w:rsid w:val="00632DEC"/>
    <w:rsid w:val="00633506"/>
    <w:rsid w:val="0063397B"/>
    <w:rsid w:val="00633B46"/>
    <w:rsid w:val="00633D2C"/>
    <w:rsid w:val="0063407D"/>
    <w:rsid w:val="00634787"/>
    <w:rsid w:val="006348F7"/>
    <w:rsid w:val="00634CE8"/>
    <w:rsid w:val="00634D7A"/>
    <w:rsid w:val="006353EC"/>
    <w:rsid w:val="00635904"/>
    <w:rsid w:val="00635A56"/>
    <w:rsid w:val="00635C04"/>
    <w:rsid w:val="00635DA9"/>
    <w:rsid w:val="00636166"/>
    <w:rsid w:val="006362EA"/>
    <w:rsid w:val="00636303"/>
    <w:rsid w:val="00636360"/>
    <w:rsid w:val="006364C4"/>
    <w:rsid w:val="006368F2"/>
    <w:rsid w:val="0063690B"/>
    <w:rsid w:val="00636945"/>
    <w:rsid w:val="00636E58"/>
    <w:rsid w:val="006370BC"/>
    <w:rsid w:val="006377B8"/>
    <w:rsid w:val="006377EC"/>
    <w:rsid w:val="0063783E"/>
    <w:rsid w:val="0064072A"/>
    <w:rsid w:val="0064093F"/>
    <w:rsid w:val="00640952"/>
    <w:rsid w:val="006413A5"/>
    <w:rsid w:val="0064163B"/>
    <w:rsid w:val="00641BC0"/>
    <w:rsid w:val="00641CAC"/>
    <w:rsid w:val="00641CD4"/>
    <w:rsid w:val="0064254F"/>
    <w:rsid w:val="00642A87"/>
    <w:rsid w:val="00642A9A"/>
    <w:rsid w:val="00642B93"/>
    <w:rsid w:val="00642EE7"/>
    <w:rsid w:val="006430B6"/>
    <w:rsid w:val="00643361"/>
    <w:rsid w:val="00643408"/>
    <w:rsid w:val="00643437"/>
    <w:rsid w:val="00643795"/>
    <w:rsid w:val="00643993"/>
    <w:rsid w:val="00643E27"/>
    <w:rsid w:val="00644122"/>
    <w:rsid w:val="006442F1"/>
    <w:rsid w:val="00644315"/>
    <w:rsid w:val="00644387"/>
    <w:rsid w:val="00644B71"/>
    <w:rsid w:val="00644E8C"/>
    <w:rsid w:val="0064526A"/>
    <w:rsid w:val="006454FF"/>
    <w:rsid w:val="0064571D"/>
    <w:rsid w:val="00645AE5"/>
    <w:rsid w:val="00645B2A"/>
    <w:rsid w:val="00645DE9"/>
    <w:rsid w:val="0064613C"/>
    <w:rsid w:val="006461FB"/>
    <w:rsid w:val="0064622A"/>
    <w:rsid w:val="00646539"/>
    <w:rsid w:val="00646661"/>
    <w:rsid w:val="0064674E"/>
    <w:rsid w:val="0064690E"/>
    <w:rsid w:val="00646951"/>
    <w:rsid w:val="006470F0"/>
    <w:rsid w:val="00647132"/>
    <w:rsid w:val="00647191"/>
    <w:rsid w:val="0064721B"/>
    <w:rsid w:val="00647403"/>
    <w:rsid w:val="0064797A"/>
    <w:rsid w:val="00647AA7"/>
    <w:rsid w:val="00647C3F"/>
    <w:rsid w:val="00647E80"/>
    <w:rsid w:val="00647F1E"/>
    <w:rsid w:val="006503B8"/>
    <w:rsid w:val="0065041B"/>
    <w:rsid w:val="006505AB"/>
    <w:rsid w:val="00650928"/>
    <w:rsid w:val="00650954"/>
    <w:rsid w:val="00650AD4"/>
    <w:rsid w:val="00650B52"/>
    <w:rsid w:val="00650C61"/>
    <w:rsid w:val="00650EF0"/>
    <w:rsid w:val="00651118"/>
    <w:rsid w:val="00651264"/>
    <w:rsid w:val="006517A1"/>
    <w:rsid w:val="00651980"/>
    <w:rsid w:val="00651CFF"/>
    <w:rsid w:val="006520B5"/>
    <w:rsid w:val="006520F0"/>
    <w:rsid w:val="006521A1"/>
    <w:rsid w:val="0065222C"/>
    <w:rsid w:val="006524A9"/>
    <w:rsid w:val="006525D7"/>
    <w:rsid w:val="0065265F"/>
    <w:rsid w:val="00652A7A"/>
    <w:rsid w:val="00652B1C"/>
    <w:rsid w:val="0065332D"/>
    <w:rsid w:val="00653644"/>
    <w:rsid w:val="0065397D"/>
    <w:rsid w:val="00653D43"/>
    <w:rsid w:val="00653FA4"/>
    <w:rsid w:val="0065446A"/>
    <w:rsid w:val="006546DB"/>
    <w:rsid w:val="00654716"/>
    <w:rsid w:val="006551E8"/>
    <w:rsid w:val="0065530B"/>
    <w:rsid w:val="0065555D"/>
    <w:rsid w:val="00655703"/>
    <w:rsid w:val="0065578B"/>
    <w:rsid w:val="00655979"/>
    <w:rsid w:val="00655AAA"/>
    <w:rsid w:val="00655B08"/>
    <w:rsid w:val="00655BA9"/>
    <w:rsid w:val="00655CFC"/>
    <w:rsid w:val="00655EA3"/>
    <w:rsid w:val="00656128"/>
    <w:rsid w:val="00656697"/>
    <w:rsid w:val="00656754"/>
    <w:rsid w:val="006579D2"/>
    <w:rsid w:val="00657B38"/>
    <w:rsid w:val="0066001B"/>
    <w:rsid w:val="006605D2"/>
    <w:rsid w:val="006609C1"/>
    <w:rsid w:val="00660B7C"/>
    <w:rsid w:val="00661B7C"/>
    <w:rsid w:val="006620FD"/>
    <w:rsid w:val="0066222E"/>
    <w:rsid w:val="006622AC"/>
    <w:rsid w:val="00662641"/>
    <w:rsid w:val="00662B58"/>
    <w:rsid w:val="00663069"/>
    <w:rsid w:val="00663101"/>
    <w:rsid w:val="0066369D"/>
    <w:rsid w:val="00663A58"/>
    <w:rsid w:val="00663B37"/>
    <w:rsid w:val="00663CC6"/>
    <w:rsid w:val="00664161"/>
    <w:rsid w:val="006642E8"/>
    <w:rsid w:val="00664503"/>
    <w:rsid w:val="00664612"/>
    <w:rsid w:val="00664CC4"/>
    <w:rsid w:val="00664DB5"/>
    <w:rsid w:val="00665223"/>
    <w:rsid w:val="0066522F"/>
    <w:rsid w:val="006653C7"/>
    <w:rsid w:val="00665504"/>
    <w:rsid w:val="00665538"/>
    <w:rsid w:val="0066554B"/>
    <w:rsid w:val="00665583"/>
    <w:rsid w:val="0066598C"/>
    <w:rsid w:val="00665A7F"/>
    <w:rsid w:val="00665AA9"/>
    <w:rsid w:val="00665AD3"/>
    <w:rsid w:val="00665C5A"/>
    <w:rsid w:val="00665E2A"/>
    <w:rsid w:val="00665F5E"/>
    <w:rsid w:val="006663A6"/>
    <w:rsid w:val="00666541"/>
    <w:rsid w:val="00666B46"/>
    <w:rsid w:val="00666F5D"/>
    <w:rsid w:val="00666FE1"/>
    <w:rsid w:val="0066700F"/>
    <w:rsid w:val="00667090"/>
    <w:rsid w:val="0066730B"/>
    <w:rsid w:val="0066763C"/>
    <w:rsid w:val="006676F2"/>
    <w:rsid w:val="00667BEE"/>
    <w:rsid w:val="00670064"/>
    <w:rsid w:val="006700B0"/>
    <w:rsid w:val="00670143"/>
    <w:rsid w:val="0067078F"/>
    <w:rsid w:val="006708AA"/>
    <w:rsid w:val="00671002"/>
    <w:rsid w:val="0067108B"/>
    <w:rsid w:val="006718AB"/>
    <w:rsid w:val="006719A3"/>
    <w:rsid w:val="00671DE0"/>
    <w:rsid w:val="00671DE6"/>
    <w:rsid w:val="00671E86"/>
    <w:rsid w:val="006720EF"/>
    <w:rsid w:val="006721E9"/>
    <w:rsid w:val="006727AB"/>
    <w:rsid w:val="00672CFE"/>
    <w:rsid w:val="00673040"/>
    <w:rsid w:val="00673449"/>
    <w:rsid w:val="0067362E"/>
    <w:rsid w:val="006736BA"/>
    <w:rsid w:val="00673824"/>
    <w:rsid w:val="00673AC6"/>
    <w:rsid w:val="00673ADF"/>
    <w:rsid w:val="00673DFC"/>
    <w:rsid w:val="00673E3B"/>
    <w:rsid w:val="00674782"/>
    <w:rsid w:val="00674989"/>
    <w:rsid w:val="006749CF"/>
    <w:rsid w:val="00674A06"/>
    <w:rsid w:val="00674D25"/>
    <w:rsid w:val="00674F02"/>
    <w:rsid w:val="00674F92"/>
    <w:rsid w:val="00674FA9"/>
    <w:rsid w:val="0067513B"/>
    <w:rsid w:val="0067517F"/>
    <w:rsid w:val="00675813"/>
    <w:rsid w:val="00675D84"/>
    <w:rsid w:val="00675D91"/>
    <w:rsid w:val="00675E61"/>
    <w:rsid w:val="00675FAA"/>
    <w:rsid w:val="006760DF"/>
    <w:rsid w:val="006762BA"/>
    <w:rsid w:val="006763F6"/>
    <w:rsid w:val="006764B8"/>
    <w:rsid w:val="006765FC"/>
    <w:rsid w:val="00676790"/>
    <w:rsid w:val="00676AF1"/>
    <w:rsid w:val="00676E45"/>
    <w:rsid w:val="0067737F"/>
    <w:rsid w:val="00677411"/>
    <w:rsid w:val="006775EF"/>
    <w:rsid w:val="00677680"/>
    <w:rsid w:val="00677AB7"/>
    <w:rsid w:val="00677CB7"/>
    <w:rsid w:val="00677D5C"/>
    <w:rsid w:val="00677DE2"/>
    <w:rsid w:val="006807B3"/>
    <w:rsid w:val="006808D1"/>
    <w:rsid w:val="00680A13"/>
    <w:rsid w:val="00680C49"/>
    <w:rsid w:val="00681021"/>
    <w:rsid w:val="00681532"/>
    <w:rsid w:val="006816A6"/>
    <w:rsid w:val="0068186F"/>
    <w:rsid w:val="00681EC1"/>
    <w:rsid w:val="00681F7B"/>
    <w:rsid w:val="0068201F"/>
    <w:rsid w:val="006824D1"/>
    <w:rsid w:val="006825CE"/>
    <w:rsid w:val="0068271E"/>
    <w:rsid w:val="006828F7"/>
    <w:rsid w:val="00682BD2"/>
    <w:rsid w:val="006832FF"/>
    <w:rsid w:val="00683400"/>
    <w:rsid w:val="00683402"/>
    <w:rsid w:val="0068352B"/>
    <w:rsid w:val="0068375B"/>
    <w:rsid w:val="006837C0"/>
    <w:rsid w:val="00683E73"/>
    <w:rsid w:val="006845A5"/>
    <w:rsid w:val="006847D9"/>
    <w:rsid w:val="00684951"/>
    <w:rsid w:val="00684CEE"/>
    <w:rsid w:val="00684FAC"/>
    <w:rsid w:val="006850D9"/>
    <w:rsid w:val="006854CB"/>
    <w:rsid w:val="00685DB1"/>
    <w:rsid w:val="00685F6A"/>
    <w:rsid w:val="00686649"/>
    <w:rsid w:val="0068675A"/>
    <w:rsid w:val="00686ABB"/>
    <w:rsid w:val="00686D08"/>
    <w:rsid w:val="00686D53"/>
    <w:rsid w:val="00686E3C"/>
    <w:rsid w:val="006871D6"/>
    <w:rsid w:val="00687268"/>
    <w:rsid w:val="006872C7"/>
    <w:rsid w:val="00687684"/>
    <w:rsid w:val="00687716"/>
    <w:rsid w:val="006877CD"/>
    <w:rsid w:val="00687AB8"/>
    <w:rsid w:val="006900C4"/>
    <w:rsid w:val="00690418"/>
    <w:rsid w:val="00690597"/>
    <w:rsid w:val="00690733"/>
    <w:rsid w:val="006907F7"/>
    <w:rsid w:val="00691352"/>
    <w:rsid w:val="00691379"/>
    <w:rsid w:val="00691A36"/>
    <w:rsid w:val="006921BD"/>
    <w:rsid w:val="0069230C"/>
    <w:rsid w:val="006927DD"/>
    <w:rsid w:val="00692A0D"/>
    <w:rsid w:val="00692BD7"/>
    <w:rsid w:val="00692C0E"/>
    <w:rsid w:val="00692E8F"/>
    <w:rsid w:val="00693054"/>
    <w:rsid w:val="006934F5"/>
    <w:rsid w:val="006939AE"/>
    <w:rsid w:val="00693FBA"/>
    <w:rsid w:val="006940D9"/>
    <w:rsid w:val="006942E9"/>
    <w:rsid w:val="006944C5"/>
    <w:rsid w:val="00694A65"/>
    <w:rsid w:val="00694BB5"/>
    <w:rsid w:val="00694D9E"/>
    <w:rsid w:val="00694E96"/>
    <w:rsid w:val="00694EFD"/>
    <w:rsid w:val="00694F57"/>
    <w:rsid w:val="00694FFE"/>
    <w:rsid w:val="00695059"/>
    <w:rsid w:val="006951A0"/>
    <w:rsid w:val="00695467"/>
    <w:rsid w:val="006956E3"/>
    <w:rsid w:val="00695A6C"/>
    <w:rsid w:val="00695D7B"/>
    <w:rsid w:val="00695D96"/>
    <w:rsid w:val="00695E7E"/>
    <w:rsid w:val="00696102"/>
    <w:rsid w:val="00696174"/>
    <w:rsid w:val="006964B2"/>
    <w:rsid w:val="006969AE"/>
    <w:rsid w:val="00697191"/>
    <w:rsid w:val="006971C5"/>
    <w:rsid w:val="0069739C"/>
    <w:rsid w:val="006975DA"/>
    <w:rsid w:val="0069763A"/>
    <w:rsid w:val="006976EF"/>
    <w:rsid w:val="006979D4"/>
    <w:rsid w:val="00697DA9"/>
    <w:rsid w:val="00697F21"/>
    <w:rsid w:val="00697FB5"/>
    <w:rsid w:val="006A0142"/>
    <w:rsid w:val="006A0598"/>
    <w:rsid w:val="006A0778"/>
    <w:rsid w:val="006A08E5"/>
    <w:rsid w:val="006A0927"/>
    <w:rsid w:val="006A0BA3"/>
    <w:rsid w:val="006A0FD0"/>
    <w:rsid w:val="006A14A1"/>
    <w:rsid w:val="006A155D"/>
    <w:rsid w:val="006A16D8"/>
    <w:rsid w:val="006A19AC"/>
    <w:rsid w:val="006A1A0F"/>
    <w:rsid w:val="006A1A13"/>
    <w:rsid w:val="006A1C14"/>
    <w:rsid w:val="006A1F85"/>
    <w:rsid w:val="006A223E"/>
    <w:rsid w:val="006A2492"/>
    <w:rsid w:val="006A2527"/>
    <w:rsid w:val="006A25AB"/>
    <w:rsid w:val="006A2624"/>
    <w:rsid w:val="006A264E"/>
    <w:rsid w:val="006A27F9"/>
    <w:rsid w:val="006A2900"/>
    <w:rsid w:val="006A2C20"/>
    <w:rsid w:val="006A2C91"/>
    <w:rsid w:val="006A2DF8"/>
    <w:rsid w:val="006A2F8C"/>
    <w:rsid w:val="006A2FAC"/>
    <w:rsid w:val="006A30D6"/>
    <w:rsid w:val="006A34E4"/>
    <w:rsid w:val="006A39E7"/>
    <w:rsid w:val="006A3F63"/>
    <w:rsid w:val="006A41BD"/>
    <w:rsid w:val="006A4954"/>
    <w:rsid w:val="006A556D"/>
    <w:rsid w:val="006A5601"/>
    <w:rsid w:val="006A5D4C"/>
    <w:rsid w:val="006A6193"/>
    <w:rsid w:val="006A6248"/>
    <w:rsid w:val="006A64BA"/>
    <w:rsid w:val="006A65DF"/>
    <w:rsid w:val="006A6B06"/>
    <w:rsid w:val="006A6F8E"/>
    <w:rsid w:val="006A6FBF"/>
    <w:rsid w:val="006A700F"/>
    <w:rsid w:val="006A7387"/>
    <w:rsid w:val="006A74BE"/>
    <w:rsid w:val="006A7575"/>
    <w:rsid w:val="006A761B"/>
    <w:rsid w:val="006A77BC"/>
    <w:rsid w:val="006B0443"/>
    <w:rsid w:val="006B0D92"/>
    <w:rsid w:val="006B1002"/>
    <w:rsid w:val="006B10B9"/>
    <w:rsid w:val="006B1246"/>
    <w:rsid w:val="006B1840"/>
    <w:rsid w:val="006B1AF0"/>
    <w:rsid w:val="006B1CE7"/>
    <w:rsid w:val="006B224E"/>
    <w:rsid w:val="006B2833"/>
    <w:rsid w:val="006B2BA5"/>
    <w:rsid w:val="006B2FF9"/>
    <w:rsid w:val="006B3167"/>
    <w:rsid w:val="006B3374"/>
    <w:rsid w:val="006B342E"/>
    <w:rsid w:val="006B34C9"/>
    <w:rsid w:val="006B36B7"/>
    <w:rsid w:val="006B37F3"/>
    <w:rsid w:val="006B38C2"/>
    <w:rsid w:val="006B3A2A"/>
    <w:rsid w:val="006B4823"/>
    <w:rsid w:val="006B52C2"/>
    <w:rsid w:val="006B59F0"/>
    <w:rsid w:val="006B5A54"/>
    <w:rsid w:val="006B5A9D"/>
    <w:rsid w:val="006B5B32"/>
    <w:rsid w:val="006B5D97"/>
    <w:rsid w:val="006B5DC2"/>
    <w:rsid w:val="006B5E44"/>
    <w:rsid w:val="006B5F10"/>
    <w:rsid w:val="006B61C8"/>
    <w:rsid w:val="006B6303"/>
    <w:rsid w:val="006B6449"/>
    <w:rsid w:val="006B6658"/>
    <w:rsid w:val="006B6847"/>
    <w:rsid w:val="006B68BC"/>
    <w:rsid w:val="006B6DDB"/>
    <w:rsid w:val="006B71A5"/>
    <w:rsid w:val="006B72E8"/>
    <w:rsid w:val="006B733D"/>
    <w:rsid w:val="006B7B9F"/>
    <w:rsid w:val="006B7F4C"/>
    <w:rsid w:val="006B7FBA"/>
    <w:rsid w:val="006BAF8D"/>
    <w:rsid w:val="006C021C"/>
    <w:rsid w:val="006C0328"/>
    <w:rsid w:val="006C058F"/>
    <w:rsid w:val="006C077C"/>
    <w:rsid w:val="006C0D50"/>
    <w:rsid w:val="006C0DBD"/>
    <w:rsid w:val="006C1740"/>
    <w:rsid w:val="006C1B74"/>
    <w:rsid w:val="006C1B9E"/>
    <w:rsid w:val="006C1BD9"/>
    <w:rsid w:val="006C2159"/>
    <w:rsid w:val="006C232E"/>
    <w:rsid w:val="006C2842"/>
    <w:rsid w:val="006C2CFB"/>
    <w:rsid w:val="006C2F12"/>
    <w:rsid w:val="006C3284"/>
    <w:rsid w:val="006C32E1"/>
    <w:rsid w:val="006C3954"/>
    <w:rsid w:val="006C3A72"/>
    <w:rsid w:val="006C3A9B"/>
    <w:rsid w:val="006C3D78"/>
    <w:rsid w:val="006C41B3"/>
    <w:rsid w:val="006C42D0"/>
    <w:rsid w:val="006C48E1"/>
    <w:rsid w:val="006C4A81"/>
    <w:rsid w:val="006C4D2B"/>
    <w:rsid w:val="006C4E42"/>
    <w:rsid w:val="006C5007"/>
    <w:rsid w:val="006C508F"/>
    <w:rsid w:val="006C52A8"/>
    <w:rsid w:val="006C5461"/>
    <w:rsid w:val="006C5513"/>
    <w:rsid w:val="006C572D"/>
    <w:rsid w:val="006C57D3"/>
    <w:rsid w:val="006C586E"/>
    <w:rsid w:val="006C58D1"/>
    <w:rsid w:val="006C58EB"/>
    <w:rsid w:val="006C6372"/>
    <w:rsid w:val="006C6418"/>
    <w:rsid w:val="006C6509"/>
    <w:rsid w:val="006C656D"/>
    <w:rsid w:val="006C65CC"/>
    <w:rsid w:val="006C6699"/>
    <w:rsid w:val="006C68BA"/>
    <w:rsid w:val="006C6D0C"/>
    <w:rsid w:val="006C6F9D"/>
    <w:rsid w:val="006C76F3"/>
    <w:rsid w:val="006C77EF"/>
    <w:rsid w:val="006C7B4B"/>
    <w:rsid w:val="006C7C2B"/>
    <w:rsid w:val="006C7D43"/>
    <w:rsid w:val="006C7FB3"/>
    <w:rsid w:val="006D00E4"/>
    <w:rsid w:val="006D0422"/>
    <w:rsid w:val="006D06CC"/>
    <w:rsid w:val="006D07A8"/>
    <w:rsid w:val="006D0E0A"/>
    <w:rsid w:val="006D1522"/>
    <w:rsid w:val="006D16C9"/>
    <w:rsid w:val="006D16E8"/>
    <w:rsid w:val="006D1E83"/>
    <w:rsid w:val="006D1EC3"/>
    <w:rsid w:val="006D1FD4"/>
    <w:rsid w:val="006D20D9"/>
    <w:rsid w:val="006D222C"/>
    <w:rsid w:val="006D2316"/>
    <w:rsid w:val="006D242D"/>
    <w:rsid w:val="006D2713"/>
    <w:rsid w:val="006D2DA1"/>
    <w:rsid w:val="006D2E6B"/>
    <w:rsid w:val="006D2F2C"/>
    <w:rsid w:val="006D2F89"/>
    <w:rsid w:val="006D3451"/>
    <w:rsid w:val="006D37B4"/>
    <w:rsid w:val="006D3CF0"/>
    <w:rsid w:val="006D3E5B"/>
    <w:rsid w:val="006D3EED"/>
    <w:rsid w:val="006D42CF"/>
    <w:rsid w:val="006D46EB"/>
    <w:rsid w:val="006D4921"/>
    <w:rsid w:val="006D4B9B"/>
    <w:rsid w:val="006D4CB2"/>
    <w:rsid w:val="006D4E6F"/>
    <w:rsid w:val="006D5371"/>
    <w:rsid w:val="006D53FE"/>
    <w:rsid w:val="006D56C2"/>
    <w:rsid w:val="006D5770"/>
    <w:rsid w:val="006D60B3"/>
    <w:rsid w:val="006D6142"/>
    <w:rsid w:val="006D61C3"/>
    <w:rsid w:val="006D6683"/>
    <w:rsid w:val="006D69DC"/>
    <w:rsid w:val="006D7769"/>
    <w:rsid w:val="006D7996"/>
    <w:rsid w:val="006D7DB2"/>
    <w:rsid w:val="006D7E3E"/>
    <w:rsid w:val="006D7FAB"/>
    <w:rsid w:val="006E0084"/>
    <w:rsid w:val="006E05A7"/>
    <w:rsid w:val="006E073C"/>
    <w:rsid w:val="006E08C1"/>
    <w:rsid w:val="006E0948"/>
    <w:rsid w:val="006E0D2F"/>
    <w:rsid w:val="006E0D64"/>
    <w:rsid w:val="006E0E1B"/>
    <w:rsid w:val="006E1306"/>
    <w:rsid w:val="006E16F0"/>
    <w:rsid w:val="006E19E1"/>
    <w:rsid w:val="006E2173"/>
    <w:rsid w:val="006E24D0"/>
    <w:rsid w:val="006E28FB"/>
    <w:rsid w:val="006E2919"/>
    <w:rsid w:val="006E2D72"/>
    <w:rsid w:val="006E2DBE"/>
    <w:rsid w:val="006E36F0"/>
    <w:rsid w:val="006E38BA"/>
    <w:rsid w:val="006E3CFB"/>
    <w:rsid w:val="006E3FE5"/>
    <w:rsid w:val="006E41D5"/>
    <w:rsid w:val="006E4258"/>
    <w:rsid w:val="006E4334"/>
    <w:rsid w:val="006E45C1"/>
    <w:rsid w:val="006E4655"/>
    <w:rsid w:val="006E4980"/>
    <w:rsid w:val="006E4A18"/>
    <w:rsid w:val="006E4A97"/>
    <w:rsid w:val="006E4F0D"/>
    <w:rsid w:val="006E5066"/>
    <w:rsid w:val="006E5385"/>
    <w:rsid w:val="006E5C54"/>
    <w:rsid w:val="006E5D69"/>
    <w:rsid w:val="006E5E66"/>
    <w:rsid w:val="006E61E4"/>
    <w:rsid w:val="006E677C"/>
    <w:rsid w:val="006E6783"/>
    <w:rsid w:val="006E6AC8"/>
    <w:rsid w:val="006E6DDA"/>
    <w:rsid w:val="006E7CB0"/>
    <w:rsid w:val="006E7E81"/>
    <w:rsid w:val="006ECA50"/>
    <w:rsid w:val="006F01B7"/>
    <w:rsid w:val="006F04DF"/>
    <w:rsid w:val="006F06FC"/>
    <w:rsid w:val="006F0AE3"/>
    <w:rsid w:val="006F0BB3"/>
    <w:rsid w:val="006F0C07"/>
    <w:rsid w:val="006F14D0"/>
    <w:rsid w:val="006F1737"/>
    <w:rsid w:val="006F1E95"/>
    <w:rsid w:val="006F1ED7"/>
    <w:rsid w:val="006F2331"/>
    <w:rsid w:val="006F26E2"/>
    <w:rsid w:val="006F2EFF"/>
    <w:rsid w:val="006F363C"/>
    <w:rsid w:val="006F3A9B"/>
    <w:rsid w:val="006F3E36"/>
    <w:rsid w:val="006F3E5E"/>
    <w:rsid w:val="006F46C1"/>
    <w:rsid w:val="006F47AB"/>
    <w:rsid w:val="006F4B18"/>
    <w:rsid w:val="006F4C1A"/>
    <w:rsid w:val="006F4CEA"/>
    <w:rsid w:val="006F4E52"/>
    <w:rsid w:val="006F4F1D"/>
    <w:rsid w:val="006F4F93"/>
    <w:rsid w:val="006F50B8"/>
    <w:rsid w:val="006F5110"/>
    <w:rsid w:val="006F5291"/>
    <w:rsid w:val="006F52DA"/>
    <w:rsid w:val="006F54E5"/>
    <w:rsid w:val="006F5750"/>
    <w:rsid w:val="006F5914"/>
    <w:rsid w:val="006F5D19"/>
    <w:rsid w:val="006F6092"/>
    <w:rsid w:val="006F61F5"/>
    <w:rsid w:val="006F64AB"/>
    <w:rsid w:val="006F65E5"/>
    <w:rsid w:val="006F69B3"/>
    <w:rsid w:val="006F6A73"/>
    <w:rsid w:val="006F6B20"/>
    <w:rsid w:val="006F6E3A"/>
    <w:rsid w:val="006F72B8"/>
    <w:rsid w:val="006F749E"/>
    <w:rsid w:val="006F74C1"/>
    <w:rsid w:val="006F7643"/>
    <w:rsid w:val="006F766F"/>
    <w:rsid w:val="006F7A4A"/>
    <w:rsid w:val="006F7BB5"/>
    <w:rsid w:val="006F7F32"/>
    <w:rsid w:val="0070028E"/>
    <w:rsid w:val="0070079D"/>
    <w:rsid w:val="00700811"/>
    <w:rsid w:val="007008A8"/>
    <w:rsid w:val="00700C0E"/>
    <w:rsid w:val="00701067"/>
    <w:rsid w:val="00701543"/>
    <w:rsid w:val="00701BBC"/>
    <w:rsid w:val="00701DD4"/>
    <w:rsid w:val="00701F47"/>
    <w:rsid w:val="0070214B"/>
    <w:rsid w:val="00702214"/>
    <w:rsid w:val="007022FD"/>
    <w:rsid w:val="0070234B"/>
    <w:rsid w:val="007025FA"/>
    <w:rsid w:val="00702787"/>
    <w:rsid w:val="00702872"/>
    <w:rsid w:val="007028D9"/>
    <w:rsid w:val="00702A09"/>
    <w:rsid w:val="00702B10"/>
    <w:rsid w:val="00702ECE"/>
    <w:rsid w:val="007033E2"/>
    <w:rsid w:val="007037D5"/>
    <w:rsid w:val="007037F0"/>
    <w:rsid w:val="00703839"/>
    <w:rsid w:val="00703916"/>
    <w:rsid w:val="00703A68"/>
    <w:rsid w:val="00703E1E"/>
    <w:rsid w:val="00704030"/>
    <w:rsid w:val="00704060"/>
    <w:rsid w:val="0070448B"/>
    <w:rsid w:val="0070494E"/>
    <w:rsid w:val="00704C8D"/>
    <w:rsid w:val="00704F9F"/>
    <w:rsid w:val="00705399"/>
    <w:rsid w:val="00705910"/>
    <w:rsid w:val="0070596D"/>
    <w:rsid w:val="00705AB1"/>
    <w:rsid w:val="00705AE8"/>
    <w:rsid w:val="00705F4F"/>
    <w:rsid w:val="00705F84"/>
    <w:rsid w:val="00706116"/>
    <w:rsid w:val="00706940"/>
    <w:rsid w:val="00706AEF"/>
    <w:rsid w:val="00706C27"/>
    <w:rsid w:val="00706C4B"/>
    <w:rsid w:val="00706D6E"/>
    <w:rsid w:val="00706D8A"/>
    <w:rsid w:val="00706DE4"/>
    <w:rsid w:val="0070736D"/>
    <w:rsid w:val="007077BA"/>
    <w:rsid w:val="00707A21"/>
    <w:rsid w:val="007101F9"/>
    <w:rsid w:val="007102D3"/>
    <w:rsid w:val="00710362"/>
    <w:rsid w:val="007105F5"/>
    <w:rsid w:val="00711493"/>
    <w:rsid w:val="00711991"/>
    <w:rsid w:val="00711C3F"/>
    <w:rsid w:val="00711ED5"/>
    <w:rsid w:val="00712027"/>
    <w:rsid w:val="007120A2"/>
    <w:rsid w:val="007120F8"/>
    <w:rsid w:val="00712803"/>
    <w:rsid w:val="00712836"/>
    <w:rsid w:val="00712A00"/>
    <w:rsid w:val="00712A24"/>
    <w:rsid w:val="00712B6D"/>
    <w:rsid w:val="00712D79"/>
    <w:rsid w:val="00712EA9"/>
    <w:rsid w:val="007130A8"/>
    <w:rsid w:val="00713C69"/>
    <w:rsid w:val="00713F15"/>
    <w:rsid w:val="00713F4A"/>
    <w:rsid w:val="00714151"/>
    <w:rsid w:val="00714336"/>
    <w:rsid w:val="00714626"/>
    <w:rsid w:val="00714C2B"/>
    <w:rsid w:val="00714D32"/>
    <w:rsid w:val="00715035"/>
    <w:rsid w:val="00715036"/>
    <w:rsid w:val="00715D85"/>
    <w:rsid w:val="00715FCA"/>
    <w:rsid w:val="00716468"/>
    <w:rsid w:val="00716566"/>
    <w:rsid w:val="007165DA"/>
    <w:rsid w:val="007166A8"/>
    <w:rsid w:val="007166D4"/>
    <w:rsid w:val="0071690C"/>
    <w:rsid w:val="007169BB"/>
    <w:rsid w:val="00716A51"/>
    <w:rsid w:val="00716AEC"/>
    <w:rsid w:val="0071709B"/>
    <w:rsid w:val="0071712B"/>
    <w:rsid w:val="0071717F"/>
    <w:rsid w:val="00717283"/>
    <w:rsid w:val="00717A20"/>
    <w:rsid w:val="00717B88"/>
    <w:rsid w:val="00717C37"/>
    <w:rsid w:val="00717D2D"/>
    <w:rsid w:val="00717FA9"/>
    <w:rsid w:val="00720246"/>
    <w:rsid w:val="00720C0A"/>
    <w:rsid w:val="00720C78"/>
    <w:rsid w:val="00720E25"/>
    <w:rsid w:val="00721050"/>
    <w:rsid w:val="007212D1"/>
    <w:rsid w:val="007213A9"/>
    <w:rsid w:val="00721454"/>
    <w:rsid w:val="007216C7"/>
    <w:rsid w:val="00721784"/>
    <w:rsid w:val="007219BF"/>
    <w:rsid w:val="00721D59"/>
    <w:rsid w:val="00721D61"/>
    <w:rsid w:val="00721E24"/>
    <w:rsid w:val="00721FA5"/>
    <w:rsid w:val="007220B5"/>
    <w:rsid w:val="007220BA"/>
    <w:rsid w:val="007227D4"/>
    <w:rsid w:val="007227D7"/>
    <w:rsid w:val="0072282B"/>
    <w:rsid w:val="00722A57"/>
    <w:rsid w:val="00722B6A"/>
    <w:rsid w:val="00722FFD"/>
    <w:rsid w:val="007236B9"/>
    <w:rsid w:val="007238FC"/>
    <w:rsid w:val="00723916"/>
    <w:rsid w:val="00724079"/>
    <w:rsid w:val="00724093"/>
    <w:rsid w:val="007240F2"/>
    <w:rsid w:val="0072494A"/>
    <w:rsid w:val="00724A1B"/>
    <w:rsid w:val="007253F0"/>
    <w:rsid w:val="00725645"/>
    <w:rsid w:val="007256A3"/>
    <w:rsid w:val="00725ABF"/>
    <w:rsid w:val="00725B50"/>
    <w:rsid w:val="00725C6D"/>
    <w:rsid w:val="00725F10"/>
    <w:rsid w:val="00725FA2"/>
    <w:rsid w:val="0072625D"/>
    <w:rsid w:val="007264A5"/>
    <w:rsid w:val="00726C23"/>
    <w:rsid w:val="00727388"/>
    <w:rsid w:val="0072753D"/>
    <w:rsid w:val="007277FB"/>
    <w:rsid w:val="00727C0C"/>
    <w:rsid w:val="00727F84"/>
    <w:rsid w:val="0073006D"/>
    <w:rsid w:val="00730124"/>
    <w:rsid w:val="007301FC"/>
    <w:rsid w:val="0073028D"/>
    <w:rsid w:val="0073059F"/>
    <w:rsid w:val="007307AB"/>
    <w:rsid w:val="00730893"/>
    <w:rsid w:val="00730C96"/>
    <w:rsid w:val="00730E59"/>
    <w:rsid w:val="00731334"/>
    <w:rsid w:val="007314BF"/>
    <w:rsid w:val="007319AA"/>
    <w:rsid w:val="007319D4"/>
    <w:rsid w:val="00731A4F"/>
    <w:rsid w:val="00731B9D"/>
    <w:rsid w:val="00731C6A"/>
    <w:rsid w:val="00731DA7"/>
    <w:rsid w:val="00731DD9"/>
    <w:rsid w:val="0073203A"/>
    <w:rsid w:val="00732218"/>
    <w:rsid w:val="00732579"/>
    <w:rsid w:val="007329AE"/>
    <w:rsid w:val="00732AB9"/>
    <w:rsid w:val="00732C73"/>
    <w:rsid w:val="00732F94"/>
    <w:rsid w:val="00732FB1"/>
    <w:rsid w:val="00733800"/>
    <w:rsid w:val="00733806"/>
    <w:rsid w:val="00733B1D"/>
    <w:rsid w:val="00733B26"/>
    <w:rsid w:val="00734062"/>
    <w:rsid w:val="007340FC"/>
    <w:rsid w:val="0073435A"/>
    <w:rsid w:val="007343FB"/>
    <w:rsid w:val="0073457E"/>
    <w:rsid w:val="00734608"/>
    <w:rsid w:val="007346BD"/>
    <w:rsid w:val="00734762"/>
    <w:rsid w:val="0073490B"/>
    <w:rsid w:val="00735334"/>
    <w:rsid w:val="007353A0"/>
    <w:rsid w:val="00735873"/>
    <w:rsid w:val="00735A82"/>
    <w:rsid w:val="00735EFA"/>
    <w:rsid w:val="0073696C"/>
    <w:rsid w:val="00736DCB"/>
    <w:rsid w:val="00737284"/>
    <w:rsid w:val="00737490"/>
    <w:rsid w:val="00737951"/>
    <w:rsid w:val="0073795F"/>
    <w:rsid w:val="00737F5A"/>
    <w:rsid w:val="00740095"/>
    <w:rsid w:val="007400CA"/>
    <w:rsid w:val="007400EF"/>
    <w:rsid w:val="007401D6"/>
    <w:rsid w:val="00740260"/>
    <w:rsid w:val="00740BA0"/>
    <w:rsid w:val="00740BBE"/>
    <w:rsid w:val="0074104E"/>
    <w:rsid w:val="007410F8"/>
    <w:rsid w:val="007412EC"/>
    <w:rsid w:val="00741311"/>
    <w:rsid w:val="00741AEB"/>
    <w:rsid w:val="007420DC"/>
    <w:rsid w:val="0074299D"/>
    <w:rsid w:val="00742A62"/>
    <w:rsid w:val="00742D69"/>
    <w:rsid w:val="00742E0D"/>
    <w:rsid w:val="00742E95"/>
    <w:rsid w:val="00743353"/>
    <w:rsid w:val="0074351D"/>
    <w:rsid w:val="00743B4C"/>
    <w:rsid w:val="00744141"/>
    <w:rsid w:val="007441C1"/>
    <w:rsid w:val="007447D2"/>
    <w:rsid w:val="00744873"/>
    <w:rsid w:val="00744A44"/>
    <w:rsid w:val="00744B85"/>
    <w:rsid w:val="00744F34"/>
    <w:rsid w:val="00744FCA"/>
    <w:rsid w:val="007452F6"/>
    <w:rsid w:val="00745711"/>
    <w:rsid w:val="00745CE8"/>
    <w:rsid w:val="00745E00"/>
    <w:rsid w:val="00746133"/>
    <w:rsid w:val="007461A6"/>
    <w:rsid w:val="0074638D"/>
    <w:rsid w:val="00746683"/>
    <w:rsid w:val="0074668F"/>
    <w:rsid w:val="00746C72"/>
    <w:rsid w:val="00746DAF"/>
    <w:rsid w:val="00746E5C"/>
    <w:rsid w:val="0074749B"/>
    <w:rsid w:val="007478A4"/>
    <w:rsid w:val="00747D6A"/>
    <w:rsid w:val="00747EEC"/>
    <w:rsid w:val="00747FF5"/>
    <w:rsid w:val="007502EB"/>
    <w:rsid w:val="007504AE"/>
    <w:rsid w:val="00750937"/>
    <w:rsid w:val="00750A19"/>
    <w:rsid w:val="00750CBE"/>
    <w:rsid w:val="00750DEF"/>
    <w:rsid w:val="00750F10"/>
    <w:rsid w:val="0075106C"/>
    <w:rsid w:val="007510DD"/>
    <w:rsid w:val="00751CD1"/>
    <w:rsid w:val="00752163"/>
    <w:rsid w:val="007522E7"/>
    <w:rsid w:val="00752510"/>
    <w:rsid w:val="00752601"/>
    <w:rsid w:val="0075279B"/>
    <w:rsid w:val="0075298C"/>
    <w:rsid w:val="00752A9A"/>
    <w:rsid w:val="00752B6F"/>
    <w:rsid w:val="00752EC7"/>
    <w:rsid w:val="007530C0"/>
    <w:rsid w:val="007533F2"/>
    <w:rsid w:val="00753938"/>
    <w:rsid w:val="007539DF"/>
    <w:rsid w:val="00753D0E"/>
    <w:rsid w:val="00753D41"/>
    <w:rsid w:val="00753D42"/>
    <w:rsid w:val="00753D68"/>
    <w:rsid w:val="00753FB0"/>
    <w:rsid w:val="00754445"/>
    <w:rsid w:val="00754492"/>
    <w:rsid w:val="00754A3D"/>
    <w:rsid w:val="00754C8B"/>
    <w:rsid w:val="00755090"/>
    <w:rsid w:val="007553CE"/>
    <w:rsid w:val="00755546"/>
    <w:rsid w:val="007556B8"/>
    <w:rsid w:val="00755A46"/>
    <w:rsid w:val="00755A77"/>
    <w:rsid w:val="00755B39"/>
    <w:rsid w:val="00755B56"/>
    <w:rsid w:val="00755BD6"/>
    <w:rsid w:val="00755DBF"/>
    <w:rsid w:val="007575A7"/>
    <w:rsid w:val="0075790B"/>
    <w:rsid w:val="00757970"/>
    <w:rsid w:val="00757AF7"/>
    <w:rsid w:val="00757E86"/>
    <w:rsid w:val="00760149"/>
    <w:rsid w:val="007601BE"/>
    <w:rsid w:val="00760254"/>
    <w:rsid w:val="007602BE"/>
    <w:rsid w:val="00760548"/>
    <w:rsid w:val="007607A9"/>
    <w:rsid w:val="007607E8"/>
    <w:rsid w:val="00760A64"/>
    <w:rsid w:val="00760CE8"/>
    <w:rsid w:val="00760EEB"/>
    <w:rsid w:val="00761294"/>
    <w:rsid w:val="00761461"/>
    <w:rsid w:val="00761C96"/>
    <w:rsid w:val="00761CA3"/>
    <w:rsid w:val="00761E0A"/>
    <w:rsid w:val="007624FA"/>
    <w:rsid w:val="00762A6B"/>
    <w:rsid w:val="00762B6A"/>
    <w:rsid w:val="00762D62"/>
    <w:rsid w:val="00762D9F"/>
    <w:rsid w:val="00762EAB"/>
    <w:rsid w:val="007633D4"/>
    <w:rsid w:val="007634D5"/>
    <w:rsid w:val="007639A8"/>
    <w:rsid w:val="00763A0A"/>
    <w:rsid w:val="00763A95"/>
    <w:rsid w:val="00763C7E"/>
    <w:rsid w:val="00763EF7"/>
    <w:rsid w:val="00763F0F"/>
    <w:rsid w:val="0076407F"/>
    <w:rsid w:val="0076496C"/>
    <w:rsid w:val="00764DA7"/>
    <w:rsid w:val="00764E93"/>
    <w:rsid w:val="007650E2"/>
    <w:rsid w:val="007652EF"/>
    <w:rsid w:val="00765340"/>
    <w:rsid w:val="00765678"/>
    <w:rsid w:val="00765A4B"/>
    <w:rsid w:val="00765E86"/>
    <w:rsid w:val="00765ED2"/>
    <w:rsid w:val="00765F5C"/>
    <w:rsid w:val="0076606A"/>
    <w:rsid w:val="00766384"/>
    <w:rsid w:val="007663E2"/>
    <w:rsid w:val="007664AE"/>
    <w:rsid w:val="00766D14"/>
    <w:rsid w:val="00766DD7"/>
    <w:rsid w:val="00766E9F"/>
    <w:rsid w:val="0076727D"/>
    <w:rsid w:val="00767560"/>
    <w:rsid w:val="007675F6"/>
    <w:rsid w:val="007678E3"/>
    <w:rsid w:val="00767DA1"/>
    <w:rsid w:val="007702B0"/>
    <w:rsid w:val="00770579"/>
    <w:rsid w:val="007707CE"/>
    <w:rsid w:val="00770925"/>
    <w:rsid w:val="007709DE"/>
    <w:rsid w:val="00770DEF"/>
    <w:rsid w:val="00771793"/>
    <w:rsid w:val="0077186C"/>
    <w:rsid w:val="00772202"/>
    <w:rsid w:val="00772230"/>
    <w:rsid w:val="00772370"/>
    <w:rsid w:val="00772896"/>
    <w:rsid w:val="007728FB"/>
    <w:rsid w:val="00772968"/>
    <w:rsid w:val="00772B6D"/>
    <w:rsid w:val="0077369C"/>
    <w:rsid w:val="00773725"/>
    <w:rsid w:val="007737F9"/>
    <w:rsid w:val="00773871"/>
    <w:rsid w:val="00773D51"/>
    <w:rsid w:val="00773ED4"/>
    <w:rsid w:val="00773FA0"/>
    <w:rsid w:val="007740EB"/>
    <w:rsid w:val="007742F9"/>
    <w:rsid w:val="007746DE"/>
    <w:rsid w:val="0077483C"/>
    <w:rsid w:val="00774DD4"/>
    <w:rsid w:val="00774E2C"/>
    <w:rsid w:val="007754FE"/>
    <w:rsid w:val="007758B5"/>
    <w:rsid w:val="00775F55"/>
    <w:rsid w:val="00775FB0"/>
    <w:rsid w:val="0077614C"/>
    <w:rsid w:val="007764DF"/>
    <w:rsid w:val="00776A56"/>
    <w:rsid w:val="00776FB3"/>
    <w:rsid w:val="007770F7"/>
    <w:rsid w:val="00777144"/>
    <w:rsid w:val="0077756C"/>
    <w:rsid w:val="00777589"/>
    <w:rsid w:val="007779C9"/>
    <w:rsid w:val="00777E0B"/>
    <w:rsid w:val="007788F8"/>
    <w:rsid w:val="007800BF"/>
    <w:rsid w:val="007802AC"/>
    <w:rsid w:val="0078064F"/>
    <w:rsid w:val="0078078F"/>
    <w:rsid w:val="00780EDC"/>
    <w:rsid w:val="00780EF8"/>
    <w:rsid w:val="007811B5"/>
    <w:rsid w:val="007812A6"/>
    <w:rsid w:val="007812CA"/>
    <w:rsid w:val="007813EC"/>
    <w:rsid w:val="007818F9"/>
    <w:rsid w:val="007819CF"/>
    <w:rsid w:val="00781C64"/>
    <w:rsid w:val="00781C8B"/>
    <w:rsid w:val="00782035"/>
    <w:rsid w:val="007820D7"/>
    <w:rsid w:val="007820D9"/>
    <w:rsid w:val="0078225D"/>
    <w:rsid w:val="007823BF"/>
    <w:rsid w:val="0078241B"/>
    <w:rsid w:val="007828FA"/>
    <w:rsid w:val="00782AC5"/>
    <w:rsid w:val="00782AE2"/>
    <w:rsid w:val="00782BD0"/>
    <w:rsid w:val="00782E9F"/>
    <w:rsid w:val="0078300D"/>
    <w:rsid w:val="0078349F"/>
    <w:rsid w:val="007834BE"/>
    <w:rsid w:val="00783751"/>
    <w:rsid w:val="0078392B"/>
    <w:rsid w:val="007839DE"/>
    <w:rsid w:val="00783C17"/>
    <w:rsid w:val="00783D03"/>
    <w:rsid w:val="00784147"/>
    <w:rsid w:val="0078416A"/>
    <w:rsid w:val="0078465E"/>
    <w:rsid w:val="007847B9"/>
    <w:rsid w:val="00784B68"/>
    <w:rsid w:val="00784C9D"/>
    <w:rsid w:val="0078525F"/>
    <w:rsid w:val="0078563E"/>
    <w:rsid w:val="0078580A"/>
    <w:rsid w:val="00785924"/>
    <w:rsid w:val="00785A2B"/>
    <w:rsid w:val="00785B37"/>
    <w:rsid w:val="00785B3A"/>
    <w:rsid w:val="00785CBD"/>
    <w:rsid w:val="00785E90"/>
    <w:rsid w:val="007860C7"/>
    <w:rsid w:val="00786489"/>
    <w:rsid w:val="00786D62"/>
    <w:rsid w:val="0078789E"/>
    <w:rsid w:val="00787928"/>
    <w:rsid w:val="00787AC6"/>
    <w:rsid w:val="00787B50"/>
    <w:rsid w:val="00787DBC"/>
    <w:rsid w:val="0079019D"/>
    <w:rsid w:val="00790306"/>
    <w:rsid w:val="00790621"/>
    <w:rsid w:val="0079085A"/>
    <w:rsid w:val="00790A45"/>
    <w:rsid w:val="00791122"/>
    <w:rsid w:val="007915EC"/>
    <w:rsid w:val="00791626"/>
    <w:rsid w:val="00791B6D"/>
    <w:rsid w:val="00791C70"/>
    <w:rsid w:val="0079225C"/>
    <w:rsid w:val="007925BD"/>
    <w:rsid w:val="007926EE"/>
    <w:rsid w:val="00792715"/>
    <w:rsid w:val="00792983"/>
    <w:rsid w:val="00793032"/>
    <w:rsid w:val="007932D4"/>
    <w:rsid w:val="00793599"/>
    <w:rsid w:val="0079388C"/>
    <w:rsid w:val="00793CAB"/>
    <w:rsid w:val="00793CCD"/>
    <w:rsid w:val="00793F10"/>
    <w:rsid w:val="00793F44"/>
    <w:rsid w:val="00794297"/>
    <w:rsid w:val="00794454"/>
    <w:rsid w:val="00794A4C"/>
    <w:rsid w:val="00794ACD"/>
    <w:rsid w:val="00794ADA"/>
    <w:rsid w:val="00794F9C"/>
    <w:rsid w:val="00794FBE"/>
    <w:rsid w:val="00795336"/>
    <w:rsid w:val="00795401"/>
    <w:rsid w:val="00795912"/>
    <w:rsid w:val="0079591C"/>
    <w:rsid w:val="00795B58"/>
    <w:rsid w:val="00795BDD"/>
    <w:rsid w:val="00795CE7"/>
    <w:rsid w:val="007964E9"/>
    <w:rsid w:val="00796D0E"/>
    <w:rsid w:val="00797558"/>
    <w:rsid w:val="00797C1D"/>
    <w:rsid w:val="00797E16"/>
    <w:rsid w:val="007A0059"/>
    <w:rsid w:val="007A0146"/>
    <w:rsid w:val="007A0229"/>
    <w:rsid w:val="007A05B8"/>
    <w:rsid w:val="007A0770"/>
    <w:rsid w:val="007A0AE9"/>
    <w:rsid w:val="007A0C8E"/>
    <w:rsid w:val="007A1237"/>
    <w:rsid w:val="007A1429"/>
    <w:rsid w:val="007A1AF2"/>
    <w:rsid w:val="007A1B0A"/>
    <w:rsid w:val="007A1F67"/>
    <w:rsid w:val="007A1FC1"/>
    <w:rsid w:val="007A20C7"/>
    <w:rsid w:val="007A2630"/>
    <w:rsid w:val="007A277A"/>
    <w:rsid w:val="007A309F"/>
    <w:rsid w:val="007A339C"/>
    <w:rsid w:val="007A36F1"/>
    <w:rsid w:val="007A371E"/>
    <w:rsid w:val="007A3A01"/>
    <w:rsid w:val="007A3B95"/>
    <w:rsid w:val="007A3C84"/>
    <w:rsid w:val="007A3F83"/>
    <w:rsid w:val="007A43A9"/>
    <w:rsid w:val="007A4C5B"/>
    <w:rsid w:val="007A4C83"/>
    <w:rsid w:val="007A4E62"/>
    <w:rsid w:val="007A4EE1"/>
    <w:rsid w:val="007A4FBD"/>
    <w:rsid w:val="007A50EA"/>
    <w:rsid w:val="007A5518"/>
    <w:rsid w:val="007A5598"/>
    <w:rsid w:val="007A56DF"/>
    <w:rsid w:val="007A58CB"/>
    <w:rsid w:val="007A5B46"/>
    <w:rsid w:val="007A5D09"/>
    <w:rsid w:val="007A5F2A"/>
    <w:rsid w:val="007A5F61"/>
    <w:rsid w:val="007A612D"/>
    <w:rsid w:val="007A615C"/>
    <w:rsid w:val="007A618F"/>
    <w:rsid w:val="007A61B4"/>
    <w:rsid w:val="007A62AC"/>
    <w:rsid w:val="007A62CA"/>
    <w:rsid w:val="007A6351"/>
    <w:rsid w:val="007A6485"/>
    <w:rsid w:val="007A67AB"/>
    <w:rsid w:val="007A67E7"/>
    <w:rsid w:val="007A6919"/>
    <w:rsid w:val="007A6C41"/>
    <w:rsid w:val="007A7338"/>
    <w:rsid w:val="007A7A08"/>
    <w:rsid w:val="007B005F"/>
    <w:rsid w:val="007B01AF"/>
    <w:rsid w:val="007B0432"/>
    <w:rsid w:val="007B0575"/>
    <w:rsid w:val="007B0D38"/>
    <w:rsid w:val="007B0F91"/>
    <w:rsid w:val="007B0FEF"/>
    <w:rsid w:val="007B0FF8"/>
    <w:rsid w:val="007B14BF"/>
    <w:rsid w:val="007B1B31"/>
    <w:rsid w:val="007B1CCC"/>
    <w:rsid w:val="007B1F7D"/>
    <w:rsid w:val="007B202C"/>
    <w:rsid w:val="007B206E"/>
    <w:rsid w:val="007B21C5"/>
    <w:rsid w:val="007B23D0"/>
    <w:rsid w:val="007B25BD"/>
    <w:rsid w:val="007B25C9"/>
    <w:rsid w:val="007B2661"/>
    <w:rsid w:val="007B2737"/>
    <w:rsid w:val="007B281F"/>
    <w:rsid w:val="007B2AA2"/>
    <w:rsid w:val="007B2D57"/>
    <w:rsid w:val="007B31BB"/>
    <w:rsid w:val="007B31FD"/>
    <w:rsid w:val="007B33EF"/>
    <w:rsid w:val="007B3C84"/>
    <w:rsid w:val="007B3FC5"/>
    <w:rsid w:val="007B3FF7"/>
    <w:rsid w:val="007B4291"/>
    <w:rsid w:val="007B4486"/>
    <w:rsid w:val="007B4859"/>
    <w:rsid w:val="007B4A6B"/>
    <w:rsid w:val="007B4D2D"/>
    <w:rsid w:val="007B4DD4"/>
    <w:rsid w:val="007B5180"/>
    <w:rsid w:val="007B51E5"/>
    <w:rsid w:val="007B52B8"/>
    <w:rsid w:val="007B5343"/>
    <w:rsid w:val="007B55F0"/>
    <w:rsid w:val="007B5A14"/>
    <w:rsid w:val="007B5E1E"/>
    <w:rsid w:val="007B5F71"/>
    <w:rsid w:val="007B6087"/>
    <w:rsid w:val="007B6487"/>
    <w:rsid w:val="007B678F"/>
    <w:rsid w:val="007B687D"/>
    <w:rsid w:val="007B69CE"/>
    <w:rsid w:val="007B6A9A"/>
    <w:rsid w:val="007B6B26"/>
    <w:rsid w:val="007B6BFF"/>
    <w:rsid w:val="007B6EDD"/>
    <w:rsid w:val="007B7077"/>
    <w:rsid w:val="007B71A7"/>
    <w:rsid w:val="007B72B0"/>
    <w:rsid w:val="007B739E"/>
    <w:rsid w:val="007B769A"/>
    <w:rsid w:val="007B7727"/>
    <w:rsid w:val="007B7C9E"/>
    <w:rsid w:val="007B7F99"/>
    <w:rsid w:val="007C0340"/>
    <w:rsid w:val="007C07BD"/>
    <w:rsid w:val="007C0ACD"/>
    <w:rsid w:val="007C0AFC"/>
    <w:rsid w:val="007C0F72"/>
    <w:rsid w:val="007C11CE"/>
    <w:rsid w:val="007C13A4"/>
    <w:rsid w:val="007C15E6"/>
    <w:rsid w:val="007C1794"/>
    <w:rsid w:val="007C17AD"/>
    <w:rsid w:val="007C1AFF"/>
    <w:rsid w:val="007C1C4F"/>
    <w:rsid w:val="007C1C58"/>
    <w:rsid w:val="007C1C7C"/>
    <w:rsid w:val="007C21FC"/>
    <w:rsid w:val="007C22FA"/>
    <w:rsid w:val="007C28E6"/>
    <w:rsid w:val="007C2DC9"/>
    <w:rsid w:val="007C3003"/>
    <w:rsid w:val="007C33AA"/>
    <w:rsid w:val="007C374D"/>
    <w:rsid w:val="007C393F"/>
    <w:rsid w:val="007C3BA0"/>
    <w:rsid w:val="007C3C5E"/>
    <w:rsid w:val="007C4466"/>
    <w:rsid w:val="007C458A"/>
    <w:rsid w:val="007C45E4"/>
    <w:rsid w:val="007C4765"/>
    <w:rsid w:val="007C48D9"/>
    <w:rsid w:val="007C4922"/>
    <w:rsid w:val="007C4A76"/>
    <w:rsid w:val="007C4E51"/>
    <w:rsid w:val="007C50C3"/>
    <w:rsid w:val="007C5303"/>
    <w:rsid w:val="007C5323"/>
    <w:rsid w:val="007C5345"/>
    <w:rsid w:val="007C5445"/>
    <w:rsid w:val="007C5499"/>
    <w:rsid w:val="007C5515"/>
    <w:rsid w:val="007C5749"/>
    <w:rsid w:val="007C57A1"/>
    <w:rsid w:val="007C6530"/>
    <w:rsid w:val="007C6642"/>
    <w:rsid w:val="007C6993"/>
    <w:rsid w:val="007C7057"/>
    <w:rsid w:val="007C707F"/>
    <w:rsid w:val="007C7113"/>
    <w:rsid w:val="007C746E"/>
    <w:rsid w:val="007C7C37"/>
    <w:rsid w:val="007C7CAC"/>
    <w:rsid w:val="007C7E46"/>
    <w:rsid w:val="007C7E5F"/>
    <w:rsid w:val="007D0252"/>
    <w:rsid w:val="007D0391"/>
    <w:rsid w:val="007D0603"/>
    <w:rsid w:val="007D0916"/>
    <w:rsid w:val="007D1291"/>
    <w:rsid w:val="007D142E"/>
    <w:rsid w:val="007D14BE"/>
    <w:rsid w:val="007D173F"/>
    <w:rsid w:val="007D1D34"/>
    <w:rsid w:val="007D2528"/>
    <w:rsid w:val="007D259F"/>
    <w:rsid w:val="007D25E6"/>
    <w:rsid w:val="007D2850"/>
    <w:rsid w:val="007D2995"/>
    <w:rsid w:val="007D2C2C"/>
    <w:rsid w:val="007D2CDF"/>
    <w:rsid w:val="007D2E1C"/>
    <w:rsid w:val="007D2F0B"/>
    <w:rsid w:val="007D309C"/>
    <w:rsid w:val="007D3139"/>
    <w:rsid w:val="007D3177"/>
    <w:rsid w:val="007D31D4"/>
    <w:rsid w:val="007D324A"/>
    <w:rsid w:val="007D34A0"/>
    <w:rsid w:val="007D36A5"/>
    <w:rsid w:val="007D376C"/>
    <w:rsid w:val="007D38A7"/>
    <w:rsid w:val="007D38D9"/>
    <w:rsid w:val="007D3A55"/>
    <w:rsid w:val="007D3AD7"/>
    <w:rsid w:val="007D3D0B"/>
    <w:rsid w:val="007D3E8B"/>
    <w:rsid w:val="007D416F"/>
    <w:rsid w:val="007D44BC"/>
    <w:rsid w:val="007D45FF"/>
    <w:rsid w:val="007D46ED"/>
    <w:rsid w:val="007D4966"/>
    <w:rsid w:val="007D4A62"/>
    <w:rsid w:val="007D4E1B"/>
    <w:rsid w:val="007D56E8"/>
    <w:rsid w:val="007D57EA"/>
    <w:rsid w:val="007D5994"/>
    <w:rsid w:val="007D5A0B"/>
    <w:rsid w:val="007D5B5D"/>
    <w:rsid w:val="007D5C77"/>
    <w:rsid w:val="007D5CC1"/>
    <w:rsid w:val="007D6167"/>
    <w:rsid w:val="007D61C6"/>
    <w:rsid w:val="007D6291"/>
    <w:rsid w:val="007D62F2"/>
    <w:rsid w:val="007D6456"/>
    <w:rsid w:val="007D6AB6"/>
    <w:rsid w:val="007D7550"/>
    <w:rsid w:val="007E0061"/>
    <w:rsid w:val="007E00D9"/>
    <w:rsid w:val="007E00F3"/>
    <w:rsid w:val="007E073B"/>
    <w:rsid w:val="007E0A20"/>
    <w:rsid w:val="007E0C9F"/>
    <w:rsid w:val="007E0F00"/>
    <w:rsid w:val="007E163F"/>
    <w:rsid w:val="007E1A04"/>
    <w:rsid w:val="007E1B6B"/>
    <w:rsid w:val="007E1CDC"/>
    <w:rsid w:val="007E1DC7"/>
    <w:rsid w:val="007E2205"/>
    <w:rsid w:val="007E245A"/>
    <w:rsid w:val="007E24A2"/>
    <w:rsid w:val="007E2689"/>
    <w:rsid w:val="007E2735"/>
    <w:rsid w:val="007E2A4F"/>
    <w:rsid w:val="007E2BC6"/>
    <w:rsid w:val="007E3394"/>
    <w:rsid w:val="007E33D7"/>
    <w:rsid w:val="007E350F"/>
    <w:rsid w:val="007E3559"/>
    <w:rsid w:val="007E35A2"/>
    <w:rsid w:val="007E3911"/>
    <w:rsid w:val="007E3B2A"/>
    <w:rsid w:val="007E3EAE"/>
    <w:rsid w:val="007E3EFD"/>
    <w:rsid w:val="007E4890"/>
    <w:rsid w:val="007E48A8"/>
    <w:rsid w:val="007E48B9"/>
    <w:rsid w:val="007E4AD1"/>
    <w:rsid w:val="007E4B7E"/>
    <w:rsid w:val="007E4B94"/>
    <w:rsid w:val="007E4FD1"/>
    <w:rsid w:val="007E5111"/>
    <w:rsid w:val="007E53EF"/>
    <w:rsid w:val="007E5468"/>
    <w:rsid w:val="007E5E32"/>
    <w:rsid w:val="007E5FB8"/>
    <w:rsid w:val="007E6839"/>
    <w:rsid w:val="007E6AF3"/>
    <w:rsid w:val="007E6DB2"/>
    <w:rsid w:val="007E6E61"/>
    <w:rsid w:val="007E6EAC"/>
    <w:rsid w:val="007E71CF"/>
    <w:rsid w:val="007E71D3"/>
    <w:rsid w:val="007E72AA"/>
    <w:rsid w:val="007E74F0"/>
    <w:rsid w:val="007E765F"/>
    <w:rsid w:val="007E785A"/>
    <w:rsid w:val="007E79D4"/>
    <w:rsid w:val="007F01E9"/>
    <w:rsid w:val="007F06F8"/>
    <w:rsid w:val="007F079D"/>
    <w:rsid w:val="007F0852"/>
    <w:rsid w:val="007F0A35"/>
    <w:rsid w:val="007F0D67"/>
    <w:rsid w:val="007F10D1"/>
    <w:rsid w:val="007F11D5"/>
    <w:rsid w:val="007F16F3"/>
    <w:rsid w:val="007F1963"/>
    <w:rsid w:val="007F19DA"/>
    <w:rsid w:val="007F1A14"/>
    <w:rsid w:val="007F1B07"/>
    <w:rsid w:val="007F1BDC"/>
    <w:rsid w:val="007F1F83"/>
    <w:rsid w:val="007F21DA"/>
    <w:rsid w:val="007F2673"/>
    <w:rsid w:val="007F2772"/>
    <w:rsid w:val="007F27E7"/>
    <w:rsid w:val="007F2828"/>
    <w:rsid w:val="007F2A23"/>
    <w:rsid w:val="007F2AF4"/>
    <w:rsid w:val="007F2B4B"/>
    <w:rsid w:val="007F2B50"/>
    <w:rsid w:val="007F2B9E"/>
    <w:rsid w:val="007F322F"/>
    <w:rsid w:val="007F3897"/>
    <w:rsid w:val="007F3C4D"/>
    <w:rsid w:val="007F3D7E"/>
    <w:rsid w:val="007F412B"/>
    <w:rsid w:val="007F426B"/>
    <w:rsid w:val="007F4291"/>
    <w:rsid w:val="007F44CE"/>
    <w:rsid w:val="007F4531"/>
    <w:rsid w:val="007F459F"/>
    <w:rsid w:val="007F4657"/>
    <w:rsid w:val="007F49BD"/>
    <w:rsid w:val="007F4BF7"/>
    <w:rsid w:val="007F5000"/>
    <w:rsid w:val="007F52ED"/>
    <w:rsid w:val="007F563B"/>
    <w:rsid w:val="007F56BA"/>
    <w:rsid w:val="007F5923"/>
    <w:rsid w:val="007F5929"/>
    <w:rsid w:val="007F5A19"/>
    <w:rsid w:val="007F60F6"/>
    <w:rsid w:val="007F6170"/>
    <w:rsid w:val="007F617C"/>
    <w:rsid w:val="007F6254"/>
    <w:rsid w:val="007F64EF"/>
    <w:rsid w:val="007F72AC"/>
    <w:rsid w:val="007F794B"/>
    <w:rsid w:val="008000EF"/>
    <w:rsid w:val="008003F5"/>
    <w:rsid w:val="0080042E"/>
    <w:rsid w:val="00800484"/>
    <w:rsid w:val="00800C79"/>
    <w:rsid w:val="0080155B"/>
    <w:rsid w:val="00801759"/>
    <w:rsid w:val="00801A2F"/>
    <w:rsid w:val="00801C50"/>
    <w:rsid w:val="00801CB1"/>
    <w:rsid w:val="00801FAC"/>
    <w:rsid w:val="008022B2"/>
    <w:rsid w:val="00802C15"/>
    <w:rsid w:val="00802C9C"/>
    <w:rsid w:val="00802D38"/>
    <w:rsid w:val="00802E36"/>
    <w:rsid w:val="008030E7"/>
    <w:rsid w:val="0080390F"/>
    <w:rsid w:val="00803943"/>
    <w:rsid w:val="00803E34"/>
    <w:rsid w:val="00803ECB"/>
    <w:rsid w:val="00803F13"/>
    <w:rsid w:val="00803F36"/>
    <w:rsid w:val="00803FAD"/>
    <w:rsid w:val="008040CA"/>
    <w:rsid w:val="00804713"/>
    <w:rsid w:val="00804BBE"/>
    <w:rsid w:val="00804EFE"/>
    <w:rsid w:val="00805263"/>
    <w:rsid w:val="00805324"/>
    <w:rsid w:val="00805420"/>
    <w:rsid w:val="008056AD"/>
    <w:rsid w:val="00805821"/>
    <w:rsid w:val="00805BBE"/>
    <w:rsid w:val="00805C5C"/>
    <w:rsid w:val="0080602E"/>
    <w:rsid w:val="008061A8"/>
    <w:rsid w:val="00806294"/>
    <w:rsid w:val="008064DF"/>
    <w:rsid w:val="008067D4"/>
    <w:rsid w:val="00806BC5"/>
    <w:rsid w:val="00806D12"/>
    <w:rsid w:val="00806D29"/>
    <w:rsid w:val="00807005"/>
    <w:rsid w:val="008071BC"/>
    <w:rsid w:val="00807B70"/>
    <w:rsid w:val="00807BE4"/>
    <w:rsid w:val="00807D4A"/>
    <w:rsid w:val="00807EFB"/>
    <w:rsid w:val="00810026"/>
    <w:rsid w:val="008101EE"/>
    <w:rsid w:val="0081089D"/>
    <w:rsid w:val="008108BC"/>
    <w:rsid w:val="008110F8"/>
    <w:rsid w:val="0081133F"/>
    <w:rsid w:val="008113DA"/>
    <w:rsid w:val="0081152C"/>
    <w:rsid w:val="00811927"/>
    <w:rsid w:val="00811C25"/>
    <w:rsid w:val="00811E16"/>
    <w:rsid w:val="00811E8B"/>
    <w:rsid w:val="00812036"/>
    <w:rsid w:val="0081204B"/>
    <w:rsid w:val="00812200"/>
    <w:rsid w:val="008126B4"/>
    <w:rsid w:val="0081271D"/>
    <w:rsid w:val="00812724"/>
    <w:rsid w:val="0081279E"/>
    <w:rsid w:val="00812811"/>
    <w:rsid w:val="00812826"/>
    <w:rsid w:val="0081289F"/>
    <w:rsid w:val="00812E5D"/>
    <w:rsid w:val="008130AC"/>
    <w:rsid w:val="0081335D"/>
    <w:rsid w:val="00813488"/>
    <w:rsid w:val="008134E6"/>
    <w:rsid w:val="00813874"/>
    <w:rsid w:val="00813CFD"/>
    <w:rsid w:val="00813DC0"/>
    <w:rsid w:val="00813FC1"/>
    <w:rsid w:val="008140A8"/>
    <w:rsid w:val="00814178"/>
    <w:rsid w:val="008142A9"/>
    <w:rsid w:val="008144AA"/>
    <w:rsid w:val="00814B6C"/>
    <w:rsid w:val="00814DB9"/>
    <w:rsid w:val="00814E48"/>
    <w:rsid w:val="0081533C"/>
    <w:rsid w:val="008153BD"/>
    <w:rsid w:val="00815B30"/>
    <w:rsid w:val="00815CC8"/>
    <w:rsid w:val="008169AF"/>
    <w:rsid w:val="00816D2D"/>
    <w:rsid w:val="0081716E"/>
    <w:rsid w:val="008174A4"/>
    <w:rsid w:val="008175F0"/>
    <w:rsid w:val="008179CB"/>
    <w:rsid w:val="00817BA9"/>
    <w:rsid w:val="00817C91"/>
    <w:rsid w:val="00817CA5"/>
    <w:rsid w:val="00817CFA"/>
    <w:rsid w:val="0082001B"/>
    <w:rsid w:val="00820086"/>
    <w:rsid w:val="00820137"/>
    <w:rsid w:val="00820242"/>
    <w:rsid w:val="0082032E"/>
    <w:rsid w:val="00820988"/>
    <w:rsid w:val="008209B8"/>
    <w:rsid w:val="00820C1D"/>
    <w:rsid w:val="00820E50"/>
    <w:rsid w:val="00820E92"/>
    <w:rsid w:val="00820F9D"/>
    <w:rsid w:val="008216D4"/>
    <w:rsid w:val="008218FD"/>
    <w:rsid w:val="00821BEE"/>
    <w:rsid w:val="00821D45"/>
    <w:rsid w:val="00821E32"/>
    <w:rsid w:val="00821FC3"/>
    <w:rsid w:val="00822026"/>
    <w:rsid w:val="008220B2"/>
    <w:rsid w:val="00822733"/>
    <w:rsid w:val="00822925"/>
    <w:rsid w:val="00822A0A"/>
    <w:rsid w:val="0082304C"/>
    <w:rsid w:val="008231DA"/>
    <w:rsid w:val="008232BD"/>
    <w:rsid w:val="008234DD"/>
    <w:rsid w:val="008239D5"/>
    <w:rsid w:val="0082413D"/>
    <w:rsid w:val="008241A8"/>
    <w:rsid w:val="008241EF"/>
    <w:rsid w:val="00824460"/>
    <w:rsid w:val="00824630"/>
    <w:rsid w:val="0082469A"/>
    <w:rsid w:val="008246D9"/>
    <w:rsid w:val="00824992"/>
    <w:rsid w:val="008249A4"/>
    <w:rsid w:val="00824FF7"/>
    <w:rsid w:val="008254BD"/>
    <w:rsid w:val="00825705"/>
    <w:rsid w:val="00825A65"/>
    <w:rsid w:val="00825B21"/>
    <w:rsid w:val="00825BC2"/>
    <w:rsid w:val="00825F5C"/>
    <w:rsid w:val="00825FBF"/>
    <w:rsid w:val="00826084"/>
    <w:rsid w:val="00826258"/>
    <w:rsid w:val="00826670"/>
    <w:rsid w:val="0082686C"/>
    <w:rsid w:val="00826897"/>
    <w:rsid w:val="00826AF4"/>
    <w:rsid w:val="008270D0"/>
    <w:rsid w:val="00827816"/>
    <w:rsid w:val="008278F9"/>
    <w:rsid w:val="00827989"/>
    <w:rsid w:val="00827995"/>
    <w:rsid w:val="0083012C"/>
    <w:rsid w:val="0083058F"/>
    <w:rsid w:val="00830626"/>
    <w:rsid w:val="008307C2"/>
    <w:rsid w:val="00830AD4"/>
    <w:rsid w:val="00830BAD"/>
    <w:rsid w:val="00830D27"/>
    <w:rsid w:val="00830E67"/>
    <w:rsid w:val="0083104B"/>
    <w:rsid w:val="0083124B"/>
    <w:rsid w:val="00831277"/>
    <w:rsid w:val="0083141D"/>
    <w:rsid w:val="0083171B"/>
    <w:rsid w:val="00831AEB"/>
    <w:rsid w:val="00831BD7"/>
    <w:rsid w:val="00831CEC"/>
    <w:rsid w:val="00831FE1"/>
    <w:rsid w:val="008321B0"/>
    <w:rsid w:val="008327AA"/>
    <w:rsid w:val="00832BA2"/>
    <w:rsid w:val="008331A9"/>
    <w:rsid w:val="008335D0"/>
    <w:rsid w:val="00833D24"/>
    <w:rsid w:val="0083429D"/>
    <w:rsid w:val="00834511"/>
    <w:rsid w:val="00834C8A"/>
    <w:rsid w:val="00834F47"/>
    <w:rsid w:val="00835703"/>
    <w:rsid w:val="00835ADC"/>
    <w:rsid w:val="00835E34"/>
    <w:rsid w:val="00835F36"/>
    <w:rsid w:val="00835F5D"/>
    <w:rsid w:val="00836342"/>
    <w:rsid w:val="008364FE"/>
    <w:rsid w:val="008365FA"/>
    <w:rsid w:val="00836CF6"/>
    <w:rsid w:val="00836DA7"/>
    <w:rsid w:val="00836DF4"/>
    <w:rsid w:val="00836FD6"/>
    <w:rsid w:val="0083709E"/>
    <w:rsid w:val="00837AEE"/>
    <w:rsid w:val="00837CCC"/>
    <w:rsid w:val="00837F71"/>
    <w:rsid w:val="0084014B"/>
    <w:rsid w:val="0084016A"/>
    <w:rsid w:val="008402D6"/>
    <w:rsid w:val="00840435"/>
    <w:rsid w:val="008404E5"/>
    <w:rsid w:val="00840543"/>
    <w:rsid w:val="00840740"/>
    <w:rsid w:val="00840EED"/>
    <w:rsid w:val="00841049"/>
    <w:rsid w:val="008411FD"/>
    <w:rsid w:val="00841251"/>
    <w:rsid w:val="008412E2"/>
    <w:rsid w:val="0084169D"/>
    <w:rsid w:val="0084172F"/>
    <w:rsid w:val="008419DB"/>
    <w:rsid w:val="00841B55"/>
    <w:rsid w:val="00841E1D"/>
    <w:rsid w:val="00841ED5"/>
    <w:rsid w:val="00841F1C"/>
    <w:rsid w:val="008423EC"/>
    <w:rsid w:val="0084250F"/>
    <w:rsid w:val="00842551"/>
    <w:rsid w:val="0084257B"/>
    <w:rsid w:val="00842E37"/>
    <w:rsid w:val="008436DF"/>
    <w:rsid w:val="0084373C"/>
    <w:rsid w:val="008439E2"/>
    <w:rsid w:val="00843CF3"/>
    <w:rsid w:val="00843F28"/>
    <w:rsid w:val="008440E2"/>
    <w:rsid w:val="008443CB"/>
    <w:rsid w:val="008447C8"/>
    <w:rsid w:val="008448F2"/>
    <w:rsid w:val="00844A21"/>
    <w:rsid w:val="00844EEE"/>
    <w:rsid w:val="00845159"/>
    <w:rsid w:val="00845287"/>
    <w:rsid w:val="0084528F"/>
    <w:rsid w:val="008452F5"/>
    <w:rsid w:val="00845306"/>
    <w:rsid w:val="008453F4"/>
    <w:rsid w:val="008454D4"/>
    <w:rsid w:val="00845B95"/>
    <w:rsid w:val="00845C4D"/>
    <w:rsid w:val="00845C60"/>
    <w:rsid w:val="008460D3"/>
    <w:rsid w:val="008461E1"/>
    <w:rsid w:val="008463A7"/>
    <w:rsid w:val="0084662D"/>
    <w:rsid w:val="00846766"/>
    <w:rsid w:val="00846A16"/>
    <w:rsid w:val="0084706D"/>
    <w:rsid w:val="00847204"/>
    <w:rsid w:val="00847360"/>
    <w:rsid w:val="0084762E"/>
    <w:rsid w:val="008477CE"/>
    <w:rsid w:val="00847C1D"/>
    <w:rsid w:val="008500DC"/>
    <w:rsid w:val="00850131"/>
    <w:rsid w:val="00850149"/>
    <w:rsid w:val="00850461"/>
    <w:rsid w:val="00850628"/>
    <w:rsid w:val="008506BD"/>
    <w:rsid w:val="00850767"/>
    <w:rsid w:val="008507C8"/>
    <w:rsid w:val="00850D2A"/>
    <w:rsid w:val="00850F4B"/>
    <w:rsid w:val="008516B6"/>
    <w:rsid w:val="00851F56"/>
    <w:rsid w:val="0085200C"/>
    <w:rsid w:val="0085203E"/>
    <w:rsid w:val="00852122"/>
    <w:rsid w:val="00852563"/>
    <w:rsid w:val="00852788"/>
    <w:rsid w:val="00852803"/>
    <w:rsid w:val="008528EA"/>
    <w:rsid w:val="00852925"/>
    <w:rsid w:val="00852C56"/>
    <w:rsid w:val="00852D18"/>
    <w:rsid w:val="00853334"/>
    <w:rsid w:val="008535A1"/>
    <w:rsid w:val="008535AE"/>
    <w:rsid w:val="00853C42"/>
    <w:rsid w:val="00853C65"/>
    <w:rsid w:val="00853FBC"/>
    <w:rsid w:val="008542AE"/>
    <w:rsid w:val="00854314"/>
    <w:rsid w:val="0085437D"/>
    <w:rsid w:val="00854559"/>
    <w:rsid w:val="008546A4"/>
    <w:rsid w:val="0085482B"/>
    <w:rsid w:val="008548A0"/>
    <w:rsid w:val="00854C31"/>
    <w:rsid w:val="00854C9E"/>
    <w:rsid w:val="00854DAB"/>
    <w:rsid w:val="008551AC"/>
    <w:rsid w:val="008555FD"/>
    <w:rsid w:val="008558A9"/>
    <w:rsid w:val="00855E0A"/>
    <w:rsid w:val="00856045"/>
    <w:rsid w:val="00856054"/>
    <w:rsid w:val="008561E7"/>
    <w:rsid w:val="008565F6"/>
    <w:rsid w:val="008565FA"/>
    <w:rsid w:val="008566B2"/>
    <w:rsid w:val="00856754"/>
    <w:rsid w:val="0085691F"/>
    <w:rsid w:val="00856ABB"/>
    <w:rsid w:val="00856C07"/>
    <w:rsid w:val="00856DF4"/>
    <w:rsid w:val="00856E94"/>
    <w:rsid w:val="0085739B"/>
    <w:rsid w:val="008573E8"/>
    <w:rsid w:val="00857722"/>
    <w:rsid w:val="00857B59"/>
    <w:rsid w:val="00857BB6"/>
    <w:rsid w:val="00857C11"/>
    <w:rsid w:val="00857D78"/>
    <w:rsid w:val="00857F0A"/>
    <w:rsid w:val="00857F29"/>
    <w:rsid w:val="0086012C"/>
    <w:rsid w:val="008601EB"/>
    <w:rsid w:val="008603A0"/>
    <w:rsid w:val="00860665"/>
    <w:rsid w:val="008607A9"/>
    <w:rsid w:val="00860A01"/>
    <w:rsid w:val="00860EEC"/>
    <w:rsid w:val="00860FD0"/>
    <w:rsid w:val="008614D0"/>
    <w:rsid w:val="00861625"/>
    <w:rsid w:val="00861B84"/>
    <w:rsid w:val="00861D07"/>
    <w:rsid w:val="00862076"/>
    <w:rsid w:val="008621D0"/>
    <w:rsid w:val="008621EB"/>
    <w:rsid w:val="008622D5"/>
    <w:rsid w:val="00862385"/>
    <w:rsid w:val="0086251B"/>
    <w:rsid w:val="00862B0C"/>
    <w:rsid w:val="00863370"/>
    <w:rsid w:val="0086356F"/>
    <w:rsid w:val="0086384E"/>
    <w:rsid w:val="00863A59"/>
    <w:rsid w:val="00863EB5"/>
    <w:rsid w:val="0086475D"/>
    <w:rsid w:val="0086479C"/>
    <w:rsid w:val="00864C8B"/>
    <w:rsid w:val="00864DBD"/>
    <w:rsid w:val="00864E04"/>
    <w:rsid w:val="00864FD8"/>
    <w:rsid w:val="00865087"/>
    <w:rsid w:val="008650DF"/>
    <w:rsid w:val="00865481"/>
    <w:rsid w:val="00865667"/>
    <w:rsid w:val="00865EE0"/>
    <w:rsid w:val="00866264"/>
    <w:rsid w:val="008665CD"/>
    <w:rsid w:val="00866A2E"/>
    <w:rsid w:val="00866A96"/>
    <w:rsid w:val="00866B00"/>
    <w:rsid w:val="00866F20"/>
    <w:rsid w:val="0086718B"/>
    <w:rsid w:val="008678C2"/>
    <w:rsid w:val="00867BE5"/>
    <w:rsid w:val="00867C8A"/>
    <w:rsid w:val="0087004D"/>
    <w:rsid w:val="00870421"/>
    <w:rsid w:val="008708D0"/>
    <w:rsid w:val="0087093A"/>
    <w:rsid w:val="00870A57"/>
    <w:rsid w:val="00870E04"/>
    <w:rsid w:val="00870EB1"/>
    <w:rsid w:val="008714F0"/>
    <w:rsid w:val="0087176C"/>
    <w:rsid w:val="008717AE"/>
    <w:rsid w:val="0087189E"/>
    <w:rsid w:val="00871AAB"/>
    <w:rsid w:val="00871C1E"/>
    <w:rsid w:val="0087221A"/>
    <w:rsid w:val="008723FD"/>
    <w:rsid w:val="008727E9"/>
    <w:rsid w:val="00872BFA"/>
    <w:rsid w:val="00872C30"/>
    <w:rsid w:val="008738FE"/>
    <w:rsid w:val="00873938"/>
    <w:rsid w:val="00873ADF"/>
    <w:rsid w:val="00873B88"/>
    <w:rsid w:val="00873C52"/>
    <w:rsid w:val="00873E3E"/>
    <w:rsid w:val="00874419"/>
    <w:rsid w:val="008744C6"/>
    <w:rsid w:val="008744CB"/>
    <w:rsid w:val="0087464A"/>
    <w:rsid w:val="00874A54"/>
    <w:rsid w:val="00874B26"/>
    <w:rsid w:val="00874C0B"/>
    <w:rsid w:val="008756E3"/>
    <w:rsid w:val="008762D5"/>
    <w:rsid w:val="00876445"/>
    <w:rsid w:val="00876776"/>
    <w:rsid w:val="008767A2"/>
    <w:rsid w:val="00876AB8"/>
    <w:rsid w:val="00876BB4"/>
    <w:rsid w:val="00876C4E"/>
    <w:rsid w:val="00876C52"/>
    <w:rsid w:val="00876D43"/>
    <w:rsid w:val="00877016"/>
    <w:rsid w:val="00877267"/>
    <w:rsid w:val="008772B1"/>
    <w:rsid w:val="00877403"/>
    <w:rsid w:val="008776B1"/>
    <w:rsid w:val="00877C92"/>
    <w:rsid w:val="00877DEE"/>
    <w:rsid w:val="0088007E"/>
    <w:rsid w:val="0088024C"/>
    <w:rsid w:val="008802D1"/>
    <w:rsid w:val="008803C9"/>
    <w:rsid w:val="008807EB"/>
    <w:rsid w:val="008808D7"/>
    <w:rsid w:val="00880E94"/>
    <w:rsid w:val="00881074"/>
    <w:rsid w:val="00881348"/>
    <w:rsid w:val="0088138C"/>
    <w:rsid w:val="008813E1"/>
    <w:rsid w:val="0088152C"/>
    <w:rsid w:val="00881803"/>
    <w:rsid w:val="00881AFB"/>
    <w:rsid w:val="00881B83"/>
    <w:rsid w:val="008820AC"/>
    <w:rsid w:val="00882244"/>
    <w:rsid w:val="0088288C"/>
    <w:rsid w:val="00883342"/>
    <w:rsid w:val="00883398"/>
    <w:rsid w:val="008833FF"/>
    <w:rsid w:val="0088360B"/>
    <w:rsid w:val="008838BE"/>
    <w:rsid w:val="00883B67"/>
    <w:rsid w:val="00883E1F"/>
    <w:rsid w:val="008842B1"/>
    <w:rsid w:val="008843D4"/>
    <w:rsid w:val="008844B8"/>
    <w:rsid w:val="00884551"/>
    <w:rsid w:val="008846CD"/>
    <w:rsid w:val="00884F20"/>
    <w:rsid w:val="008851AF"/>
    <w:rsid w:val="008851BC"/>
    <w:rsid w:val="00885304"/>
    <w:rsid w:val="008853A6"/>
    <w:rsid w:val="00885C6C"/>
    <w:rsid w:val="00885D25"/>
    <w:rsid w:val="00885EC9"/>
    <w:rsid w:val="00886001"/>
    <w:rsid w:val="00886640"/>
    <w:rsid w:val="008867E1"/>
    <w:rsid w:val="008868A6"/>
    <w:rsid w:val="00886C69"/>
    <w:rsid w:val="00886CB4"/>
    <w:rsid w:val="00886CF0"/>
    <w:rsid w:val="00886E72"/>
    <w:rsid w:val="00887036"/>
    <w:rsid w:val="0088713B"/>
    <w:rsid w:val="0088771B"/>
    <w:rsid w:val="00887EB2"/>
    <w:rsid w:val="008906EC"/>
    <w:rsid w:val="0089089E"/>
    <w:rsid w:val="00890AF1"/>
    <w:rsid w:val="00890B57"/>
    <w:rsid w:val="00890C00"/>
    <w:rsid w:val="00890C1E"/>
    <w:rsid w:val="008910E1"/>
    <w:rsid w:val="00891207"/>
    <w:rsid w:val="008912AC"/>
    <w:rsid w:val="008913F5"/>
    <w:rsid w:val="008918AA"/>
    <w:rsid w:val="00891E0E"/>
    <w:rsid w:val="0089246C"/>
    <w:rsid w:val="00892E5D"/>
    <w:rsid w:val="00892E87"/>
    <w:rsid w:val="0089329C"/>
    <w:rsid w:val="008932E1"/>
    <w:rsid w:val="00893416"/>
    <w:rsid w:val="00893577"/>
    <w:rsid w:val="00893665"/>
    <w:rsid w:val="008936CA"/>
    <w:rsid w:val="00893C55"/>
    <w:rsid w:val="00893D12"/>
    <w:rsid w:val="00893F5D"/>
    <w:rsid w:val="008941DD"/>
    <w:rsid w:val="008942FB"/>
    <w:rsid w:val="0089443F"/>
    <w:rsid w:val="008944AC"/>
    <w:rsid w:val="00894584"/>
    <w:rsid w:val="008948A2"/>
    <w:rsid w:val="00894919"/>
    <w:rsid w:val="008949F1"/>
    <w:rsid w:val="00894B09"/>
    <w:rsid w:val="0089526B"/>
    <w:rsid w:val="00895360"/>
    <w:rsid w:val="00895396"/>
    <w:rsid w:val="0089594C"/>
    <w:rsid w:val="00895979"/>
    <w:rsid w:val="00895A5B"/>
    <w:rsid w:val="00895BE1"/>
    <w:rsid w:val="00895FAF"/>
    <w:rsid w:val="00896806"/>
    <w:rsid w:val="0089682D"/>
    <w:rsid w:val="00896856"/>
    <w:rsid w:val="0089685E"/>
    <w:rsid w:val="00896B0D"/>
    <w:rsid w:val="00896ED2"/>
    <w:rsid w:val="00897020"/>
    <w:rsid w:val="0089736E"/>
    <w:rsid w:val="00897415"/>
    <w:rsid w:val="0089765B"/>
    <w:rsid w:val="00897BF3"/>
    <w:rsid w:val="00897C02"/>
    <w:rsid w:val="008A04AF"/>
    <w:rsid w:val="008A094F"/>
    <w:rsid w:val="008A09BB"/>
    <w:rsid w:val="008A0F7A"/>
    <w:rsid w:val="008A1283"/>
    <w:rsid w:val="008A15D4"/>
    <w:rsid w:val="008A1EE3"/>
    <w:rsid w:val="008A1F17"/>
    <w:rsid w:val="008A1F35"/>
    <w:rsid w:val="008A2069"/>
    <w:rsid w:val="008A21FD"/>
    <w:rsid w:val="008A2510"/>
    <w:rsid w:val="008A28D1"/>
    <w:rsid w:val="008A2C11"/>
    <w:rsid w:val="008A2D91"/>
    <w:rsid w:val="008A30B4"/>
    <w:rsid w:val="008A3181"/>
    <w:rsid w:val="008A32EA"/>
    <w:rsid w:val="008A3904"/>
    <w:rsid w:val="008A39A7"/>
    <w:rsid w:val="008A3AB9"/>
    <w:rsid w:val="008A3B97"/>
    <w:rsid w:val="008A3BA7"/>
    <w:rsid w:val="008A3D5D"/>
    <w:rsid w:val="008A488C"/>
    <w:rsid w:val="008A48B3"/>
    <w:rsid w:val="008A4CF9"/>
    <w:rsid w:val="008A5509"/>
    <w:rsid w:val="008A59D9"/>
    <w:rsid w:val="008A5BAB"/>
    <w:rsid w:val="008A5C4D"/>
    <w:rsid w:val="008A5EF4"/>
    <w:rsid w:val="008A6347"/>
    <w:rsid w:val="008A63D8"/>
    <w:rsid w:val="008A6BAE"/>
    <w:rsid w:val="008A7819"/>
    <w:rsid w:val="008A7AD4"/>
    <w:rsid w:val="008A7DDC"/>
    <w:rsid w:val="008B0017"/>
    <w:rsid w:val="008B0478"/>
    <w:rsid w:val="008B0511"/>
    <w:rsid w:val="008B05FC"/>
    <w:rsid w:val="008B0602"/>
    <w:rsid w:val="008B0780"/>
    <w:rsid w:val="008B08F2"/>
    <w:rsid w:val="008B0996"/>
    <w:rsid w:val="008B0AA3"/>
    <w:rsid w:val="008B0C28"/>
    <w:rsid w:val="008B0D14"/>
    <w:rsid w:val="008B0F68"/>
    <w:rsid w:val="008B0FAF"/>
    <w:rsid w:val="008B0FF5"/>
    <w:rsid w:val="008B0FFF"/>
    <w:rsid w:val="008B13A8"/>
    <w:rsid w:val="008B1496"/>
    <w:rsid w:val="008B173D"/>
    <w:rsid w:val="008B1D14"/>
    <w:rsid w:val="008B1D7D"/>
    <w:rsid w:val="008B1F40"/>
    <w:rsid w:val="008B24A9"/>
    <w:rsid w:val="008B24B3"/>
    <w:rsid w:val="008B266D"/>
    <w:rsid w:val="008B2930"/>
    <w:rsid w:val="008B30E9"/>
    <w:rsid w:val="008B40E0"/>
    <w:rsid w:val="008B4249"/>
    <w:rsid w:val="008B471C"/>
    <w:rsid w:val="008B498E"/>
    <w:rsid w:val="008B4B16"/>
    <w:rsid w:val="008B4B50"/>
    <w:rsid w:val="008B4BB0"/>
    <w:rsid w:val="008B4F60"/>
    <w:rsid w:val="008B52C3"/>
    <w:rsid w:val="008B5863"/>
    <w:rsid w:val="008B5881"/>
    <w:rsid w:val="008B58F8"/>
    <w:rsid w:val="008B5A9A"/>
    <w:rsid w:val="008B5E05"/>
    <w:rsid w:val="008B6037"/>
    <w:rsid w:val="008B6108"/>
    <w:rsid w:val="008B672F"/>
    <w:rsid w:val="008B69AC"/>
    <w:rsid w:val="008B6A9E"/>
    <w:rsid w:val="008B6C99"/>
    <w:rsid w:val="008B6D72"/>
    <w:rsid w:val="008B6D9B"/>
    <w:rsid w:val="008B6F18"/>
    <w:rsid w:val="008B71A8"/>
    <w:rsid w:val="008B7462"/>
    <w:rsid w:val="008B7AFD"/>
    <w:rsid w:val="008C014C"/>
    <w:rsid w:val="008C0224"/>
    <w:rsid w:val="008C03E9"/>
    <w:rsid w:val="008C05D7"/>
    <w:rsid w:val="008C0645"/>
    <w:rsid w:val="008C06BF"/>
    <w:rsid w:val="008C06D1"/>
    <w:rsid w:val="008C07FD"/>
    <w:rsid w:val="008C0C66"/>
    <w:rsid w:val="008C10F7"/>
    <w:rsid w:val="008C1674"/>
    <w:rsid w:val="008C17A9"/>
    <w:rsid w:val="008C2123"/>
    <w:rsid w:val="008C213A"/>
    <w:rsid w:val="008C24FD"/>
    <w:rsid w:val="008C2932"/>
    <w:rsid w:val="008C2DA1"/>
    <w:rsid w:val="008C2FDD"/>
    <w:rsid w:val="008C3209"/>
    <w:rsid w:val="008C32F9"/>
    <w:rsid w:val="008C377B"/>
    <w:rsid w:val="008C3AA5"/>
    <w:rsid w:val="008C3B2D"/>
    <w:rsid w:val="008C3BD9"/>
    <w:rsid w:val="008C3C9D"/>
    <w:rsid w:val="008C3DA5"/>
    <w:rsid w:val="008C3E8E"/>
    <w:rsid w:val="008C4385"/>
    <w:rsid w:val="008C470A"/>
    <w:rsid w:val="008C49E7"/>
    <w:rsid w:val="008C4DA2"/>
    <w:rsid w:val="008C5265"/>
    <w:rsid w:val="008C579D"/>
    <w:rsid w:val="008C5D5E"/>
    <w:rsid w:val="008C607F"/>
    <w:rsid w:val="008C6151"/>
    <w:rsid w:val="008C6301"/>
    <w:rsid w:val="008C6324"/>
    <w:rsid w:val="008C646D"/>
    <w:rsid w:val="008C6A3B"/>
    <w:rsid w:val="008C6B72"/>
    <w:rsid w:val="008C6DC3"/>
    <w:rsid w:val="008C6ED2"/>
    <w:rsid w:val="008C6EFB"/>
    <w:rsid w:val="008C6FEB"/>
    <w:rsid w:val="008C6FFD"/>
    <w:rsid w:val="008C70DE"/>
    <w:rsid w:val="008C7168"/>
    <w:rsid w:val="008C721B"/>
    <w:rsid w:val="008C739A"/>
    <w:rsid w:val="008C77B3"/>
    <w:rsid w:val="008C7953"/>
    <w:rsid w:val="008C796B"/>
    <w:rsid w:val="008C7A19"/>
    <w:rsid w:val="008C7A72"/>
    <w:rsid w:val="008C7F85"/>
    <w:rsid w:val="008D00CF"/>
    <w:rsid w:val="008D0492"/>
    <w:rsid w:val="008D04A5"/>
    <w:rsid w:val="008D077C"/>
    <w:rsid w:val="008D0922"/>
    <w:rsid w:val="008D0F14"/>
    <w:rsid w:val="008D1072"/>
    <w:rsid w:val="008D1422"/>
    <w:rsid w:val="008D1485"/>
    <w:rsid w:val="008D1858"/>
    <w:rsid w:val="008D1BEB"/>
    <w:rsid w:val="008D29F0"/>
    <w:rsid w:val="008D3102"/>
    <w:rsid w:val="008D3519"/>
    <w:rsid w:val="008D351E"/>
    <w:rsid w:val="008D375E"/>
    <w:rsid w:val="008D38DC"/>
    <w:rsid w:val="008D38E4"/>
    <w:rsid w:val="008D3B26"/>
    <w:rsid w:val="008D3B42"/>
    <w:rsid w:val="008D3BA8"/>
    <w:rsid w:val="008D3C39"/>
    <w:rsid w:val="008D3EAF"/>
    <w:rsid w:val="008D431F"/>
    <w:rsid w:val="008D4758"/>
    <w:rsid w:val="008D4804"/>
    <w:rsid w:val="008D487F"/>
    <w:rsid w:val="008D490A"/>
    <w:rsid w:val="008D49AE"/>
    <w:rsid w:val="008D4DBF"/>
    <w:rsid w:val="008D4E1F"/>
    <w:rsid w:val="008D55CE"/>
    <w:rsid w:val="008D5662"/>
    <w:rsid w:val="008D5705"/>
    <w:rsid w:val="008D579D"/>
    <w:rsid w:val="008D59A1"/>
    <w:rsid w:val="008D5E3E"/>
    <w:rsid w:val="008D5E92"/>
    <w:rsid w:val="008D654E"/>
    <w:rsid w:val="008D656C"/>
    <w:rsid w:val="008D6640"/>
    <w:rsid w:val="008D6A50"/>
    <w:rsid w:val="008D6DAE"/>
    <w:rsid w:val="008D6FC5"/>
    <w:rsid w:val="008D72C3"/>
    <w:rsid w:val="008D7A4C"/>
    <w:rsid w:val="008D7B84"/>
    <w:rsid w:val="008D7BBC"/>
    <w:rsid w:val="008D7E29"/>
    <w:rsid w:val="008D7EED"/>
    <w:rsid w:val="008D7FA5"/>
    <w:rsid w:val="008E013C"/>
    <w:rsid w:val="008E0259"/>
    <w:rsid w:val="008E04E2"/>
    <w:rsid w:val="008E05B8"/>
    <w:rsid w:val="008E0738"/>
    <w:rsid w:val="008E09F8"/>
    <w:rsid w:val="008E0AD2"/>
    <w:rsid w:val="008E0FCC"/>
    <w:rsid w:val="008E15C4"/>
    <w:rsid w:val="008E1A9B"/>
    <w:rsid w:val="008E1B2F"/>
    <w:rsid w:val="008E1B7E"/>
    <w:rsid w:val="008E1BA5"/>
    <w:rsid w:val="008E1EE2"/>
    <w:rsid w:val="008E1F3A"/>
    <w:rsid w:val="008E1F4D"/>
    <w:rsid w:val="008E21BA"/>
    <w:rsid w:val="008E2255"/>
    <w:rsid w:val="008E2256"/>
    <w:rsid w:val="008E22C0"/>
    <w:rsid w:val="008E239A"/>
    <w:rsid w:val="008E24AE"/>
    <w:rsid w:val="008E2547"/>
    <w:rsid w:val="008E2721"/>
    <w:rsid w:val="008E279D"/>
    <w:rsid w:val="008E2B2E"/>
    <w:rsid w:val="008E2FEE"/>
    <w:rsid w:val="008E35AD"/>
    <w:rsid w:val="008E3AC0"/>
    <w:rsid w:val="008E3B48"/>
    <w:rsid w:val="008E3B79"/>
    <w:rsid w:val="008E4116"/>
    <w:rsid w:val="008E4406"/>
    <w:rsid w:val="008E4918"/>
    <w:rsid w:val="008E4EA8"/>
    <w:rsid w:val="008E4F33"/>
    <w:rsid w:val="008E4F74"/>
    <w:rsid w:val="008E4FC4"/>
    <w:rsid w:val="008E508F"/>
    <w:rsid w:val="008E51B2"/>
    <w:rsid w:val="008E5338"/>
    <w:rsid w:val="008E577B"/>
    <w:rsid w:val="008E5A03"/>
    <w:rsid w:val="008E5A75"/>
    <w:rsid w:val="008E5B4F"/>
    <w:rsid w:val="008E5D33"/>
    <w:rsid w:val="008E5DD8"/>
    <w:rsid w:val="008E5EF0"/>
    <w:rsid w:val="008E5F00"/>
    <w:rsid w:val="008E5F5B"/>
    <w:rsid w:val="008E62F7"/>
    <w:rsid w:val="008E6560"/>
    <w:rsid w:val="008E6B6D"/>
    <w:rsid w:val="008E6D1E"/>
    <w:rsid w:val="008E6EC9"/>
    <w:rsid w:val="008E7682"/>
    <w:rsid w:val="008E7A64"/>
    <w:rsid w:val="008E7BB5"/>
    <w:rsid w:val="008E7E3B"/>
    <w:rsid w:val="008F0008"/>
    <w:rsid w:val="008F030C"/>
    <w:rsid w:val="008F0419"/>
    <w:rsid w:val="008F056B"/>
    <w:rsid w:val="008F0766"/>
    <w:rsid w:val="008F07E6"/>
    <w:rsid w:val="008F0B30"/>
    <w:rsid w:val="008F0EAC"/>
    <w:rsid w:val="008F0FAA"/>
    <w:rsid w:val="008F12C5"/>
    <w:rsid w:val="008F13E0"/>
    <w:rsid w:val="008F16AC"/>
    <w:rsid w:val="008F19F1"/>
    <w:rsid w:val="008F1A0B"/>
    <w:rsid w:val="008F1EDB"/>
    <w:rsid w:val="008F1F8B"/>
    <w:rsid w:val="008F25EC"/>
    <w:rsid w:val="008F2841"/>
    <w:rsid w:val="008F2D7A"/>
    <w:rsid w:val="008F2FEE"/>
    <w:rsid w:val="008F3019"/>
    <w:rsid w:val="008F3144"/>
    <w:rsid w:val="008F31AD"/>
    <w:rsid w:val="008F3298"/>
    <w:rsid w:val="008F3380"/>
    <w:rsid w:val="008F3647"/>
    <w:rsid w:val="008F36E4"/>
    <w:rsid w:val="008F375B"/>
    <w:rsid w:val="008F3A4C"/>
    <w:rsid w:val="008F3BFC"/>
    <w:rsid w:val="008F3DB6"/>
    <w:rsid w:val="008F3E13"/>
    <w:rsid w:val="008F40B6"/>
    <w:rsid w:val="008F40F5"/>
    <w:rsid w:val="008F4199"/>
    <w:rsid w:val="008F43FD"/>
    <w:rsid w:val="008F4756"/>
    <w:rsid w:val="008F4AFA"/>
    <w:rsid w:val="008F4BC2"/>
    <w:rsid w:val="008F4FB6"/>
    <w:rsid w:val="008F4FBA"/>
    <w:rsid w:val="008F5260"/>
    <w:rsid w:val="008F52BA"/>
    <w:rsid w:val="008F52C2"/>
    <w:rsid w:val="008F58DF"/>
    <w:rsid w:val="008F5AEF"/>
    <w:rsid w:val="008F5DC3"/>
    <w:rsid w:val="008F5E59"/>
    <w:rsid w:val="008F60B4"/>
    <w:rsid w:val="008F62A1"/>
    <w:rsid w:val="008F6571"/>
    <w:rsid w:val="008F66D4"/>
    <w:rsid w:val="008F6845"/>
    <w:rsid w:val="008F6B9D"/>
    <w:rsid w:val="008F6BB8"/>
    <w:rsid w:val="008F6DEC"/>
    <w:rsid w:val="008F6E17"/>
    <w:rsid w:val="008F6EFE"/>
    <w:rsid w:val="008F710C"/>
    <w:rsid w:val="008F71FA"/>
    <w:rsid w:val="008F7233"/>
    <w:rsid w:val="008F7839"/>
    <w:rsid w:val="008F7CFD"/>
    <w:rsid w:val="0090018B"/>
    <w:rsid w:val="00900299"/>
    <w:rsid w:val="00900D2B"/>
    <w:rsid w:val="00900FA2"/>
    <w:rsid w:val="00900FE3"/>
    <w:rsid w:val="00901031"/>
    <w:rsid w:val="009015FA"/>
    <w:rsid w:val="009017D5"/>
    <w:rsid w:val="009019DD"/>
    <w:rsid w:val="00901A73"/>
    <w:rsid w:val="00901BBC"/>
    <w:rsid w:val="00901D85"/>
    <w:rsid w:val="00901F43"/>
    <w:rsid w:val="009020B5"/>
    <w:rsid w:val="00902253"/>
    <w:rsid w:val="0090240F"/>
    <w:rsid w:val="009024BA"/>
    <w:rsid w:val="009025B5"/>
    <w:rsid w:val="009026BC"/>
    <w:rsid w:val="009026E9"/>
    <w:rsid w:val="00902FE5"/>
    <w:rsid w:val="0090309C"/>
    <w:rsid w:val="0090370D"/>
    <w:rsid w:val="00903848"/>
    <w:rsid w:val="009038B3"/>
    <w:rsid w:val="00903998"/>
    <w:rsid w:val="00903FF9"/>
    <w:rsid w:val="009045E9"/>
    <w:rsid w:val="00904977"/>
    <w:rsid w:val="00905137"/>
    <w:rsid w:val="00905401"/>
    <w:rsid w:val="00905412"/>
    <w:rsid w:val="009054C0"/>
    <w:rsid w:val="00905828"/>
    <w:rsid w:val="009061C2"/>
    <w:rsid w:val="009061FC"/>
    <w:rsid w:val="009063B3"/>
    <w:rsid w:val="00906A4C"/>
    <w:rsid w:val="00906A93"/>
    <w:rsid w:val="00906BD5"/>
    <w:rsid w:val="00906C3E"/>
    <w:rsid w:val="0090725A"/>
    <w:rsid w:val="009073DD"/>
    <w:rsid w:val="0090740B"/>
    <w:rsid w:val="0090751C"/>
    <w:rsid w:val="00907605"/>
    <w:rsid w:val="0090799B"/>
    <w:rsid w:val="00907D27"/>
    <w:rsid w:val="009102B0"/>
    <w:rsid w:val="00910320"/>
    <w:rsid w:val="00910528"/>
    <w:rsid w:val="0091062C"/>
    <w:rsid w:val="00910A1C"/>
    <w:rsid w:val="00910A42"/>
    <w:rsid w:val="00910E04"/>
    <w:rsid w:val="00910E6E"/>
    <w:rsid w:val="00911198"/>
    <w:rsid w:val="00911595"/>
    <w:rsid w:val="0091193E"/>
    <w:rsid w:val="00912279"/>
    <w:rsid w:val="009122B8"/>
    <w:rsid w:val="009125CF"/>
    <w:rsid w:val="009129D4"/>
    <w:rsid w:val="00912AEB"/>
    <w:rsid w:val="00912B55"/>
    <w:rsid w:val="00912DE9"/>
    <w:rsid w:val="009131A0"/>
    <w:rsid w:val="00913323"/>
    <w:rsid w:val="009137CE"/>
    <w:rsid w:val="00913928"/>
    <w:rsid w:val="00913AC7"/>
    <w:rsid w:val="00913BD2"/>
    <w:rsid w:val="00913D00"/>
    <w:rsid w:val="0091404D"/>
    <w:rsid w:val="009141DD"/>
    <w:rsid w:val="00914376"/>
    <w:rsid w:val="009143B9"/>
    <w:rsid w:val="009143DE"/>
    <w:rsid w:val="00914499"/>
    <w:rsid w:val="009145B8"/>
    <w:rsid w:val="009145F5"/>
    <w:rsid w:val="00914923"/>
    <w:rsid w:val="00914C2C"/>
    <w:rsid w:val="00914E9E"/>
    <w:rsid w:val="00915050"/>
    <w:rsid w:val="009150C9"/>
    <w:rsid w:val="009158E2"/>
    <w:rsid w:val="009159AF"/>
    <w:rsid w:val="00915BD3"/>
    <w:rsid w:val="00915DBB"/>
    <w:rsid w:val="00916076"/>
    <w:rsid w:val="00916367"/>
    <w:rsid w:val="0091657F"/>
    <w:rsid w:val="0091686B"/>
    <w:rsid w:val="00916A1C"/>
    <w:rsid w:val="009172DC"/>
    <w:rsid w:val="00917332"/>
    <w:rsid w:val="00917D74"/>
    <w:rsid w:val="00917E01"/>
    <w:rsid w:val="00917F19"/>
    <w:rsid w:val="00920108"/>
    <w:rsid w:val="00920355"/>
    <w:rsid w:val="00920639"/>
    <w:rsid w:val="00920745"/>
    <w:rsid w:val="009207EC"/>
    <w:rsid w:val="00920E0B"/>
    <w:rsid w:val="00920E19"/>
    <w:rsid w:val="0092116A"/>
    <w:rsid w:val="00921261"/>
    <w:rsid w:val="009213EA"/>
    <w:rsid w:val="00921405"/>
    <w:rsid w:val="009216EA"/>
    <w:rsid w:val="00921EA1"/>
    <w:rsid w:val="00922228"/>
    <w:rsid w:val="00922443"/>
    <w:rsid w:val="00922684"/>
    <w:rsid w:val="00922943"/>
    <w:rsid w:val="00922A50"/>
    <w:rsid w:val="00922D0D"/>
    <w:rsid w:val="00923004"/>
    <w:rsid w:val="00923187"/>
    <w:rsid w:val="00923404"/>
    <w:rsid w:val="009238C3"/>
    <w:rsid w:val="00924273"/>
    <w:rsid w:val="009245C2"/>
    <w:rsid w:val="009246FF"/>
    <w:rsid w:val="0092475D"/>
    <w:rsid w:val="00924A32"/>
    <w:rsid w:val="00924B71"/>
    <w:rsid w:val="00925144"/>
    <w:rsid w:val="009251D3"/>
    <w:rsid w:val="009255CA"/>
    <w:rsid w:val="009255DC"/>
    <w:rsid w:val="00925C4A"/>
    <w:rsid w:val="00925DD1"/>
    <w:rsid w:val="009268A7"/>
    <w:rsid w:val="00926AC6"/>
    <w:rsid w:val="00926E1B"/>
    <w:rsid w:val="00926EE8"/>
    <w:rsid w:val="00926EED"/>
    <w:rsid w:val="00926FCF"/>
    <w:rsid w:val="0092706A"/>
    <w:rsid w:val="0092722B"/>
    <w:rsid w:val="0092726D"/>
    <w:rsid w:val="00927318"/>
    <w:rsid w:val="009279BC"/>
    <w:rsid w:val="009279DD"/>
    <w:rsid w:val="00927C8B"/>
    <w:rsid w:val="00927EE7"/>
    <w:rsid w:val="0093001F"/>
    <w:rsid w:val="00930028"/>
    <w:rsid w:val="00930035"/>
    <w:rsid w:val="009301FE"/>
    <w:rsid w:val="009305B8"/>
    <w:rsid w:val="00930ED1"/>
    <w:rsid w:val="00930F93"/>
    <w:rsid w:val="0093128C"/>
    <w:rsid w:val="00931A37"/>
    <w:rsid w:val="00931A51"/>
    <w:rsid w:val="00931D76"/>
    <w:rsid w:val="00931E2B"/>
    <w:rsid w:val="0093204F"/>
    <w:rsid w:val="009320A6"/>
    <w:rsid w:val="0093228F"/>
    <w:rsid w:val="0093232F"/>
    <w:rsid w:val="009324DB"/>
    <w:rsid w:val="00932827"/>
    <w:rsid w:val="00932977"/>
    <w:rsid w:val="00932A6A"/>
    <w:rsid w:val="00932BDC"/>
    <w:rsid w:val="00932C66"/>
    <w:rsid w:val="00932C68"/>
    <w:rsid w:val="00932D80"/>
    <w:rsid w:val="00932E33"/>
    <w:rsid w:val="00933094"/>
    <w:rsid w:val="00933467"/>
    <w:rsid w:val="009334A9"/>
    <w:rsid w:val="009334B5"/>
    <w:rsid w:val="0093359A"/>
    <w:rsid w:val="0093361B"/>
    <w:rsid w:val="00933755"/>
    <w:rsid w:val="009337ED"/>
    <w:rsid w:val="00933934"/>
    <w:rsid w:val="00933B3C"/>
    <w:rsid w:val="00933F5F"/>
    <w:rsid w:val="00933FA1"/>
    <w:rsid w:val="009342DF"/>
    <w:rsid w:val="0093439E"/>
    <w:rsid w:val="009347B6"/>
    <w:rsid w:val="00934CEE"/>
    <w:rsid w:val="00934D61"/>
    <w:rsid w:val="00934E16"/>
    <w:rsid w:val="00935059"/>
    <w:rsid w:val="00935571"/>
    <w:rsid w:val="0093591C"/>
    <w:rsid w:val="009359F5"/>
    <w:rsid w:val="00935D9F"/>
    <w:rsid w:val="009361F8"/>
    <w:rsid w:val="009362F5"/>
    <w:rsid w:val="0093660A"/>
    <w:rsid w:val="00936762"/>
    <w:rsid w:val="00936F4D"/>
    <w:rsid w:val="009370DB"/>
    <w:rsid w:val="009375B9"/>
    <w:rsid w:val="009375F3"/>
    <w:rsid w:val="009376C5"/>
    <w:rsid w:val="00937A4C"/>
    <w:rsid w:val="00937BE5"/>
    <w:rsid w:val="00937C68"/>
    <w:rsid w:val="00937E95"/>
    <w:rsid w:val="00937EA8"/>
    <w:rsid w:val="00937F7E"/>
    <w:rsid w:val="0094019E"/>
    <w:rsid w:val="00940279"/>
    <w:rsid w:val="009403B7"/>
    <w:rsid w:val="0094068A"/>
    <w:rsid w:val="00940AC3"/>
    <w:rsid w:val="00940F3E"/>
    <w:rsid w:val="00941270"/>
    <w:rsid w:val="00941799"/>
    <w:rsid w:val="00941BCC"/>
    <w:rsid w:val="00941D8D"/>
    <w:rsid w:val="00941EB0"/>
    <w:rsid w:val="009420E5"/>
    <w:rsid w:val="009421EB"/>
    <w:rsid w:val="009425C0"/>
    <w:rsid w:val="009425E6"/>
    <w:rsid w:val="00942617"/>
    <w:rsid w:val="00942B24"/>
    <w:rsid w:val="00942B8D"/>
    <w:rsid w:val="00942FBB"/>
    <w:rsid w:val="00943544"/>
    <w:rsid w:val="00943FB4"/>
    <w:rsid w:val="009442F6"/>
    <w:rsid w:val="00944591"/>
    <w:rsid w:val="009445B4"/>
    <w:rsid w:val="009447F6"/>
    <w:rsid w:val="00944A93"/>
    <w:rsid w:val="00944AA9"/>
    <w:rsid w:val="00944BDA"/>
    <w:rsid w:val="00944DCA"/>
    <w:rsid w:val="009450D7"/>
    <w:rsid w:val="00945374"/>
    <w:rsid w:val="009455C7"/>
    <w:rsid w:val="00945B0F"/>
    <w:rsid w:val="00945D5E"/>
    <w:rsid w:val="00945D95"/>
    <w:rsid w:val="00945F17"/>
    <w:rsid w:val="009462A2"/>
    <w:rsid w:val="0094685C"/>
    <w:rsid w:val="00946865"/>
    <w:rsid w:val="009474C7"/>
    <w:rsid w:val="009477E2"/>
    <w:rsid w:val="00947936"/>
    <w:rsid w:val="00947B25"/>
    <w:rsid w:val="00947D70"/>
    <w:rsid w:val="00947E91"/>
    <w:rsid w:val="0095050D"/>
    <w:rsid w:val="00950A79"/>
    <w:rsid w:val="00950AAF"/>
    <w:rsid w:val="00950D1A"/>
    <w:rsid w:val="00950F0A"/>
    <w:rsid w:val="009514BD"/>
    <w:rsid w:val="009515BC"/>
    <w:rsid w:val="00951686"/>
    <w:rsid w:val="00951DED"/>
    <w:rsid w:val="00951E80"/>
    <w:rsid w:val="0095202A"/>
    <w:rsid w:val="00952159"/>
    <w:rsid w:val="00952342"/>
    <w:rsid w:val="00952620"/>
    <w:rsid w:val="0095270A"/>
    <w:rsid w:val="00952938"/>
    <w:rsid w:val="00952E37"/>
    <w:rsid w:val="00952EAF"/>
    <w:rsid w:val="00953185"/>
    <w:rsid w:val="009531EC"/>
    <w:rsid w:val="0095406D"/>
    <w:rsid w:val="00954115"/>
    <w:rsid w:val="0095414A"/>
    <w:rsid w:val="00954878"/>
    <w:rsid w:val="00954919"/>
    <w:rsid w:val="00954A50"/>
    <w:rsid w:val="00954C73"/>
    <w:rsid w:val="00954DED"/>
    <w:rsid w:val="0095531A"/>
    <w:rsid w:val="00955330"/>
    <w:rsid w:val="00955382"/>
    <w:rsid w:val="00955513"/>
    <w:rsid w:val="009559BD"/>
    <w:rsid w:val="00955F7E"/>
    <w:rsid w:val="00956232"/>
    <w:rsid w:val="009563ED"/>
    <w:rsid w:val="0095642C"/>
    <w:rsid w:val="00956892"/>
    <w:rsid w:val="00956B1A"/>
    <w:rsid w:val="00956C00"/>
    <w:rsid w:val="00956C19"/>
    <w:rsid w:val="00956ECE"/>
    <w:rsid w:val="009572F8"/>
    <w:rsid w:val="00957522"/>
    <w:rsid w:val="009579E8"/>
    <w:rsid w:val="00960626"/>
    <w:rsid w:val="0096062B"/>
    <w:rsid w:val="00960894"/>
    <w:rsid w:val="009609BB"/>
    <w:rsid w:val="00960BCB"/>
    <w:rsid w:val="0096101A"/>
    <w:rsid w:val="00961769"/>
    <w:rsid w:val="009617AE"/>
    <w:rsid w:val="00961B9F"/>
    <w:rsid w:val="00961C34"/>
    <w:rsid w:val="00961FFD"/>
    <w:rsid w:val="009622B5"/>
    <w:rsid w:val="0096244B"/>
    <w:rsid w:val="009624E0"/>
    <w:rsid w:val="00962C81"/>
    <w:rsid w:val="00963008"/>
    <w:rsid w:val="00963348"/>
    <w:rsid w:val="009639C8"/>
    <w:rsid w:val="00963B4F"/>
    <w:rsid w:val="00963D16"/>
    <w:rsid w:val="00963FC3"/>
    <w:rsid w:val="00963FDE"/>
    <w:rsid w:val="00964075"/>
    <w:rsid w:val="009647E8"/>
    <w:rsid w:val="00964811"/>
    <w:rsid w:val="00964F2F"/>
    <w:rsid w:val="009650E4"/>
    <w:rsid w:val="009651DB"/>
    <w:rsid w:val="00965337"/>
    <w:rsid w:val="009653C6"/>
    <w:rsid w:val="0096563F"/>
    <w:rsid w:val="00965821"/>
    <w:rsid w:val="00965B66"/>
    <w:rsid w:val="00965CF7"/>
    <w:rsid w:val="00965E60"/>
    <w:rsid w:val="0096616B"/>
    <w:rsid w:val="00966196"/>
    <w:rsid w:val="009666AE"/>
    <w:rsid w:val="009674A8"/>
    <w:rsid w:val="0096763B"/>
    <w:rsid w:val="0096773B"/>
    <w:rsid w:val="00967878"/>
    <w:rsid w:val="009679BB"/>
    <w:rsid w:val="00967AF6"/>
    <w:rsid w:val="00967B65"/>
    <w:rsid w:val="00967D1D"/>
    <w:rsid w:val="009707E6"/>
    <w:rsid w:val="00970CC6"/>
    <w:rsid w:val="00970CFB"/>
    <w:rsid w:val="0097103F"/>
    <w:rsid w:val="00971236"/>
    <w:rsid w:val="009712D7"/>
    <w:rsid w:val="0097134A"/>
    <w:rsid w:val="009714AC"/>
    <w:rsid w:val="009714BE"/>
    <w:rsid w:val="0097154C"/>
    <w:rsid w:val="009716D0"/>
    <w:rsid w:val="0097175C"/>
    <w:rsid w:val="00971778"/>
    <w:rsid w:val="00971925"/>
    <w:rsid w:val="009719DC"/>
    <w:rsid w:val="00971C0A"/>
    <w:rsid w:val="00971C56"/>
    <w:rsid w:val="00971CF7"/>
    <w:rsid w:val="00971E65"/>
    <w:rsid w:val="00971FFE"/>
    <w:rsid w:val="009725F3"/>
    <w:rsid w:val="00972A83"/>
    <w:rsid w:val="00972C40"/>
    <w:rsid w:val="00972C9F"/>
    <w:rsid w:val="00972E50"/>
    <w:rsid w:val="0097309C"/>
    <w:rsid w:val="0097344F"/>
    <w:rsid w:val="00973941"/>
    <w:rsid w:val="009739E4"/>
    <w:rsid w:val="00973B7E"/>
    <w:rsid w:val="00973BD9"/>
    <w:rsid w:val="00973D73"/>
    <w:rsid w:val="00974010"/>
    <w:rsid w:val="0097416F"/>
    <w:rsid w:val="009741D5"/>
    <w:rsid w:val="00974212"/>
    <w:rsid w:val="009748B8"/>
    <w:rsid w:val="00974944"/>
    <w:rsid w:val="00974B97"/>
    <w:rsid w:val="00974BBC"/>
    <w:rsid w:val="00974DB2"/>
    <w:rsid w:val="00974F10"/>
    <w:rsid w:val="00975575"/>
    <w:rsid w:val="009757A7"/>
    <w:rsid w:val="009759E7"/>
    <w:rsid w:val="00975B4D"/>
    <w:rsid w:val="00975E1A"/>
    <w:rsid w:val="00975F11"/>
    <w:rsid w:val="00975F49"/>
    <w:rsid w:val="009761EE"/>
    <w:rsid w:val="0097633F"/>
    <w:rsid w:val="00976682"/>
    <w:rsid w:val="00976A30"/>
    <w:rsid w:val="00976B48"/>
    <w:rsid w:val="00976B66"/>
    <w:rsid w:val="009770ED"/>
    <w:rsid w:val="0097762E"/>
    <w:rsid w:val="009777A4"/>
    <w:rsid w:val="00977A09"/>
    <w:rsid w:val="00980589"/>
    <w:rsid w:val="00980B70"/>
    <w:rsid w:val="00980CB6"/>
    <w:rsid w:val="00980D83"/>
    <w:rsid w:val="00981135"/>
    <w:rsid w:val="009812D6"/>
    <w:rsid w:val="00981453"/>
    <w:rsid w:val="0098156C"/>
    <w:rsid w:val="0098178C"/>
    <w:rsid w:val="009817D9"/>
    <w:rsid w:val="00981B6F"/>
    <w:rsid w:val="00981C75"/>
    <w:rsid w:val="00981D1C"/>
    <w:rsid w:val="009823F5"/>
    <w:rsid w:val="009824AB"/>
    <w:rsid w:val="00982801"/>
    <w:rsid w:val="00982AC7"/>
    <w:rsid w:val="00982B72"/>
    <w:rsid w:val="00982CB1"/>
    <w:rsid w:val="00982D8D"/>
    <w:rsid w:val="00982F92"/>
    <w:rsid w:val="00983111"/>
    <w:rsid w:val="00983286"/>
    <w:rsid w:val="00983309"/>
    <w:rsid w:val="009833FF"/>
    <w:rsid w:val="009835EE"/>
    <w:rsid w:val="00983693"/>
    <w:rsid w:val="009839A1"/>
    <w:rsid w:val="00983C16"/>
    <w:rsid w:val="00983DD6"/>
    <w:rsid w:val="0098470E"/>
    <w:rsid w:val="0098477F"/>
    <w:rsid w:val="00984782"/>
    <w:rsid w:val="00984AC3"/>
    <w:rsid w:val="00984BFC"/>
    <w:rsid w:val="00984D19"/>
    <w:rsid w:val="00985011"/>
    <w:rsid w:val="009855DA"/>
    <w:rsid w:val="00985C37"/>
    <w:rsid w:val="00985C58"/>
    <w:rsid w:val="0098602C"/>
    <w:rsid w:val="0098622D"/>
    <w:rsid w:val="00986376"/>
    <w:rsid w:val="009864AA"/>
    <w:rsid w:val="00986538"/>
    <w:rsid w:val="00986641"/>
    <w:rsid w:val="00986710"/>
    <w:rsid w:val="00986765"/>
    <w:rsid w:val="00986766"/>
    <w:rsid w:val="00986CF5"/>
    <w:rsid w:val="00986D14"/>
    <w:rsid w:val="00987806"/>
    <w:rsid w:val="00987924"/>
    <w:rsid w:val="00987A59"/>
    <w:rsid w:val="00987B3D"/>
    <w:rsid w:val="00987BB1"/>
    <w:rsid w:val="00987CEE"/>
    <w:rsid w:val="009900F2"/>
    <w:rsid w:val="00990277"/>
    <w:rsid w:val="00990396"/>
    <w:rsid w:val="0099093F"/>
    <w:rsid w:val="00990BA5"/>
    <w:rsid w:val="00990C9A"/>
    <w:rsid w:val="00990F26"/>
    <w:rsid w:val="00991083"/>
    <w:rsid w:val="0099134F"/>
    <w:rsid w:val="00991401"/>
    <w:rsid w:val="009918C2"/>
    <w:rsid w:val="00991E5A"/>
    <w:rsid w:val="00991EAD"/>
    <w:rsid w:val="009921A8"/>
    <w:rsid w:val="0099226B"/>
    <w:rsid w:val="0099229A"/>
    <w:rsid w:val="009924D6"/>
    <w:rsid w:val="00992504"/>
    <w:rsid w:val="009926C2"/>
    <w:rsid w:val="009928AC"/>
    <w:rsid w:val="009929EA"/>
    <w:rsid w:val="00992CB7"/>
    <w:rsid w:val="00993669"/>
    <w:rsid w:val="00993B4B"/>
    <w:rsid w:val="00993B91"/>
    <w:rsid w:val="00993FA6"/>
    <w:rsid w:val="00994075"/>
    <w:rsid w:val="00994313"/>
    <w:rsid w:val="00994642"/>
    <w:rsid w:val="0099471A"/>
    <w:rsid w:val="00994CF0"/>
    <w:rsid w:val="00994E07"/>
    <w:rsid w:val="00995031"/>
    <w:rsid w:val="009950E5"/>
    <w:rsid w:val="00995186"/>
    <w:rsid w:val="009951F8"/>
    <w:rsid w:val="0099524D"/>
    <w:rsid w:val="00995840"/>
    <w:rsid w:val="00995882"/>
    <w:rsid w:val="00995951"/>
    <w:rsid w:val="009959EB"/>
    <w:rsid w:val="0099609A"/>
    <w:rsid w:val="00996925"/>
    <w:rsid w:val="00996D3E"/>
    <w:rsid w:val="00996F8D"/>
    <w:rsid w:val="00997678"/>
    <w:rsid w:val="0099783A"/>
    <w:rsid w:val="00997B68"/>
    <w:rsid w:val="00997FE1"/>
    <w:rsid w:val="009A002C"/>
    <w:rsid w:val="009A035B"/>
    <w:rsid w:val="009A0475"/>
    <w:rsid w:val="009A0531"/>
    <w:rsid w:val="009A0753"/>
    <w:rsid w:val="009A096A"/>
    <w:rsid w:val="009A0D55"/>
    <w:rsid w:val="009A0D89"/>
    <w:rsid w:val="009A1046"/>
    <w:rsid w:val="009A123E"/>
    <w:rsid w:val="009A1318"/>
    <w:rsid w:val="009A1814"/>
    <w:rsid w:val="009A1818"/>
    <w:rsid w:val="009A1A15"/>
    <w:rsid w:val="009A1A73"/>
    <w:rsid w:val="009A1CD9"/>
    <w:rsid w:val="009A1D86"/>
    <w:rsid w:val="009A1FE2"/>
    <w:rsid w:val="009A2015"/>
    <w:rsid w:val="009A2024"/>
    <w:rsid w:val="009A21AF"/>
    <w:rsid w:val="009A295B"/>
    <w:rsid w:val="009A2AFF"/>
    <w:rsid w:val="009A2C6B"/>
    <w:rsid w:val="009A2D2F"/>
    <w:rsid w:val="009A3054"/>
    <w:rsid w:val="009A30C3"/>
    <w:rsid w:val="009A339C"/>
    <w:rsid w:val="009A3417"/>
    <w:rsid w:val="009A3620"/>
    <w:rsid w:val="009A3B1D"/>
    <w:rsid w:val="009A3C03"/>
    <w:rsid w:val="009A3F49"/>
    <w:rsid w:val="009A3F7E"/>
    <w:rsid w:val="009A48EC"/>
    <w:rsid w:val="009A4A5E"/>
    <w:rsid w:val="009A52AB"/>
    <w:rsid w:val="009A53D9"/>
    <w:rsid w:val="009A5522"/>
    <w:rsid w:val="009A5608"/>
    <w:rsid w:val="009A5896"/>
    <w:rsid w:val="009A5A30"/>
    <w:rsid w:val="009A6039"/>
    <w:rsid w:val="009A6536"/>
    <w:rsid w:val="009A65B9"/>
    <w:rsid w:val="009A6B88"/>
    <w:rsid w:val="009A70F9"/>
    <w:rsid w:val="009A7519"/>
    <w:rsid w:val="009A77A0"/>
    <w:rsid w:val="009A77C0"/>
    <w:rsid w:val="009A7B94"/>
    <w:rsid w:val="009A7C60"/>
    <w:rsid w:val="009A7D4D"/>
    <w:rsid w:val="009A7FAF"/>
    <w:rsid w:val="009B0113"/>
    <w:rsid w:val="009B0260"/>
    <w:rsid w:val="009B02D9"/>
    <w:rsid w:val="009B08B0"/>
    <w:rsid w:val="009B092E"/>
    <w:rsid w:val="009B09D0"/>
    <w:rsid w:val="009B09D5"/>
    <w:rsid w:val="009B0EFB"/>
    <w:rsid w:val="009B11A6"/>
    <w:rsid w:val="009B16F3"/>
    <w:rsid w:val="009B1E47"/>
    <w:rsid w:val="009B20DD"/>
    <w:rsid w:val="009B248D"/>
    <w:rsid w:val="009B27C6"/>
    <w:rsid w:val="009B2909"/>
    <w:rsid w:val="009B32A5"/>
    <w:rsid w:val="009B3356"/>
    <w:rsid w:val="009B35A1"/>
    <w:rsid w:val="009B3703"/>
    <w:rsid w:val="009B3894"/>
    <w:rsid w:val="009B3E58"/>
    <w:rsid w:val="009B3E77"/>
    <w:rsid w:val="009B42B1"/>
    <w:rsid w:val="009B4565"/>
    <w:rsid w:val="009B4CDB"/>
    <w:rsid w:val="009B4E33"/>
    <w:rsid w:val="009B52DD"/>
    <w:rsid w:val="009B543C"/>
    <w:rsid w:val="009B5466"/>
    <w:rsid w:val="009B55DD"/>
    <w:rsid w:val="009B5788"/>
    <w:rsid w:val="009B5C67"/>
    <w:rsid w:val="009B5D9F"/>
    <w:rsid w:val="009B5DF5"/>
    <w:rsid w:val="009B5EF0"/>
    <w:rsid w:val="009B6280"/>
    <w:rsid w:val="009B62AA"/>
    <w:rsid w:val="009B6393"/>
    <w:rsid w:val="009B65D6"/>
    <w:rsid w:val="009B67AA"/>
    <w:rsid w:val="009B6817"/>
    <w:rsid w:val="009B69F3"/>
    <w:rsid w:val="009B6A21"/>
    <w:rsid w:val="009B6C44"/>
    <w:rsid w:val="009B6CBE"/>
    <w:rsid w:val="009B6DB6"/>
    <w:rsid w:val="009B7008"/>
    <w:rsid w:val="009B705C"/>
    <w:rsid w:val="009B748F"/>
    <w:rsid w:val="009B75F1"/>
    <w:rsid w:val="009B77FD"/>
    <w:rsid w:val="009B796B"/>
    <w:rsid w:val="009B7A1F"/>
    <w:rsid w:val="009B7AFE"/>
    <w:rsid w:val="009B7B71"/>
    <w:rsid w:val="009B7DFD"/>
    <w:rsid w:val="009C004C"/>
    <w:rsid w:val="009C006E"/>
    <w:rsid w:val="009C00D9"/>
    <w:rsid w:val="009C0264"/>
    <w:rsid w:val="009C04A8"/>
    <w:rsid w:val="009C0570"/>
    <w:rsid w:val="009C0975"/>
    <w:rsid w:val="009C09A3"/>
    <w:rsid w:val="009C0A16"/>
    <w:rsid w:val="009C0A4A"/>
    <w:rsid w:val="009C10E6"/>
    <w:rsid w:val="009C142F"/>
    <w:rsid w:val="009C17BD"/>
    <w:rsid w:val="009C1E5A"/>
    <w:rsid w:val="009C2059"/>
    <w:rsid w:val="009C20BB"/>
    <w:rsid w:val="009C20CD"/>
    <w:rsid w:val="009C2318"/>
    <w:rsid w:val="009C26E3"/>
    <w:rsid w:val="009C2CAB"/>
    <w:rsid w:val="009C2E26"/>
    <w:rsid w:val="009C35C2"/>
    <w:rsid w:val="009C3772"/>
    <w:rsid w:val="009C394B"/>
    <w:rsid w:val="009C3969"/>
    <w:rsid w:val="009C39F7"/>
    <w:rsid w:val="009C4207"/>
    <w:rsid w:val="009C4232"/>
    <w:rsid w:val="009C42F0"/>
    <w:rsid w:val="009C45D5"/>
    <w:rsid w:val="009C4974"/>
    <w:rsid w:val="009C4A92"/>
    <w:rsid w:val="009C4AC3"/>
    <w:rsid w:val="009C4D6A"/>
    <w:rsid w:val="009C4E16"/>
    <w:rsid w:val="009C4E8A"/>
    <w:rsid w:val="009C503C"/>
    <w:rsid w:val="009C5151"/>
    <w:rsid w:val="009C541F"/>
    <w:rsid w:val="009C5458"/>
    <w:rsid w:val="009C5869"/>
    <w:rsid w:val="009C59F7"/>
    <w:rsid w:val="009C5E0F"/>
    <w:rsid w:val="009C6055"/>
    <w:rsid w:val="009C61CE"/>
    <w:rsid w:val="009C62EF"/>
    <w:rsid w:val="009C668B"/>
    <w:rsid w:val="009C6878"/>
    <w:rsid w:val="009C6A5C"/>
    <w:rsid w:val="009C6D7A"/>
    <w:rsid w:val="009C6E2B"/>
    <w:rsid w:val="009C7271"/>
    <w:rsid w:val="009C72AA"/>
    <w:rsid w:val="009C748A"/>
    <w:rsid w:val="009C75F1"/>
    <w:rsid w:val="009C79BD"/>
    <w:rsid w:val="009C7BEC"/>
    <w:rsid w:val="009C7D5C"/>
    <w:rsid w:val="009D01B1"/>
    <w:rsid w:val="009D0807"/>
    <w:rsid w:val="009D09FF"/>
    <w:rsid w:val="009D0AED"/>
    <w:rsid w:val="009D0B4C"/>
    <w:rsid w:val="009D0BEA"/>
    <w:rsid w:val="009D1172"/>
    <w:rsid w:val="009D126A"/>
    <w:rsid w:val="009D139F"/>
    <w:rsid w:val="009D1579"/>
    <w:rsid w:val="009D1767"/>
    <w:rsid w:val="009D1789"/>
    <w:rsid w:val="009D17A6"/>
    <w:rsid w:val="009D181E"/>
    <w:rsid w:val="009D192E"/>
    <w:rsid w:val="009D1A52"/>
    <w:rsid w:val="009D1D97"/>
    <w:rsid w:val="009D1E0F"/>
    <w:rsid w:val="009D22A9"/>
    <w:rsid w:val="009D2A81"/>
    <w:rsid w:val="009D2C87"/>
    <w:rsid w:val="009D313D"/>
    <w:rsid w:val="009D31B4"/>
    <w:rsid w:val="009D36E7"/>
    <w:rsid w:val="009D3785"/>
    <w:rsid w:val="009D39D9"/>
    <w:rsid w:val="009D3B94"/>
    <w:rsid w:val="009D43C4"/>
    <w:rsid w:val="009D47D7"/>
    <w:rsid w:val="009D52CF"/>
    <w:rsid w:val="009D5303"/>
    <w:rsid w:val="009D5564"/>
    <w:rsid w:val="009D5A39"/>
    <w:rsid w:val="009D5D44"/>
    <w:rsid w:val="009D60AB"/>
    <w:rsid w:val="009D6272"/>
    <w:rsid w:val="009D6553"/>
    <w:rsid w:val="009D6B85"/>
    <w:rsid w:val="009D6E3A"/>
    <w:rsid w:val="009D6F6B"/>
    <w:rsid w:val="009D71A9"/>
    <w:rsid w:val="009D72D3"/>
    <w:rsid w:val="009D7312"/>
    <w:rsid w:val="009D751C"/>
    <w:rsid w:val="009D77D5"/>
    <w:rsid w:val="009D7D56"/>
    <w:rsid w:val="009D7EE3"/>
    <w:rsid w:val="009D7FFB"/>
    <w:rsid w:val="009E0299"/>
    <w:rsid w:val="009E02D6"/>
    <w:rsid w:val="009E0344"/>
    <w:rsid w:val="009E086B"/>
    <w:rsid w:val="009E09B4"/>
    <w:rsid w:val="009E131B"/>
    <w:rsid w:val="009E1505"/>
    <w:rsid w:val="009E18D7"/>
    <w:rsid w:val="009E1E02"/>
    <w:rsid w:val="009E1F4E"/>
    <w:rsid w:val="009E218B"/>
    <w:rsid w:val="009E2579"/>
    <w:rsid w:val="009E267A"/>
    <w:rsid w:val="009E2A8C"/>
    <w:rsid w:val="009E2CE2"/>
    <w:rsid w:val="009E2DF8"/>
    <w:rsid w:val="009E317D"/>
    <w:rsid w:val="009E3789"/>
    <w:rsid w:val="009E3F1A"/>
    <w:rsid w:val="009E4270"/>
    <w:rsid w:val="009E448C"/>
    <w:rsid w:val="009E44E0"/>
    <w:rsid w:val="009E454F"/>
    <w:rsid w:val="009E4765"/>
    <w:rsid w:val="009E4A62"/>
    <w:rsid w:val="009E4B39"/>
    <w:rsid w:val="009E4D08"/>
    <w:rsid w:val="009E5693"/>
    <w:rsid w:val="009E57B4"/>
    <w:rsid w:val="009E58BA"/>
    <w:rsid w:val="009E59FF"/>
    <w:rsid w:val="009E5AC3"/>
    <w:rsid w:val="009E600B"/>
    <w:rsid w:val="009E6226"/>
    <w:rsid w:val="009E63B2"/>
    <w:rsid w:val="009E6593"/>
    <w:rsid w:val="009E66F0"/>
    <w:rsid w:val="009E6A26"/>
    <w:rsid w:val="009E6B4F"/>
    <w:rsid w:val="009E7499"/>
    <w:rsid w:val="009E74DA"/>
    <w:rsid w:val="009E7815"/>
    <w:rsid w:val="009E7894"/>
    <w:rsid w:val="009E78C5"/>
    <w:rsid w:val="009E78E3"/>
    <w:rsid w:val="009E7A5B"/>
    <w:rsid w:val="009F058F"/>
    <w:rsid w:val="009F0A48"/>
    <w:rsid w:val="009F0D2B"/>
    <w:rsid w:val="009F0F03"/>
    <w:rsid w:val="009F11E9"/>
    <w:rsid w:val="009F11F8"/>
    <w:rsid w:val="009F1972"/>
    <w:rsid w:val="009F19E4"/>
    <w:rsid w:val="009F1AEC"/>
    <w:rsid w:val="009F1E9F"/>
    <w:rsid w:val="009F2006"/>
    <w:rsid w:val="009F208F"/>
    <w:rsid w:val="009F217D"/>
    <w:rsid w:val="009F22AA"/>
    <w:rsid w:val="009F2468"/>
    <w:rsid w:val="009F2739"/>
    <w:rsid w:val="009F29DC"/>
    <w:rsid w:val="009F2BB0"/>
    <w:rsid w:val="009F2E2F"/>
    <w:rsid w:val="009F3394"/>
    <w:rsid w:val="009F346D"/>
    <w:rsid w:val="009F3690"/>
    <w:rsid w:val="009F3CD2"/>
    <w:rsid w:val="009F4115"/>
    <w:rsid w:val="009F418B"/>
    <w:rsid w:val="009F4CE1"/>
    <w:rsid w:val="009F54D1"/>
    <w:rsid w:val="009F55E0"/>
    <w:rsid w:val="009F574C"/>
    <w:rsid w:val="009F5813"/>
    <w:rsid w:val="009F5A72"/>
    <w:rsid w:val="009F5ABB"/>
    <w:rsid w:val="009F5D7D"/>
    <w:rsid w:val="009F5E4E"/>
    <w:rsid w:val="009F6109"/>
    <w:rsid w:val="009F611D"/>
    <w:rsid w:val="009F6210"/>
    <w:rsid w:val="009F6915"/>
    <w:rsid w:val="009F6965"/>
    <w:rsid w:val="009F6BF9"/>
    <w:rsid w:val="009F6E7C"/>
    <w:rsid w:val="009F70B8"/>
    <w:rsid w:val="009F73B8"/>
    <w:rsid w:val="009F7652"/>
    <w:rsid w:val="009F7AF0"/>
    <w:rsid w:val="009F7E1E"/>
    <w:rsid w:val="00A000D9"/>
    <w:rsid w:val="00A001A1"/>
    <w:rsid w:val="00A001B2"/>
    <w:rsid w:val="00A004AA"/>
    <w:rsid w:val="00A004D6"/>
    <w:rsid w:val="00A00516"/>
    <w:rsid w:val="00A00C0B"/>
    <w:rsid w:val="00A012FC"/>
    <w:rsid w:val="00A013A0"/>
    <w:rsid w:val="00A01431"/>
    <w:rsid w:val="00A0148B"/>
    <w:rsid w:val="00A0155E"/>
    <w:rsid w:val="00A018E3"/>
    <w:rsid w:val="00A01ABC"/>
    <w:rsid w:val="00A01EB9"/>
    <w:rsid w:val="00A02222"/>
    <w:rsid w:val="00A0232F"/>
    <w:rsid w:val="00A02371"/>
    <w:rsid w:val="00A0279F"/>
    <w:rsid w:val="00A02882"/>
    <w:rsid w:val="00A02C36"/>
    <w:rsid w:val="00A03453"/>
    <w:rsid w:val="00A0355B"/>
    <w:rsid w:val="00A03606"/>
    <w:rsid w:val="00A03648"/>
    <w:rsid w:val="00A036EF"/>
    <w:rsid w:val="00A037A0"/>
    <w:rsid w:val="00A038E6"/>
    <w:rsid w:val="00A03AF8"/>
    <w:rsid w:val="00A03E21"/>
    <w:rsid w:val="00A04048"/>
    <w:rsid w:val="00A0404E"/>
    <w:rsid w:val="00A0440F"/>
    <w:rsid w:val="00A0453A"/>
    <w:rsid w:val="00A049EE"/>
    <w:rsid w:val="00A052BF"/>
    <w:rsid w:val="00A0532B"/>
    <w:rsid w:val="00A05646"/>
    <w:rsid w:val="00A0564D"/>
    <w:rsid w:val="00A05AFB"/>
    <w:rsid w:val="00A060C1"/>
    <w:rsid w:val="00A062B7"/>
    <w:rsid w:val="00A064DB"/>
    <w:rsid w:val="00A067B8"/>
    <w:rsid w:val="00A067CF"/>
    <w:rsid w:val="00A06B21"/>
    <w:rsid w:val="00A0715C"/>
    <w:rsid w:val="00A0727F"/>
    <w:rsid w:val="00A0772E"/>
    <w:rsid w:val="00A07D6A"/>
    <w:rsid w:val="00A10098"/>
    <w:rsid w:val="00A10356"/>
    <w:rsid w:val="00A10477"/>
    <w:rsid w:val="00A106C2"/>
    <w:rsid w:val="00A1076D"/>
    <w:rsid w:val="00A109F6"/>
    <w:rsid w:val="00A10AE5"/>
    <w:rsid w:val="00A10B2B"/>
    <w:rsid w:val="00A10B8A"/>
    <w:rsid w:val="00A10DEF"/>
    <w:rsid w:val="00A10F8E"/>
    <w:rsid w:val="00A112E5"/>
    <w:rsid w:val="00A114BC"/>
    <w:rsid w:val="00A11592"/>
    <w:rsid w:val="00A11C02"/>
    <w:rsid w:val="00A11E51"/>
    <w:rsid w:val="00A120B7"/>
    <w:rsid w:val="00A12168"/>
    <w:rsid w:val="00A1232C"/>
    <w:rsid w:val="00A12365"/>
    <w:rsid w:val="00A12F35"/>
    <w:rsid w:val="00A13187"/>
    <w:rsid w:val="00A131AC"/>
    <w:rsid w:val="00A13312"/>
    <w:rsid w:val="00A133A5"/>
    <w:rsid w:val="00A135E3"/>
    <w:rsid w:val="00A13E09"/>
    <w:rsid w:val="00A13F1F"/>
    <w:rsid w:val="00A13F27"/>
    <w:rsid w:val="00A13F48"/>
    <w:rsid w:val="00A14511"/>
    <w:rsid w:val="00A1483B"/>
    <w:rsid w:val="00A149FA"/>
    <w:rsid w:val="00A14BE2"/>
    <w:rsid w:val="00A14CDD"/>
    <w:rsid w:val="00A14EA6"/>
    <w:rsid w:val="00A15043"/>
    <w:rsid w:val="00A1512D"/>
    <w:rsid w:val="00A15700"/>
    <w:rsid w:val="00A15850"/>
    <w:rsid w:val="00A158D9"/>
    <w:rsid w:val="00A15B0A"/>
    <w:rsid w:val="00A15BC9"/>
    <w:rsid w:val="00A15BFA"/>
    <w:rsid w:val="00A15C66"/>
    <w:rsid w:val="00A15EAD"/>
    <w:rsid w:val="00A162F3"/>
    <w:rsid w:val="00A166FF"/>
    <w:rsid w:val="00A168CC"/>
    <w:rsid w:val="00A168F8"/>
    <w:rsid w:val="00A16B40"/>
    <w:rsid w:val="00A16B6C"/>
    <w:rsid w:val="00A172D7"/>
    <w:rsid w:val="00A174A0"/>
    <w:rsid w:val="00A17657"/>
    <w:rsid w:val="00A17A9B"/>
    <w:rsid w:val="00A17CE7"/>
    <w:rsid w:val="00A20144"/>
    <w:rsid w:val="00A20488"/>
    <w:rsid w:val="00A208DF"/>
    <w:rsid w:val="00A2091D"/>
    <w:rsid w:val="00A20A3B"/>
    <w:rsid w:val="00A20DB2"/>
    <w:rsid w:val="00A2150E"/>
    <w:rsid w:val="00A21683"/>
    <w:rsid w:val="00A21C4D"/>
    <w:rsid w:val="00A21F42"/>
    <w:rsid w:val="00A22039"/>
    <w:rsid w:val="00A220C7"/>
    <w:rsid w:val="00A22237"/>
    <w:rsid w:val="00A22290"/>
    <w:rsid w:val="00A22575"/>
    <w:rsid w:val="00A22835"/>
    <w:rsid w:val="00A22FD5"/>
    <w:rsid w:val="00A2300F"/>
    <w:rsid w:val="00A23151"/>
    <w:rsid w:val="00A23240"/>
    <w:rsid w:val="00A23464"/>
    <w:rsid w:val="00A23466"/>
    <w:rsid w:val="00A234E6"/>
    <w:rsid w:val="00A236C0"/>
    <w:rsid w:val="00A23963"/>
    <w:rsid w:val="00A23C9A"/>
    <w:rsid w:val="00A24207"/>
    <w:rsid w:val="00A242F8"/>
    <w:rsid w:val="00A243A4"/>
    <w:rsid w:val="00A24554"/>
    <w:rsid w:val="00A2471C"/>
    <w:rsid w:val="00A2483D"/>
    <w:rsid w:val="00A24BF3"/>
    <w:rsid w:val="00A2508B"/>
    <w:rsid w:val="00A25171"/>
    <w:rsid w:val="00A2531A"/>
    <w:rsid w:val="00A25484"/>
    <w:rsid w:val="00A2581D"/>
    <w:rsid w:val="00A25888"/>
    <w:rsid w:val="00A25B12"/>
    <w:rsid w:val="00A25B53"/>
    <w:rsid w:val="00A25B83"/>
    <w:rsid w:val="00A25FE8"/>
    <w:rsid w:val="00A26E02"/>
    <w:rsid w:val="00A26FEF"/>
    <w:rsid w:val="00A27062"/>
    <w:rsid w:val="00A27287"/>
    <w:rsid w:val="00A27679"/>
    <w:rsid w:val="00A278C0"/>
    <w:rsid w:val="00A27B26"/>
    <w:rsid w:val="00A30241"/>
    <w:rsid w:val="00A302DE"/>
    <w:rsid w:val="00A3047B"/>
    <w:rsid w:val="00A30570"/>
    <w:rsid w:val="00A3089F"/>
    <w:rsid w:val="00A30A73"/>
    <w:rsid w:val="00A30F23"/>
    <w:rsid w:val="00A3108E"/>
    <w:rsid w:val="00A31258"/>
    <w:rsid w:val="00A3126D"/>
    <w:rsid w:val="00A3135B"/>
    <w:rsid w:val="00A3170F"/>
    <w:rsid w:val="00A318B4"/>
    <w:rsid w:val="00A3213D"/>
    <w:rsid w:val="00A32B39"/>
    <w:rsid w:val="00A32BE9"/>
    <w:rsid w:val="00A32C7D"/>
    <w:rsid w:val="00A32D0F"/>
    <w:rsid w:val="00A32E98"/>
    <w:rsid w:val="00A3325A"/>
    <w:rsid w:val="00A334D1"/>
    <w:rsid w:val="00A33508"/>
    <w:rsid w:val="00A336C9"/>
    <w:rsid w:val="00A336F7"/>
    <w:rsid w:val="00A33D71"/>
    <w:rsid w:val="00A33E1B"/>
    <w:rsid w:val="00A33E2B"/>
    <w:rsid w:val="00A343CE"/>
    <w:rsid w:val="00A3474D"/>
    <w:rsid w:val="00A3485F"/>
    <w:rsid w:val="00A34994"/>
    <w:rsid w:val="00A349C2"/>
    <w:rsid w:val="00A34E0E"/>
    <w:rsid w:val="00A35398"/>
    <w:rsid w:val="00A354CC"/>
    <w:rsid w:val="00A356BB"/>
    <w:rsid w:val="00A35A44"/>
    <w:rsid w:val="00A35BB9"/>
    <w:rsid w:val="00A35BF6"/>
    <w:rsid w:val="00A35C7F"/>
    <w:rsid w:val="00A35D8C"/>
    <w:rsid w:val="00A35E6E"/>
    <w:rsid w:val="00A3609F"/>
    <w:rsid w:val="00A363D4"/>
    <w:rsid w:val="00A36502"/>
    <w:rsid w:val="00A36559"/>
    <w:rsid w:val="00A36586"/>
    <w:rsid w:val="00A368D5"/>
    <w:rsid w:val="00A3698F"/>
    <w:rsid w:val="00A36B43"/>
    <w:rsid w:val="00A36B62"/>
    <w:rsid w:val="00A36C7A"/>
    <w:rsid w:val="00A36E7B"/>
    <w:rsid w:val="00A37049"/>
    <w:rsid w:val="00A3736C"/>
    <w:rsid w:val="00A37434"/>
    <w:rsid w:val="00A37802"/>
    <w:rsid w:val="00A37E85"/>
    <w:rsid w:val="00A37ED9"/>
    <w:rsid w:val="00A37F13"/>
    <w:rsid w:val="00A4066D"/>
    <w:rsid w:val="00A40983"/>
    <w:rsid w:val="00A40E6F"/>
    <w:rsid w:val="00A40E88"/>
    <w:rsid w:val="00A40EA3"/>
    <w:rsid w:val="00A419F0"/>
    <w:rsid w:val="00A41BEC"/>
    <w:rsid w:val="00A42006"/>
    <w:rsid w:val="00A424CA"/>
    <w:rsid w:val="00A42903"/>
    <w:rsid w:val="00A4290C"/>
    <w:rsid w:val="00A42B60"/>
    <w:rsid w:val="00A42DB8"/>
    <w:rsid w:val="00A42FB8"/>
    <w:rsid w:val="00A43146"/>
    <w:rsid w:val="00A4331E"/>
    <w:rsid w:val="00A43390"/>
    <w:rsid w:val="00A4345B"/>
    <w:rsid w:val="00A43A88"/>
    <w:rsid w:val="00A43B8D"/>
    <w:rsid w:val="00A43DD6"/>
    <w:rsid w:val="00A43E47"/>
    <w:rsid w:val="00A43F9C"/>
    <w:rsid w:val="00A4430E"/>
    <w:rsid w:val="00A443EC"/>
    <w:rsid w:val="00A44407"/>
    <w:rsid w:val="00A44419"/>
    <w:rsid w:val="00A445C4"/>
    <w:rsid w:val="00A445F2"/>
    <w:rsid w:val="00A446EA"/>
    <w:rsid w:val="00A4472E"/>
    <w:rsid w:val="00A4479E"/>
    <w:rsid w:val="00A44BA7"/>
    <w:rsid w:val="00A44C52"/>
    <w:rsid w:val="00A44C97"/>
    <w:rsid w:val="00A45144"/>
    <w:rsid w:val="00A45293"/>
    <w:rsid w:val="00A45404"/>
    <w:rsid w:val="00A454C3"/>
    <w:rsid w:val="00A45825"/>
    <w:rsid w:val="00A45BCF"/>
    <w:rsid w:val="00A46421"/>
    <w:rsid w:val="00A46B8A"/>
    <w:rsid w:val="00A46CA1"/>
    <w:rsid w:val="00A4706D"/>
    <w:rsid w:val="00A470E0"/>
    <w:rsid w:val="00A47308"/>
    <w:rsid w:val="00A477FC"/>
    <w:rsid w:val="00A47A39"/>
    <w:rsid w:val="00A47A80"/>
    <w:rsid w:val="00A47B34"/>
    <w:rsid w:val="00A504B8"/>
    <w:rsid w:val="00A5065E"/>
    <w:rsid w:val="00A50687"/>
    <w:rsid w:val="00A508DE"/>
    <w:rsid w:val="00A5101E"/>
    <w:rsid w:val="00A51121"/>
    <w:rsid w:val="00A51568"/>
    <w:rsid w:val="00A51BBB"/>
    <w:rsid w:val="00A51D32"/>
    <w:rsid w:val="00A51ECE"/>
    <w:rsid w:val="00A51F4E"/>
    <w:rsid w:val="00A52250"/>
    <w:rsid w:val="00A524FC"/>
    <w:rsid w:val="00A52AB8"/>
    <w:rsid w:val="00A52C28"/>
    <w:rsid w:val="00A52F6F"/>
    <w:rsid w:val="00A53022"/>
    <w:rsid w:val="00A53161"/>
    <w:rsid w:val="00A531A1"/>
    <w:rsid w:val="00A531C4"/>
    <w:rsid w:val="00A534E3"/>
    <w:rsid w:val="00A53671"/>
    <w:rsid w:val="00A536AA"/>
    <w:rsid w:val="00A536B5"/>
    <w:rsid w:val="00A53740"/>
    <w:rsid w:val="00A5377B"/>
    <w:rsid w:val="00A53888"/>
    <w:rsid w:val="00A54022"/>
    <w:rsid w:val="00A543B5"/>
    <w:rsid w:val="00A54469"/>
    <w:rsid w:val="00A5451F"/>
    <w:rsid w:val="00A54582"/>
    <w:rsid w:val="00A54709"/>
    <w:rsid w:val="00A54825"/>
    <w:rsid w:val="00A5499A"/>
    <w:rsid w:val="00A54B49"/>
    <w:rsid w:val="00A56C26"/>
    <w:rsid w:val="00A56D5F"/>
    <w:rsid w:val="00A56F29"/>
    <w:rsid w:val="00A5753D"/>
    <w:rsid w:val="00A57F8C"/>
    <w:rsid w:val="00A604F2"/>
    <w:rsid w:val="00A6063C"/>
    <w:rsid w:val="00A60659"/>
    <w:rsid w:val="00A60CCC"/>
    <w:rsid w:val="00A611D8"/>
    <w:rsid w:val="00A61609"/>
    <w:rsid w:val="00A61A3F"/>
    <w:rsid w:val="00A61CC2"/>
    <w:rsid w:val="00A61CFB"/>
    <w:rsid w:val="00A61D68"/>
    <w:rsid w:val="00A61EAE"/>
    <w:rsid w:val="00A61F02"/>
    <w:rsid w:val="00A61F31"/>
    <w:rsid w:val="00A61F81"/>
    <w:rsid w:val="00A6234B"/>
    <w:rsid w:val="00A6292F"/>
    <w:rsid w:val="00A62AF0"/>
    <w:rsid w:val="00A62BFF"/>
    <w:rsid w:val="00A62C71"/>
    <w:rsid w:val="00A62E42"/>
    <w:rsid w:val="00A6309E"/>
    <w:rsid w:val="00A63322"/>
    <w:rsid w:val="00A6345E"/>
    <w:rsid w:val="00A63843"/>
    <w:rsid w:val="00A63935"/>
    <w:rsid w:val="00A63992"/>
    <w:rsid w:val="00A63C5B"/>
    <w:rsid w:val="00A63DCF"/>
    <w:rsid w:val="00A646DC"/>
    <w:rsid w:val="00A64DB8"/>
    <w:rsid w:val="00A64F59"/>
    <w:rsid w:val="00A65100"/>
    <w:rsid w:val="00A65223"/>
    <w:rsid w:val="00A65320"/>
    <w:rsid w:val="00A65454"/>
    <w:rsid w:val="00A65646"/>
    <w:rsid w:val="00A65769"/>
    <w:rsid w:val="00A6582B"/>
    <w:rsid w:val="00A658F9"/>
    <w:rsid w:val="00A65A80"/>
    <w:rsid w:val="00A65C2E"/>
    <w:rsid w:val="00A66563"/>
    <w:rsid w:val="00A666CE"/>
    <w:rsid w:val="00A66B4B"/>
    <w:rsid w:val="00A66B7C"/>
    <w:rsid w:val="00A66B96"/>
    <w:rsid w:val="00A66C26"/>
    <w:rsid w:val="00A66D95"/>
    <w:rsid w:val="00A67154"/>
    <w:rsid w:val="00A67483"/>
    <w:rsid w:val="00A674A5"/>
    <w:rsid w:val="00A677E4"/>
    <w:rsid w:val="00A70306"/>
    <w:rsid w:val="00A70340"/>
    <w:rsid w:val="00A703EC"/>
    <w:rsid w:val="00A7058F"/>
    <w:rsid w:val="00A70A93"/>
    <w:rsid w:val="00A70EBE"/>
    <w:rsid w:val="00A70F57"/>
    <w:rsid w:val="00A71129"/>
    <w:rsid w:val="00A711B6"/>
    <w:rsid w:val="00A71651"/>
    <w:rsid w:val="00A716BB"/>
    <w:rsid w:val="00A716D2"/>
    <w:rsid w:val="00A725EA"/>
    <w:rsid w:val="00A7293E"/>
    <w:rsid w:val="00A72D2D"/>
    <w:rsid w:val="00A73141"/>
    <w:rsid w:val="00A7336B"/>
    <w:rsid w:val="00A73640"/>
    <w:rsid w:val="00A73B7F"/>
    <w:rsid w:val="00A73C0A"/>
    <w:rsid w:val="00A73DCA"/>
    <w:rsid w:val="00A749CE"/>
    <w:rsid w:val="00A74C90"/>
    <w:rsid w:val="00A74D98"/>
    <w:rsid w:val="00A750A6"/>
    <w:rsid w:val="00A7516A"/>
    <w:rsid w:val="00A757FD"/>
    <w:rsid w:val="00A75821"/>
    <w:rsid w:val="00A75C11"/>
    <w:rsid w:val="00A75CE7"/>
    <w:rsid w:val="00A76066"/>
    <w:rsid w:val="00A762C3"/>
    <w:rsid w:val="00A7640B"/>
    <w:rsid w:val="00A764E5"/>
    <w:rsid w:val="00A7676B"/>
    <w:rsid w:val="00A76AF8"/>
    <w:rsid w:val="00A7732F"/>
    <w:rsid w:val="00A77ADC"/>
    <w:rsid w:val="00A77DCF"/>
    <w:rsid w:val="00A77E38"/>
    <w:rsid w:val="00A80019"/>
    <w:rsid w:val="00A808A3"/>
    <w:rsid w:val="00A8091B"/>
    <w:rsid w:val="00A80BCD"/>
    <w:rsid w:val="00A80C9A"/>
    <w:rsid w:val="00A80F78"/>
    <w:rsid w:val="00A814F3"/>
    <w:rsid w:val="00A82B7F"/>
    <w:rsid w:val="00A83395"/>
    <w:rsid w:val="00A83479"/>
    <w:rsid w:val="00A837A2"/>
    <w:rsid w:val="00A839BE"/>
    <w:rsid w:val="00A83F65"/>
    <w:rsid w:val="00A84078"/>
    <w:rsid w:val="00A84259"/>
    <w:rsid w:val="00A844CF"/>
    <w:rsid w:val="00A846BB"/>
    <w:rsid w:val="00A84C73"/>
    <w:rsid w:val="00A84E8F"/>
    <w:rsid w:val="00A8502A"/>
    <w:rsid w:val="00A85078"/>
    <w:rsid w:val="00A85245"/>
    <w:rsid w:val="00A854CD"/>
    <w:rsid w:val="00A85639"/>
    <w:rsid w:val="00A85783"/>
    <w:rsid w:val="00A85DC7"/>
    <w:rsid w:val="00A861C9"/>
    <w:rsid w:val="00A862A1"/>
    <w:rsid w:val="00A8685D"/>
    <w:rsid w:val="00A86DDA"/>
    <w:rsid w:val="00A86EDD"/>
    <w:rsid w:val="00A870C6"/>
    <w:rsid w:val="00A877CE"/>
    <w:rsid w:val="00A87866"/>
    <w:rsid w:val="00A87E57"/>
    <w:rsid w:val="00A87E62"/>
    <w:rsid w:val="00A904C3"/>
    <w:rsid w:val="00A9079B"/>
    <w:rsid w:val="00A90A3C"/>
    <w:rsid w:val="00A90A45"/>
    <w:rsid w:val="00A90AA8"/>
    <w:rsid w:val="00A90CEE"/>
    <w:rsid w:val="00A90E1B"/>
    <w:rsid w:val="00A90FAC"/>
    <w:rsid w:val="00A91850"/>
    <w:rsid w:val="00A919E7"/>
    <w:rsid w:val="00A91EB7"/>
    <w:rsid w:val="00A91FB2"/>
    <w:rsid w:val="00A9204A"/>
    <w:rsid w:val="00A920CC"/>
    <w:rsid w:val="00A92186"/>
    <w:rsid w:val="00A9237E"/>
    <w:rsid w:val="00A925AE"/>
    <w:rsid w:val="00A92AFD"/>
    <w:rsid w:val="00A92B62"/>
    <w:rsid w:val="00A92B69"/>
    <w:rsid w:val="00A92D82"/>
    <w:rsid w:val="00A92DCA"/>
    <w:rsid w:val="00A931B5"/>
    <w:rsid w:val="00A93300"/>
    <w:rsid w:val="00A9346C"/>
    <w:rsid w:val="00A940C2"/>
    <w:rsid w:val="00A9423A"/>
    <w:rsid w:val="00A94502"/>
    <w:rsid w:val="00A94B68"/>
    <w:rsid w:val="00A94EC7"/>
    <w:rsid w:val="00A954CF"/>
    <w:rsid w:val="00A95945"/>
    <w:rsid w:val="00A96321"/>
    <w:rsid w:val="00A96373"/>
    <w:rsid w:val="00A96399"/>
    <w:rsid w:val="00A963E6"/>
    <w:rsid w:val="00A96B14"/>
    <w:rsid w:val="00A96C84"/>
    <w:rsid w:val="00A96EE0"/>
    <w:rsid w:val="00A96FE8"/>
    <w:rsid w:val="00A971E7"/>
    <w:rsid w:val="00A9728D"/>
    <w:rsid w:val="00A972DF"/>
    <w:rsid w:val="00A973FE"/>
    <w:rsid w:val="00A9762E"/>
    <w:rsid w:val="00A979D8"/>
    <w:rsid w:val="00A979F9"/>
    <w:rsid w:val="00A97AB5"/>
    <w:rsid w:val="00A97BBE"/>
    <w:rsid w:val="00A97BC0"/>
    <w:rsid w:val="00AA0005"/>
    <w:rsid w:val="00AA014A"/>
    <w:rsid w:val="00AA050D"/>
    <w:rsid w:val="00AA0B2C"/>
    <w:rsid w:val="00AA1009"/>
    <w:rsid w:val="00AA1314"/>
    <w:rsid w:val="00AA159C"/>
    <w:rsid w:val="00AA1735"/>
    <w:rsid w:val="00AA1871"/>
    <w:rsid w:val="00AA1923"/>
    <w:rsid w:val="00AA1AC2"/>
    <w:rsid w:val="00AA1DE0"/>
    <w:rsid w:val="00AA1F03"/>
    <w:rsid w:val="00AA20A0"/>
    <w:rsid w:val="00AA21A6"/>
    <w:rsid w:val="00AA24F5"/>
    <w:rsid w:val="00AA2A1C"/>
    <w:rsid w:val="00AA2DDF"/>
    <w:rsid w:val="00AA3266"/>
    <w:rsid w:val="00AA330F"/>
    <w:rsid w:val="00AA341F"/>
    <w:rsid w:val="00AA381B"/>
    <w:rsid w:val="00AA3983"/>
    <w:rsid w:val="00AA3990"/>
    <w:rsid w:val="00AA3B60"/>
    <w:rsid w:val="00AA3EE4"/>
    <w:rsid w:val="00AA428B"/>
    <w:rsid w:val="00AA45A6"/>
    <w:rsid w:val="00AA48A0"/>
    <w:rsid w:val="00AA4AFE"/>
    <w:rsid w:val="00AA4EA4"/>
    <w:rsid w:val="00AA5248"/>
    <w:rsid w:val="00AA52CC"/>
    <w:rsid w:val="00AA52CF"/>
    <w:rsid w:val="00AA5368"/>
    <w:rsid w:val="00AA56BA"/>
    <w:rsid w:val="00AA5946"/>
    <w:rsid w:val="00AA5ACF"/>
    <w:rsid w:val="00AA5CD6"/>
    <w:rsid w:val="00AA5CF5"/>
    <w:rsid w:val="00AA5DF7"/>
    <w:rsid w:val="00AA5EC8"/>
    <w:rsid w:val="00AA5ED1"/>
    <w:rsid w:val="00AA6250"/>
    <w:rsid w:val="00AA63CA"/>
    <w:rsid w:val="00AA673F"/>
    <w:rsid w:val="00AA6748"/>
    <w:rsid w:val="00AA69F9"/>
    <w:rsid w:val="00AA71DB"/>
    <w:rsid w:val="00AA71DD"/>
    <w:rsid w:val="00AA729D"/>
    <w:rsid w:val="00AA73C3"/>
    <w:rsid w:val="00AA749E"/>
    <w:rsid w:val="00AA7A20"/>
    <w:rsid w:val="00AA7ADF"/>
    <w:rsid w:val="00AA7DE0"/>
    <w:rsid w:val="00AA7ECF"/>
    <w:rsid w:val="00AB01B3"/>
    <w:rsid w:val="00AB0253"/>
    <w:rsid w:val="00AB0816"/>
    <w:rsid w:val="00AB0826"/>
    <w:rsid w:val="00AB0D0B"/>
    <w:rsid w:val="00AB0E27"/>
    <w:rsid w:val="00AB0FFE"/>
    <w:rsid w:val="00AB10F0"/>
    <w:rsid w:val="00AB1241"/>
    <w:rsid w:val="00AB1451"/>
    <w:rsid w:val="00AB14BE"/>
    <w:rsid w:val="00AB16AA"/>
    <w:rsid w:val="00AB1735"/>
    <w:rsid w:val="00AB1B8A"/>
    <w:rsid w:val="00AB1CEC"/>
    <w:rsid w:val="00AB1D72"/>
    <w:rsid w:val="00AB273F"/>
    <w:rsid w:val="00AB2868"/>
    <w:rsid w:val="00AB2980"/>
    <w:rsid w:val="00AB2988"/>
    <w:rsid w:val="00AB2A1A"/>
    <w:rsid w:val="00AB2D27"/>
    <w:rsid w:val="00AB2FF7"/>
    <w:rsid w:val="00AB3B12"/>
    <w:rsid w:val="00AB3DC1"/>
    <w:rsid w:val="00AB4150"/>
    <w:rsid w:val="00AB4196"/>
    <w:rsid w:val="00AB4559"/>
    <w:rsid w:val="00AB4890"/>
    <w:rsid w:val="00AB4ACF"/>
    <w:rsid w:val="00AB4B86"/>
    <w:rsid w:val="00AB539A"/>
    <w:rsid w:val="00AB5594"/>
    <w:rsid w:val="00AB5713"/>
    <w:rsid w:val="00AB57F9"/>
    <w:rsid w:val="00AB587C"/>
    <w:rsid w:val="00AB63E2"/>
    <w:rsid w:val="00AB648C"/>
    <w:rsid w:val="00AB64B0"/>
    <w:rsid w:val="00AB64B1"/>
    <w:rsid w:val="00AB677D"/>
    <w:rsid w:val="00AB68E1"/>
    <w:rsid w:val="00AB6B7D"/>
    <w:rsid w:val="00AB6E43"/>
    <w:rsid w:val="00AB6EDD"/>
    <w:rsid w:val="00AB70A4"/>
    <w:rsid w:val="00AB7124"/>
    <w:rsid w:val="00AB71CB"/>
    <w:rsid w:val="00AB72FD"/>
    <w:rsid w:val="00AB7448"/>
    <w:rsid w:val="00AB7582"/>
    <w:rsid w:val="00AB76AC"/>
    <w:rsid w:val="00AB77E7"/>
    <w:rsid w:val="00AB7991"/>
    <w:rsid w:val="00AB7BCF"/>
    <w:rsid w:val="00AB7D1F"/>
    <w:rsid w:val="00AB7D60"/>
    <w:rsid w:val="00AB7F57"/>
    <w:rsid w:val="00AC0064"/>
    <w:rsid w:val="00AC058B"/>
    <w:rsid w:val="00AC0771"/>
    <w:rsid w:val="00AC08D5"/>
    <w:rsid w:val="00AC08EC"/>
    <w:rsid w:val="00AC0939"/>
    <w:rsid w:val="00AC0BE9"/>
    <w:rsid w:val="00AC10E6"/>
    <w:rsid w:val="00AC1154"/>
    <w:rsid w:val="00AC12FB"/>
    <w:rsid w:val="00AC136F"/>
    <w:rsid w:val="00AC175D"/>
    <w:rsid w:val="00AC1B8D"/>
    <w:rsid w:val="00AC2419"/>
    <w:rsid w:val="00AC2448"/>
    <w:rsid w:val="00AC2574"/>
    <w:rsid w:val="00AC2A5E"/>
    <w:rsid w:val="00AC2B7B"/>
    <w:rsid w:val="00AC3037"/>
    <w:rsid w:val="00AC3A59"/>
    <w:rsid w:val="00AC3DAF"/>
    <w:rsid w:val="00AC3DC5"/>
    <w:rsid w:val="00AC3E07"/>
    <w:rsid w:val="00AC3F1F"/>
    <w:rsid w:val="00AC426A"/>
    <w:rsid w:val="00AC42D3"/>
    <w:rsid w:val="00AC47AD"/>
    <w:rsid w:val="00AC47BC"/>
    <w:rsid w:val="00AC4A84"/>
    <w:rsid w:val="00AC4B66"/>
    <w:rsid w:val="00AC527F"/>
    <w:rsid w:val="00AC6EAD"/>
    <w:rsid w:val="00AC6EF2"/>
    <w:rsid w:val="00AC703B"/>
    <w:rsid w:val="00AC723E"/>
    <w:rsid w:val="00AC7393"/>
    <w:rsid w:val="00AC7ACE"/>
    <w:rsid w:val="00AC7C00"/>
    <w:rsid w:val="00AC7D55"/>
    <w:rsid w:val="00AD0CDA"/>
    <w:rsid w:val="00AD11A1"/>
    <w:rsid w:val="00AD1542"/>
    <w:rsid w:val="00AD1A9A"/>
    <w:rsid w:val="00AD1AD4"/>
    <w:rsid w:val="00AD1B0D"/>
    <w:rsid w:val="00AD21C0"/>
    <w:rsid w:val="00AD21C5"/>
    <w:rsid w:val="00AD22B0"/>
    <w:rsid w:val="00AD22DF"/>
    <w:rsid w:val="00AD231F"/>
    <w:rsid w:val="00AD2462"/>
    <w:rsid w:val="00AD27AC"/>
    <w:rsid w:val="00AD28D9"/>
    <w:rsid w:val="00AD320D"/>
    <w:rsid w:val="00AD3362"/>
    <w:rsid w:val="00AD350B"/>
    <w:rsid w:val="00AD35EB"/>
    <w:rsid w:val="00AD3E27"/>
    <w:rsid w:val="00AD441C"/>
    <w:rsid w:val="00AD448F"/>
    <w:rsid w:val="00AD4718"/>
    <w:rsid w:val="00AD4778"/>
    <w:rsid w:val="00AD5214"/>
    <w:rsid w:val="00AD52A7"/>
    <w:rsid w:val="00AD54E3"/>
    <w:rsid w:val="00AD57A2"/>
    <w:rsid w:val="00AD592F"/>
    <w:rsid w:val="00AD5ABB"/>
    <w:rsid w:val="00AD5C65"/>
    <w:rsid w:val="00AD5CBC"/>
    <w:rsid w:val="00AD5E0E"/>
    <w:rsid w:val="00AD5E3A"/>
    <w:rsid w:val="00AD5EF8"/>
    <w:rsid w:val="00AD6008"/>
    <w:rsid w:val="00AD6129"/>
    <w:rsid w:val="00AD660D"/>
    <w:rsid w:val="00AD67E2"/>
    <w:rsid w:val="00AD6E5B"/>
    <w:rsid w:val="00AD7281"/>
    <w:rsid w:val="00AD77E1"/>
    <w:rsid w:val="00AD7808"/>
    <w:rsid w:val="00AD7885"/>
    <w:rsid w:val="00AD7A6E"/>
    <w:rsid w:val="00AD7B7C"/>
    <w:rsid w:val="00AD7E09"/>
    <w:rsid w:val="00AD7F76"/>
    <w:rsid w:val="00AE0016"/>
    <w:rsid w:val="00AE00D2"/>
    <w:rsid w:val="00AE078E"/>
    <w:rsid w:val="00AE0D7B"/>
    <w:rsid w:val="00AE10D4"/>
    <w:rsid w:val="00AE13A2"/>
    <w:rsid w:val="00AE156B"/>
    <w:rsid w:val="00AE16A6"/>
    <w:rsid w:val="00AE18BA"/>
    <w:rsid w:val="00AE18DC"/>
    <w:rsid w:val="00AE1EE6"/>
    <w:rsid w:val="00AE1F9E"/>
    <w:rsid w:val="00AE20F9"/>
    <w:rsid w:val="00AE21D4"/>
    <w:rsid w:val="00AE232B"/>
    <w:rsid w:val="00AE2370"/>
    <w:rsid w:val="00AE2902"/>
    <w:rsid w:val="00AE2A7F"/>
    <w:rsid w:val="00AE2AB2"/>
    <w:rsid w:val="00AE2D89"/>
    <w:rsid w:val="00AE2EA9"/>
    <w:rsid w:val="00AE31C9"/>
    <w:rsid w:val="00AE32D6"/>
    <w:rsid w:val="00AE353E"/>
    <w:rsid w:val="00AE357F"/>
    <w:rsid w:val="00AE369D"/>
    <w:rsid w:val="00AE377B"/>
    <w:rsid w:val="00AE377C"/>
    <w:rsid w:val="00AE3796"/>
    <w:rsid w:val="00AE38B7"/>
    <w:rsid w:val="00AE3BC1"/>
    <w:rsid w:val="00AE3CA7"/>
    <w:rsid w:val="00AE3D60"/>
    <w:rsid w:val="00AE40FB"/>
    <w:rsid w:val="00AE4268"/>
    <w:rsid w:val="00AE426C"/>
    <w:rsid w:val="00AE44B5"/>
    <w:rsid w:val="00AE4515"/>
    <w:rsid w:val="00AE4625"/>
    <w:rsid w:val="00AE462B"/>
    <w:rsid w:val="00AE4BA4"/>
    <w:rsid w:val="00AE4E3E"/>
    <w:rsid w:val="00AE4E6F"/>
    <w:rsid w:val="00AE4F50"/>
    <w:rsid w:val="00AE5149"/>
    <w:rsid w:val="00AE5212"/>
    <w:rsid w:val="00AE5328"/>
    <w:rsid w:val="00AE59E5"/>
    <w:rsid w:val="00AE5FA4"/>
    <w:rsid w:val="00AE61E5"/>
    <w:rsid w:val="00AE6921"/>
    <w:rsid w:val="00AE6934"/>
    <w:rsid w:val="00AE6AE4"/>
    <w:rsid w:val="00AE6CDE"/>
    <w:rsid w:val="00AE6E14"/>
    <w:rsid w:val="00AE6E8A"/>
    <w:rsid w:val="00AE6ECB"/>
    <w:rsid w:val="00AE700E"/>
    <w:rsid w:val="00AE710D"/>
    <w:rsid w:val="00AE71FC"/>
    <w:rsid w:val="00AE738D"/>
    <w:rsid w:val="00AE741E"/>
    <w:rsid w:val="00AE76F3"/>
    <w:rsid w:val="00AE7C52"/>
    <w:rsid w:val="00AE7C8E"/>
    <w:rsid w:val="00AE7D60"/>
    <w:rsid w:val="00AF002A"/>
    <w:rsid w:val="00AF02E8"/>
    <w:rsid w:val="00AF0346"/>
    <w:rsid w:val="00AF039F"/>
    <w:rsid w:val="00AF052B"/>
    <w:rsid w:val="00AF0B90"/>
    <w:rsid w:val="00AF0CE1"/>
    <w:rsid w:val="00AF0CF6"/>
    <w:rsid w:val="00AF0E13"/>
    <w:rsid w:val="00AF0F80"/>
    <w:rsid w:val="00AF13C4"/>
    <w:rsid w:val="00AF153A"/>
    <w:rsid w:val="00AF1705"/>
    <w:rsid w:val="00AF17F0"/>
    <w:rsid w:val="00AF199C"/>
    <w:rsid w:val="00AF1B21"/>
    <w:rsid w:val="00AF1BC0"/>
    <w:rsid w:val="00AF1FC7"/>
    <w:rsid w:val="00AF2017"/>
    <w:rsid w:val="00AF21E3"/>
    <w:rsid w:val="00AF21FC"/>
    <w:rsid w:val="00AF238A"/>
    <w:rsid w:val="00AF2569"/>
    <w:rsid w:val="00AF25DA"/>
    <w:rsid w:val="00AF2A52"/>
    <w:rsid w:val="00AF2AC3"/>
    <w:rsid w:val="00AF2D89"/>
    <w:rsid w:val="00AF307F"/>
    <w:rsid w:val="00AF3114"/>
    <w:rsid w:val="00AF35D9"/>
    <w:rsid w:val="00AF38B7"/>
    <w:rsid w:val="00AF3A0F"/>
    <w:rsid w:val="00AF3EF4"/>
    <w:rsid w:val="00AF3F58"/>
    <w:rsid w:val="00AF4672"/>
    <w:rsid w:val="00AF48E0"/>
    <w:rsid w:val="00AF4BE9"/>
    <w:rsid w:val="00AF4E48"/>
    <w:rsid w:val="00AF5194"/>
    <w:rsid w:val="00AF52BE"/>
    <w:rsid w:val="00AF5324"/>
    <w:rsid w:val="00AF543F"/>
    <w:rsid w:val="00AF55BB"/>
    <w:rsid w:val="00AF55CC"/>
    <w:rsid w:val="00AF5C71"/>
    <w:rsid w:val="00AF610E"/>
    <w:rsid w:val="00AF6156"/>
    <w:rsid w:val="00AF62A9"/>
    <w:rsid w:val="00AF64E2"/>
    <w:rsid w:val="00AF680D"/>
    <w:rsid w:val="00AF68C2"/>
    <w:rsid w:val="00AF68F4"/>
    <w:rsid w:val="00AF6B52"/>
    <w:rsid w:val="00AF6E33"/>
    <w:rsid w:val="00AF7048"/>
    <w:rsid w:val="00AF74CF"/>
    <w:rsid w:val="00AF7C12"/>
    <w:rsid w:val="00AF7F32"/>
    <w:rsid w:val="00B000AC"/>
    <w:rsid w:val="00B004F8"/>
    <w:rsid w:val="00B0065A"/>
    <w:rsid w:val="00B007F7"/>
    <w:rsid w:val="00B00E47"/>
    <w:rsid w:val="00B01089"/>
    <w:rsid w:val="00B01294"/>
    <w:rsid w:val="00B01408"/>
    <w:rsid w:val="00B01594"/>
    <w:rsid w:val="00B015B6"/>
    <w:rsid w:val="00B016FF"/>
    <w:rsid w:val="00B0170A"/>
    <w:rsid w:val="00B01957"/>
    <w:rsid w:val="00B01B0E"/>
    <w:rsid w:val="00B01D5D"/>
    <w:rsid w:val="00B01D8C"/>
    <w:rsid w:val="00B01DE3"/>
    <w:rsid w:val="00B02133"/>
    <w:rsid w:val="00B025BE"/>
    <w:rsid w:val="00B02851"/>
    <w:rsid w:val="00B02923"/>
    <w:rsid w:val="00B02BA4"/>
    <w:rsid w:val="00B02D20"/>
    <w:rsid w:val="00B03782"/>
    <w:rsid w:val="00B03B63"/>
    <w:rsid w:val="00B03F32"/>
    <w:rsid w:val="00B043BE"/>
    <w:rsid w:val="00B04B01"/>
    <w:rsid w:val="00B04B61"/>
    <w:rsid w:val="00B04C6F"/>
    <w:rsid w:val="00B04E97"/>
    <w:rsid w:val="00B050B0"/>
    <w:rsid w:val="00B05257"/>
    <w:rsid w:val="00B0530B"/>
    <w:rsid w:val="00B059DA"/>
    <w:rsid w:val="00B05C24"/>
    <w:rsid w:val="00B0606F"/>
    <w:rsid w:val="00B06200"/>
    <w:rsid w:val="00B063A7"/>
    <w:rsid w:val="00B069C8"/>
    <w:rsid w:val="00B06E25"/>
    <w:rsid w:val="00B07025"/>
    <w:rsid w:val="00B071DE"/>
    <w:rsid w:val="00B074EB"/>
    <w:rsid w:val="00B0765B"/>
    <w:rsid w:val="00B07798"/>
    <w:rsid w:val="00B07D68"/>
    <w:rsid w:val="00B07D98"/>
    <w:rsid w:val="00B07E32"/>
    <w:rsid w:val="00B10040"/>
    <w:rsid w:val="00B10409"/>
    <w:rsid w:val="00B10457"/>
    <w:rsid w:val="00B10620"/>
    <w:rsid w:val="00B10626"/>
    <w:rsid w:val="00B106F8"/>
    <w:rsid w:val="00B10A0A"/>
    <w:rsid w:val="00B10AE4"/>
    <w:rsid w:val="00B10CF8"/>
    <w:rsid w:val="00B10E85"/>
    <w:rsid w:val="00B10F90"/>
    <w:rsid w:val="00B11294"/>
    <w:rsid w:val="00B112B6"/>
    <w:rsid w:val="00B11AD1"/>
    <w:rsid w:val="00B11C66"/>
    <w:rsid w:val="00B11E87"/>
    <w:rsid w:val="00B11ECA"/>
    <w:rsid w:val="00B12318"/>
    <w:rsid w:val="00B1239F"/>
    <w:rsid w:val="00B12BB8"/>
    <w:rsid w:val="00B12EB7"/>
    <w:rsid w:val="00B12EE9"/>
    <w:rsid w:val="00B130E8"/>
    <w:rsid w:val="00B13235"/>
    <w:rsid w:val="00B1338E"/>
    <w:rsid w:val="00B134D5"/>
    <w:rsid w:val="00B13E1B"/>
    <w:rsid w:val="00B14058"/>
    <w:rsid w:val="00B145CB"/>
    <w:rsid w:val="00B147C7"/>
    <w:rsid w:val="00B1493E"/>
    <w:rsid w:val="00B14B17"/>
    <w:rsid w:val="00B14D3F"/>
    <w:rsid w:val="00B14E89"/>
    <w:rsid w:val="00B15025"/>
    <w:rsid w:val="00B153BD"/>
    <w:rsid w:val="00B1596A"/>
    <w:rsid w:val="00B15B7B"/>
    <w:rsid w:val="00B15BFD"/>
    <w:rsid w:val="00B16001"/>
    <w:rsid w:val="00B16142"/>
    <w:rsid w:val="00B164AB"/>
    <w:rsid w:val="00B1676F"/>
    <w:rsid w:val="00B16E38"/>
    <w:rsid w:val="00B17292"/>
    <w:rsid w:val="00B175E9"/>
    <w:rsid w:val="00B179D8"/>
    <w:rsid w:val="00B17F48"/>
    <w:rsid w:val="00B2005F"/>
    <w:rsid w:val="00B206BC"/>
    <w:rsid w:val="00B20790"/>
    <w:rsid w:val="00B20D92"/>
    <w:rsid w:val="00B21345"/>
    <w:rsid w:val="00B21350"/>
    <w:rsid w:val="00B215DF"/>
    <w:rsid w:val="00B217D1"/>
    <w:rsid w:val="00B220B4"/>
    <w:rsid w:val="00B22166"/>
    <w:rsid w:val="00B22566"/>
    <w:rsid w:val="00B22B0E"/>
    <w:rsid w:val="00B22D24"/>
    <w:rsid w:val="00B22D41"/>
    <w:rsid w:val="00B23113"/>
    <w:rsid w:val="00B235F9"/>
    <w:rsid w:val="00B23735"/>
    <w:rsid w:val="00B23C7C"/>
    <w:rsid w:val="00B2405A"/>
    <w:rsid w:val="00B24198"/>
    <w:rsid w:val="00B241B5"/>
    <w:rsid w:val="00B2437E"/>
    <w:rsid w:val="00B245C3"/>
    <w:rsid w:val="00B24629"/>
    <w:rsid w:val="00B24699"/>
    <w:rsid w:val="00B24821"/>
    <w:rsid w:val="00B248CC"/>
    <w:rsid w:val="00B24A41"/>
    <w:rsid w:val="00B24AA5"/>
    <w:rsid w:val="00B24D4C"/>
    <w:rsid w:val="00B2520F"/>
    <w:rsid w:val="00B25269"/>
    <w:rsid w:val="00B2552F"/>
    <w:rsid w:val="00B258BE"/>
    <w:rsid w:val="00B258E8"/>
    <w:rsid w:val="00B25CAC"/>
    <w:rsid w:val="00B260FE"/>
    <w:rsid w:val="00B26179"/>
    <w:rsid w:val="00B2643B"/>
    <w:rsid w:val="00B264DF"/>
    <w:rsid w:val="00B2650D"/>
    <w:rsid w:val="00B26817"/>
    <w:rsid w:val="00B26937"/>
    <w:rsid w:val="00B26A55"/>
    <w:rsid w:val="00B26AFA"/>
    <w:rsid w:val="00B26C75"/>
    <w:rsid w:val="00B26D9A"/>
    <w:rsid w:val="00B2734D"/>
    <w:rsid w:val="00B275C8"/>
    <w:rsid w:val="00B27930"/>
    <w:rsid w:val="00B27B50"/>
    <w:rsid w:val="00B27EBD"/>
    <w:rsid w:val="00B27FE1"/>
    <w:rsid w:val="00B3005C"/>
    <w:rsid w:val="00B30108"/>
    <w:rsid w:val="00B3039D"/>
    <w:rsid w:val="00B30444"/>
    <w:rsid w:val="00B307EE"/>
    <w:rsid w:val="00B3080C"/>
    <w:rsid w:val="00B3097A"/>
    <w:rsid w:val="00B30E69"/>
    <w:rsid w:val="00B30F33"/>
    <w:rsid w:val="00B30F9E"/>
    <w:rsid w:val="00B3111C"/>
    <w:rsid w:val="00B31207"/>
    <w:rsid w:val="00B31729"/>
    <w:rsid w:val="00B31D6A"/>
    <w:rsid w:val="00B31D97"/>
    <w:rsid w:val="00B31D99"/>
    <w:rsid w:val="00B31DFA"/>
    <w:rsid w:val="00B32226"/>
    <w:rsid w:val="00B324ED"/>
    <w:rsid w:val="00B330B9"/>
    <w:rsid w:val="00B339CE"/>
    <w:rsid w:val="00B33D5E"/>
    <w:rsid w:val="00B33FD0"/>
    <w:rsid w:val="00B33FE8"/>
    <w:rsid w:val="00B34084"/>
    <w:rsid w:val="00B34522"/>
    <w:rsid w:val="00B3485A"/>
    <w:rsid w:val="00B34990"/>
    <w:rsid w:val="00B34A56"/>
    <w:rsid w:val="00B34E80"/>
    <w:rsid w:val="00B35029"/>
    <w:rsid w:val="00B35253"/>
    <w:rsid w:val="00B35373"/>
    <w:rsid w:val="00B35438"/>
    <w:rsid w:val="00B356C3"/>
    <w:rsid w:val="00B35777"/>
    <w:rsid w:val="00B357E4"/>
    <w:rsid w:val="00B35A1C"/>
    <w:rsid w:val="00B35C1D"/>
    <w:rsid w:val="00B35CC7"/>
    <w:rsid w:val="00B35DB3"/>
    <w:rsid w:val="00B35F6B"/>
    <w:rsid w:val="00B360A6"/>
    <w:rsid w:val="00B3631D"/>
    <w:rsid w:val="00B3648A"/>
    <w:rsid w:val="00B364BC"/>
    <w:rsid w:val="00B36696"/>
    <w:rsid w:val="00B367E1"/>
    <w:rsid w:val="00B36ACA"/>
    <w:rsid w:val="00B36BB4"/>
    <w:rsid w:val="00B36E76"/>
    <w:rsid w:val="00B3729F"/>
    <w:rsid w:val="00B3788A"/>
    <w:rsid w:val="00B37A95"/>
    <w:rsid w:val="00B37EE9"/>
    <w:rsid w:val="00B4086B"/>
    <w:rsid w:val="00B40C51"/>
    <w:rsid w:val="00B40CB5"/>
    <w:rsid w:val="00B40D03"/>
    <w:rsid w:val="00B40F3E"/>
    <w:rsid w:val="00B4102E"/>
    <w:rsid w:val="00B419EB"/>
    <w:rsid w:val="00B41CA7"/>
    <w:rsid w:val="00B41E0B"/>
    <w:rsid w:val="00B422E4"/>
    <w:rsid w:val="00B4256B"/>
    <w:rsid w:val="00B425B9"/>
    <w:rsid w:val="00B42E5A"/>
    <w:rsid w:val="00B43250"/>
    <w:rsid w:val="00B43376"/>
    <w:rsid w:val="00B436D8"/>
    <w:rsid w:val="00B43DC1"/>
    <w:rsid w:val="00B43F9D"/>
    <w:rsid w:val="00B44006"/>
    <w:rsid w:val="00B4417F"/>
    <w:rsid w:val="00B445A5"/>
    <w:rsid w:val="00B445AB"/>
    <w:rsid w:val="00B446DF"/>
    <w:rsid w:val="00B448CE"/>
    <w:rsid w:val="00B44B2E"/>
    <w:rsid w:val="00B454AC"/>
    <w:rsid w:val="00B455C0"/>
    <w:rsid w:val="00B456EB"/>
    <w:rsid w:val="00B45702"/>
    <w:rsid w:val="00B45A55"/>
    <w:rsid w:val="00B45A59"/>
    <w:rsid w:val="00B45AB1"/>
    <w:rsid w:val="00B45E1A"/>
    <w:rsid w:val="00B45EDD"/>
    <w:rsid w:val="00B462B8"/>
    <w:rsid w:val="00B462D3"/>
    <w:rsid w:val="00B469DB"/>
    <w:rsid w:val="00B46B23"/>
    <w:rsid w:val="00B46F4B"/>
    <w:rsid w:val="00B46F5A"/>
    <w:rsid w:val="00B47041"/>
    <w:rsid w:val="00B4711A"/>
    <w:rsid w:val="00B47223"/>
    <w:rsid w:val="00B47770"/>
    <w:rsid w:val="00B4792E"/>
    <w:rsid w:val="00B47A29"/>
    <w:rsid w:val="00B47DCD"/>
    <w:rsid w:val="00B47F24"/>
    <w:rsid w:val="00B47F50"/>
    <w:rsid w:val="00B47F60"/>
    <w:rsid w:val="00B501CF"/>
    <w:rsid w:val="00B502E3"/>
    <w:rsid w:val="00B503E1"/>
    <w:rsid w:val="00B50801"/>
    <w:rsid w:val="00B50937"/>
    <w:rsid w:val="00B50E63"/>
    <w:rsid w:val="00B5109B"/>
    <w:rsid w:val="00B51163"/>
    <w:rsid w:val="00B51209"/>
    <w:rsid w:val="00B5125F"/>
    <w:rsid w:val="00B512BC"/>
    <w:rsid w:val="00B5134A"/>
    <w:rsid w:val="00B514D7"/>
    <w:rsid w:val="00B516CD"/>
    <w:rsid w:val="00B518BB"/>
    <w:rsid w:val="00B51CDB"/>
    <w:rsid w:val="00B51D15"/>
    <w:rsid w:val="00B520FD"/>
    <w:rsid w:val="00B52110"/>
    <w:rsid w:val="00B521A7"/>
    <w:rsid w:val="00B52206"/>
    <w:rsid w:val="00B52406"/>
    <w:rsid w:val="00B529EF"/>
    <w:rsid w:val="00B52BC7"/>
    <w:rsid w:val="00B52DF4"/>
    <w:rsid w:val="00B5355E"/>
    <w:rsid w:val="00B53594"/>
    <w:rsid w:val="00B5362D"/>
    <w:rsid w:val="00B537AE"/>
    <w:rsid w:val="00B53FAA"/>
    <w:rsid w:val="00B5430B"/>
    <w:rsid w:val="00B5436E"/>
    <w:rsid w:val="00B548AE"/>
    <w:rsid w:val="00B54B1E"/>
    <w:rsid w:val="00B54DEB"/>
    <w:rsid w:val="00B54EB4"/>
    <w:rsid w:val="00B55067"/>
    <w:rsid w:val="00B55897"/>
    <w:rsid w:val="00B55B61"/>
    <w:rsid w:val="00B563A6"/>
    <w:rsid w:val="00B5644D"/>
    <w:rsid w:val="00B56A2B"/>
    <w:rsid w:val="00B56B19"/>
    <w:rsid w:val="00B56D1F"/>
    <w:rsid w:val="00B5708B"/>
    <w:rsid w:val="00B5732C"/>
    <w:rsid w:val="00B573B1"/>
    <w:rsid w:val="00B574CB"/>
    <w:rsid w:val="00B57A5B"/>
    <w:rsid w:val="00B57B5A"/>
    <w:rsid w:val="00B57BA5"/>
    <w:rsid w:val="00B57C14"/>
    <w:rsid w:val="00B57D07"/>
    <w:rsid w:val="00B57DB4"/>
    <w:rsid w:val="00B6012C"/>
    <w:rsid w:val="00B605DE"/>
    <w:rsid w:val="00B60961"/>
    <w:rsid w:val="00B60A2E"/>
    <w:rsid w:val="00B60D39"/>
    <w:rsid w:val="00B61009"/>
    <w:rsid w:val="00B613CD"/>
    <w:rsid w:val="00B6146A"/>
    <w:rsid w:val="00B61473"/>
    <w:rsid w:val="00B61478"/>
    <w:rsid w:val="00B61688"/>
    <w:rsid w:val="00B61CEC"/>
    <w:rsid w:val="00B61D87"/>
    <w:rsid w:val="00B61E41"/>
    <w:rsid w:val="00B620B3"/>
    <w:rsid w:val="00B628DB"/>
    <w:rsid w:val="00B62AB7"/>
    <w:rsid w:val="00B62B62"/>
    <w:rsid w:val="00B62B7B"/>
    <w:rsid w:val="00B62CA1"/>
    <w:rsid w:val="00B62E56"/>
    <w:rsid w:val="00B62FB0"/>
    <w:rsid w:val="00B6306C"/>
    <w:rsid w:val="00B630E3"/>
    <w:rsid w:val="00B6326B"/>
    <w:rsid w:val="00B634CB"/>
    <w:rsid w:val="00B6353C"/>
    <w:rsid w:val="00B636FE"/>
    <w:rsid w:val="00B63EB0"/>
    <w:rsid w:val="00B63FB6"/>
    <w:rsid w:val="00B640A5"/>
    <w:rsid w:val="00B640B9"/>
    <w:rsid w:val="00B6425E"/>
    <w:rsid w:val="00B6453C"/>
    <w:rsid w:val="00B649FC"/>
    <w:rsid w:val="00B64A75"/>
    <w:rsid w:val="00B64CB3"/>
    <w:rsid w:val="00B64CE0"/>
    <w:rsid w:val="00B64D02"/>
    <w:rsid w:val="00B64ECF"/>
    <w:rsid w:val="00B6506A"/>
    <w:rsid w:val="00B6515B"/>
    <w:rsid w:val="00B6525F"/>
    <w:rsid w:val="00B6566E"/>
    <w:rsid w:val="00B659E7"/>
    <w:rsid w:val="00B65A61"/>
    <w:rsid w:val="00B65D21"/>
    <w:rsid w:val="00B65D7C"/>
    <w:rsid w:val="00B664F9"/>
    <w:rsid w:val="00B66690"/>
    <w:rsid w:val="00B6677F"/>
    <w:rsid w:val="00B66A09"/>
    <w:rsid w:val="00B66ACB"/>
    <w:rsid w:val="00B66D50"/>
    <w:rsid w:val="00B66DF1"/>
    <w:rsid w:val="00B66E0B"/>
    <w:rsid w:val="00B66E3C"/>
    <w:rsid w:val="00B672CB"/>
    <w:rsid w:val="00B67583"/>
    <w:rsid w:val="00B6761B"/>
    <w:rsid w:val="00B678A8"/>
    <w:rsid w:val="00B67A0E"/>
    <w:rsid w:val="00B67CC9"/>
    <w:rsid w:val="00B67EFC"/>
    <w:rsid w:val="00B7021C"/>
    <w:rsid w:val="00B70288"/>
    <w:rsid w:val="00B705F5"/>
    <w:rsid w:val="00B708A4"/>
    <w:rsid w:val="00B70BF5"/>
    <w:rsid w:val="00B70C17"/>
    <w:rsid w:val="00B70D67"/>
    <w:rsid w:val="00B70DA1"/>
    <w:rsid w:val="00B7120F"/>
    <w:rsid w:val="00B7132D"/>
    <w:rsid w:val="00B71382"/>
    <w:rsid w:val="00B713BE"/>
    <w:rsid w:val="00B71591"/>
    <w:rsid w:val="00B71A2B"/>
    <w:rsid w:val="00B71C33"/>
    <w:rsid w:val="00B71FE4"/>
    <w:rsid w:val="00B720D9"/>
    <w:rsid w:val="00B722B8"/>
    <w:rsid w:val="00B722FE"/>
    <w:rsid w:val="00B72ACE"/>
    <w:rsid w:val="00B72C79"/>
    <w:rsid w:val="00B72D04"/>
    <w:rsid w:val="00B73066"/>
    <w:rsid w:val="00B730C1"/>
    <w:rsid w:val="00B732A8"/>
    <w:rsid w:val="00B73548"/>
    <w:rsid w:val="00B7376B"/>
    <w:rsid w:val="00B73A51"/>
    <w:rsid w:val="00B73EAF"/>
    <w:rsid w:val="00B73F74"/>
    <w:rsid w:val="00B7412B"/>
    <w:rsid w:val="00B7429F"/>
    <w:rsid w:val="00B74379"/>
    <w:rsid w:val="00B747F8"/>
    <w:rsid w:val="00B74DF9"/>
    <w:rsid w:val="00B74EE7"/>
    <w:rsid w:val="00B74F3B"/>
    <w:rsid w:val="00B750FC"/>
    <w:rsid w:val="00B75221"/>
    <w:rsid w:val="00B752DB"/>
    <w:rsid w:val="00B7571C"/>
    <w:rsid w:val="00B758A0"/>
    <w:rsid w:val="00B75AF4"/>
    <w:rsid w:val="00B75CE3"/>
    <w:rsid w:val="00B75E80"/>
    <w:rsid w:val="00B75ECA"/>
    <w:rsid w:val="00B76165"/>
    <w:rsid w:val="00B76525"/>
    <w:rsid w:val="00B767BF"/>
    <w:rsid w:val="00B769D1"/>
    <w:rsid w:val="00B76A7C"/>
    <w:rsid w:val="00B76C6F"/>
    <w:rsid w:val="00B76E07"/>
    <w:rsid w:val="00B76E24"/>
    <w:rsid w:val="00B770E2"/>
    <w:rsid w:val="00B77DD5"/>
    <w:rsid w:val="00B77E54"/>
    <w:rsid w:val="00B800DD"/>
    <w:rsid w:val="00B80242"/>
    <w:rsid w:val="00B803A5"/>
    <w:rsid w:val="00B8043F"/>
    <w:rsid w:val="00B80826"/>
    <w:rsid w:val="00B80851"/>
    <w:rsid w:val="00B808CF"/>
    <w:rsid w:val="00B8098D"/>
    <w:rsid w:val="00B80AE2"/>
    <w:rsid w:val="00B80D15"/>
    <w:rsid w:val="00B80D52"/>
    <w:rsid w:val="00B80EEC"/>
    <w:rsid w:val="00B80F36"/>
    <w:rsid w:val="00B811C7"/>
    <w:rsid w:val="00B8129B"/>
    <w:rsid w:val="00B81475"/>
    <w:rsid w:val="00B8155E"/>
    <w:rsid w:val="00B81936"/>
    <w:rsid w:val="00B81D9F"/>
    <w:rsid w:val="00B81EB1"/>
    <w:rsid w:val="00B820C0"/>
    <w:rsid w:val="00B8229D"/>
    <w:rsid w:val="00B82774"/>
    <w:rsid w:val="00B82B39"/>
    <w:rsid w:val="00B82D7B"/>
    <w:rsid w:val="00B8307F"/>
    <w:rsid w:val="00B83805"/>
    <w:rsid w:val="00B83CC0"/>
    <w:rsid w:val="00B83CFB"/>
    <w:rsid w:val="00B83D0A"/>
    <w:rsid w:val="00B8438C"/>
    <w:rsid w:val="00B84C9F"/>
    <w:rsid w:val="00B85177"/>
    <w:rsid w:val="00B852FD"/>
    <w:rsid w:val="00B8535E"/>
    <w:rsid w:val="00B85932"/>
    <w:rsid w:val="00B85CCB"/>
    <w:rsid w:val="00B85FF8"/>
    <w:rsid w:val="00B862B4"/>
    <w:rsid w:val="00B86342"/>
    <w:rsid w:val="00B863E2"/>
    <w:rsid w:val="00B86AF2"/>
    <w:rsid w:val="00B86B0D"/>
    <w:rsid w:val="00B8743D"/>
    <w:rsid w:val="00B87789"/>
    <w:rsid w:val="00B877AF"/>
    <w:rsid w:val="00B87954"/>
    <w:rsid w:val="00B87A5D"/>
    <w:rsid w:val="00B87C3E"/>
    <w:rsid w:val="00B87F08"/>
    <w:rsid w:val="00B90417"/>
    <w:rsid w:val="00B904A9"/>
    <w:rsid w:val="00B90679"/>
    <w:rsid w:val="00B90A6D"/>
    <w:rsid w:val="00B90AB9"/>
    <w:rsid w:val="00B90AFC"/>
    <w:rsid w:val="00B90FD4"/>
    <w:rsid w:val="00B9108A"/>
    <w:rsid w:val="00B9144A"/>
    <w:rsid w:val="00B91983"/>
    <w:rsid w:val="00B91BD6"/>
    <w:rsid w:val="00B91C4E"/>
    <w:rsid w:val="00B91CE5"/>
    <w:rsid w:val="00B91CFF"/>
    <w:rsid w:val="00B92168"/>
    <w:rsid w:val="00B92329"/>
    <w:rsid w:val="00B923A6"/>
    <w:rsid w:val="00B925DF"/>
    <w:rsid w:val="00B925F2"/>
    <w:rsid w:val="00B928BE"/>
    <w:rsid w:val="00B92931"/>
    <w:rsid w:val="00B929C5"/>
    <w:rsid w:val="00B929CA"/>
    <w:rsid w:val="00B929E1"/>
    <w:rsid w:val="00B92E40"/>
    <w:rsid w:val="00B93595"/>
    <w:rsid w:val="00B93CA7"/>
    <w:rsid w:val="00B93F17"/>
    <w:rsid w:val="00B93FAC"/>
    <w:rsid w:val="00B94021"/>
    <w:rsid w:val="00B940F1"/>
    <w:rsid w:val="00B94156"/>
    <w:rsid w:val="00B94214"/>
    <w:rsid w:val="00B94343"/>
    <w:rsid w:val="00B9454A"/>
    <w:rsid w:val="00B946B3"/>
    <w:rsid w:val="00B9498F"/>
    <w:rsid w:val="00B94BB0"/>
    <w:rsid w:val="00B94D1C"/>
    <w:rsid w:val="00B94DE3"/>
    <w:rsid w:val="00B94DFB"/>
    <w:rsid w:val="00B94EA6"/>
    <w:rsid w:val="00B94EAB"/>
    <w:rsid w:val="00B957CB"/>
    <w:rsid w:val="00B95CA8"/>
    <w:rsid w:val="00B95DE3"/>
    <w:rsid w:val="00B95E55"/>
    <w:rsid w:val="00B9633A"/>
    <w:rsid w:val="00B96608"/>
    <w:rsid w:val="00B968C1"/>
    <w:rsid w:val="00B96B6D"/>
    <w:rsid w:val="00B96FA2"/>
    <w:rsid w:val="00B97197"/>
    <w:rsid w:val="00B9740D"/>
    <w:rsid w:val="00B977FB"/>
    <w:rsid w:val="00B97A1E"/>
    <w:rsid w:val="00B97A45"/>
    <w:rsid w:val="00B97B19"/>
    <w:rsid w:val="00B97B45"/>
    <w:rsid w:val="00BA0057"/>
    <w:rsid w:val="00BA05E4"/>
    <w:rsid w:val="00BA0659"/>
    <w:rsid w:val="00BA0729"/>
    <w:rsid w:val="00BA0ADB"/>
    <w:rsid w:val="00BA1232"/>
    <w:rsid w:val="00BA154F"/>
    <w:rsid w:val="00BA1963"/>
    <w:rsid w:val="00BA1CF5"/>
    <w:rsid w:val="00BA1F34"/>
    <w:rsid w:val="00BA2098"/>
    <w:rsid w:val="00BA216D"/>
    <w:rsid w:val="00BA242C"/>
    <w:rsid w:val="00BA24BF"/>
    <w:rsid w:val="00BA27FF"/>
    <w:rsid w:val="00BA2BB7"/>
    <w:rsid w:val="00BA2FE2"/>
    <w:rsid w:val="00BA39DF"/>
    <w:rsid w:val="00BA3B78"/>
    <w:rsid w:val="00BA3EC7"/>
    <w:rsid w:val="00BA3FAB"/>
    <w:rsid w:val="00BA4141"/>
    <w:rsid w:val="00BA41C3"/>
    <w:rsid w:val="00BA42C9"/>
    <w:rsid w:val="00BA4429"/>
    <w:rsid w:val="00BA4493"/>
    <w:rsid w:val="00BA47A7"/>
    <w:rsid w:val="00BA49E6"/>
    <w:rsid w:val="00BA4AB8"/>
    <w:rsid w:val="00BA4FB8"/>
    <w:rsid w:val="00BA55B0"/>
    <w:rsid w:val="00BA5ACA"/>
    <w:rsid w:val="00BA5AE1"/>
    <w:rsid w:val="00BA5B5F"/>
    <w:rsid w:val="00BA5BEE"/>
    <w:rsid w:val="00BA5DC9"/>
    <w:rsid w:val="00BA63A5"/>
    <w:rsid w:val="00BA645A"/>
    <w:rsid w:val="00BA67B2"/>
    <w:rsid w:val="00BA6847"/>
    <w:rsid w:val="00BA6B0D"/>
    <w:rsid w:val="00BA6DE1"/>
    <w:rsid w:val="00BA7588"/>
    <w:rsid w:val="00BA78D2"/>
    <w:rsid w:val="00BA79CD"/>
    <w:rsid w:val="00BA7A88"/>
    <w:rsid w:val="00BA7D05"/>
    <w:rsid w:val="00BA7DC6"/>
    <w:rsid w:val="00BA7DDD"/>
    <w:rsid w:val="00BB007C"/>
    <w:rsid w:val="00BB0DB8"/>
    <w:rsid w:val="00BB1040"/>
    <w:rsid w:val="00BB1146"/>
    <w:rsid w:val="00BB1626"/>
    <w:rsid w:val="00BB1A3F"/>
    <w:rsid w:val="00BB1BC9"/>
    <w:rsid w:val="00BB1D56"/>
    <w:rsid w:val="00BB1DCE"/>
    <w:rsid w:val="00BB2118"/>
    <w:rsid w:val="00BB2446"/>
    <w:rsid w:val="00BB25F2"/>
    <w:rsid w:val="00BB2CD1"/>
    <w:rsid w:val="00BB3183"/>
    <w:rsid w:val="00BB342F"/>
    <w:rsid w:val="00BB3809"/>
    <w:rsid w:val="00BB3A65"/>
    <w:rsid w:val="00BB3C26"/>
    <w:rsid w:val="00BB3EB8"/>
    <w:rsid w:val="00BB3F87"/>
    <w:rsid w:val="00BB4003"/>
    <w:rsid w:val="00BB43F4"/>
    <w:rsid w:val="00BB449C"/>
    <w:rsid w:val="00BB47F1"/>
    <w:rsid w:val="00BB484F"/>
    <w:rsid w:val="00BB48A3"/>
    <w:rsid w:val="00BB4937"/>
    <w:rsid w:val="00BB49E0"/>
    <w:rsid w:val="00BB4AEA"/>
    <w:rsid w:val="00BB518D"/>
    <w:rsid w:val="00BB53C1"/>
    <w:rsid w:val="00BB5437"/>
    <w:rsid w:val="00BB5607"/>
    <w:rsid w:val="00BB57CD"/>
    <w:rsid w:val="00BB5CBD"/>
    <w:rsid w:val="00BB5F2D"/>
    <w:rsid w:val="00BB6028"/>
    <w:rsid w:val="00BB60D8"/>
    <w:rsid w:val="00BB61B5"/>
    <w:rsid w:val="00BB67C6"/>
    <w:rsid w:val="00BB6BE7"/>
    <w:rsid w:val="00BB6DE3"/>
    <w:rsid w:val="00BB72C9"/>
    <w:rsid w:val="00BB782E"/>
    <w:rsid w:val="00BB78EB"/>
    <w:rsid w:val="00BB7AE7"/>
    <w:rsid w:val="00BB7B7D"/>
    <w:rsid w:val="00BB7BAA"/>
    <w:rsid w:val="00BB7CD7"/>
    <w:rsid w:val="00BB7EBE"/>
    <w:rsid w:val="00BC0279"/>
    <w:rsid w:val="00BC0330"/>
    <w:rsid w:val="00BC0413"/>
    <w:rsid w:val="00BC05F9"/>
    <w:rsid w:val="00BC0C15"/>
    <w:rsid w:val="00BC0D35"/>
    <w:rsid w:val="00BC0D41"/>
    <w:rsid w:val="00BC138D"/>
    <w:rsid w:val="00BC1502"/>
    <w:rsid w:val="00BC163D"/>
    <w:rsid w:val="00BC16BA"/>
    <w:rsid w:val="00BC19F6"/>
    <w:rsid w:val="00BC1A55"/>
    <w:rsid w:val="00BC1A95"/>
    <w:rsid w:val="00BC24F2"/>
    <w:rsid w:val="00BC2B35"/>
    <w:rsid w:val="00BC2DC1"/>
    <w:rsid w:val="00BC2E42"/>
    <w:rsid w:val="00BC2E84"/>
    <w:rsid w:val="00BC32E7"/>
    <w:rsid w:val="00BC3AB8"/>
    <w:rsid w:val="00BC415D"/>
    <w:rsid w:val="00BC430E"/>
    <w:rsid w:val="00BC4770"/>
    <w:rsid w:val="00BC47BC"/>
    <w:rsid w:val="00BC49DC"/>
    <w:rsid w:val="00BC4E18"/>
    <w:rsid w:val="00BC4E5E"/>
    <w:rsid w:val="00BC4F29"/>
    <w:rsid w:val="00BC512E"/>
    <w:rsid w:val="00BC570D"/>
    <w:rsid w:val="00BC5791"/>
    <w:rsid w:val="00BC5AD1"/>
    <w:rsid w:val="00BC5CBF"/>
    <w:rsid w:val="00BC62F8"/>
    <w:rsid w:val="00BC697B"/>
    <w:rsid w:val="00BC6C57"/>
    <w:rsid w:val="00BC6CDD"/>
    <w:rsid w:val="00BC6FCC"/>
    <w:rsid w:val="00BC7210"/>
    <w:rsid w:val="00BC7450"/>
    <w:rsid w:val="00BC79D7"/>
    <w:rsid w:val="00BC7B34"/>
    <w:rsid w:val="00BD0327"/>
    <w:rsid w:val="00BD04CD"/>
    <w:rsid w:val="00BD0518"/>
    <w:rsid w:val="00BD05A2"/>
    <w:rsid w:val="00BD0A62"/>
    <w:rsid w:val="00BD0E98"/>
    <w:rsid w:val="00BD1426"/>
    <w:rsid w:val="00BD1571"/>
    <w:rsid w:val="00BD17F6"/>
    <w:rsid w:val="00BD19CD"/>
    <w:rsid w:val="00BD19FF"/>
    <w:rsid w:val="00BD1B0A"/>
    <w:rsid w:val="00BD25D0"/>
    <w:rsid w:val="00BD2633"/>
    <w:rsid w:val="00BD26E5"/>
    <w:rsid w:val="00BD28DB"/>
    <w:rsid w:val="00BD2961"/>
    <w:rsid w:val="00BD29F2"/>
    <w:rsid w:val="00BD2F2A"/>
    <w:rsid w:val="00BD2FBA"/>
    <w:rsid w:val="00BD3135"/>
    <w:rsid w:val="00BD34D4"/>
    <w:rsid w:val="00BD353A"/>
    <w:rsid w:val="00BD3791"/>
    <w:rsid w:val="00BD3895"/>
    <w:rsid w:val="00BD3B1F"/>
    <w:rsid w:val="00BD49D8"/>
    <w:rsid w:val="00BD4AF4"/>
    <w:rsid w:val="00BD523C"/>
    <w:rsid w:val="00BD52AB"/>
    <w:rsid w:val="00BD531E"/>
    <w:rsid w:val="00BD543A"/>
    <w:rsid w:val="00BD55DB"/>
    <w:rsid w:val="00BD5604"/>
    <w:rsid w:val="00BD56C6"/>
    <w:rsid w:val="00BD56CD"/>
    <w:rsid w:val="00BD56D6"/>
    <w:rsid w:val="00BD6161"/>
    <w:rsid w:val="00BD6B23"/>
    <w:rsid w:val="00BD708C"/>
    <w:rsid w:val="00BD74D1"/>
    <w:rsid w:val="00BD7B2E"/>
    <w:rsid w:val="00BD7B49"/>
    <w:rsid w:val="00BE0286"/>
    <w:rsid w:val="00BE0488"/>
    <w:rsid w:val="00BE066C"/>
    <w:rsid w:val="00BE069C"/>
    <w:rsid w:val="00BE07F1"/>
    <w:rsid w:val="00BE0B00"/>
    <w:rsid w:val="00BE0E6D"/>
    <w:rsid w:val="00BE10F5"/>
    <w:rsid w:val="00BE15AE"/>
    <w:rsid w:val="00BE1CAD"/>
    <w:rsid w:val="00BE1DAD"/>
    <w:rsid w:val="00BE240D"/>
    <w:rsid w:val="00BE24CA"/>
    <w:rsid w:val="00BE26FA"/>
    <w:rsid w:val="00BE2B92"/>
    <w:rsid w:val="00BE364E"/>
    <w:rsid w:val="00BE36E3"/>
    <w:rsid w:val="00BE37C4"/>
    <w:rsid w:val="00BE3ECD"/>
    <w:rsid w:val="00BE4789"/>
    <w:rsid w:val="00BE49DF"/>
    <w:rsid w:val="00BE4B14"/>
    <w:rsid w:val="00BE4B86"/>
    <w:rsid w:val="00BE4CA0"/>
    <w:rsid w:val="00BE4EBB"/>
    <w:rsid w:val="00BE521B"/>
    <w:rsid w:val="00BE5504"/>
    <w:rsid w:val="00BE55E8"/>
    <w:rsid w:val="00BE59E0"/>
    <w:rsid w:val="00BE5A54"/>
    <w:rsid w:val="00BE5AFC"/>
    <w:rsid w:val="00BE5CBF"/>
    <w:rsid w:val="00BE5D9A"/>
    <w:rsid w:val="00BE5E95"/>
    <w:rsid w:val="00BE5F55"/>
    <w:rsid w:val="00BE6259"/>
    <w:rsid w:val="00BE632F"/>
    <w:rsid w:val="00BE6337"/>
    <w:rsid w:val="00BE661A"/>
    <w:rsid w:val="00BE68D8"/>
    <w:rsid w:val="00BE69F5"/>
    <w:rsid w:val="00BE6BED"/>
    <w:rsid w:val="00BE6E4D"/>
    <w:rsid w:val="00BE6EE6"/>
    <w:rsid w:val="00BE7059"/>
    <w:rsid w:val="00BE7093"/>
    <w:rsid w:val="00BE771C"/>
    <w:rsid w:val="00BE79F7"/>
    <w:rsid w:val="00BE7C5A"/>
    <w:rsid w:val="00BF052D"/>
    <w:rsid w:val="00BF0608"/>
    <w:rsid w:val="00BF06F1"/>
    <w:rsid w:val="00BF07F1"/>
    <w:rsid w:val="00BF08E4"/>
    <w:rsid w:val="00BF09F1"/>
    <w:rsid w:val="00BF1121"/>
    <w:rsid w:val="00BF1676"/>
    <w:rsid w:val="00BF19EA"/>
    <w:rsid w:val="00BF1B17"/>
    <w:rsid w:val="00BF1B19"/>
    <w:rsid w:val="00BF1E1D"/>
    <w:rsid w:val="00BF1F28"/>
    <w:rsid w:val="00BF21E8"/>
    <w:rsid w:val="00BF221B"/>
    <w:rsid w:val="00BF2476"/>
    <w:rsid w:val="00BF27C9"/>
    <w:rsid w:val="00BF282B"/>
    <w:rsid w:val="00BF2B11"/>
    <w:rsid w:val="00BF2E26"/>
    <w:rsid w:val="00BF2EAE"/>
    <w:rsid w:val="00BF3EBB"/>
    <w:rsid w:val="00BF3EF9"/>
    <w:rsid w:val="00BF3F72"/>
    <w:rsid w:val="00BF4366"/>
    <w:rsid w:val="00BF4F53"/>
    <w:rsid w:val="00BF52D4"/>
    <w:rsid w:val="00BF549D"/>
    <w:rsid w:val="00BF5709"/>
    <w:rsid w:val="00BF590E"/>
    <w:rsid w:val="00BF5DD3"/>
    <w:rsid w:val="00BF5EE9"/>
    <w:rsid w:val="00BF614D"/>
    <w:rsid w:val="00BF64F3"/>
    <w:rsid w:val="00BF663A"/>
    <w:rsid w:val="00BF6877"/>
    <w:rsid w:val="00BF688B"/>
    <w:rsid w:val="00BF6A6C"/>
    <w:rsid w:val="00BF6AB8"/>
    <w:rsid w:val="00BF6C17"/>
    <w:rsid w:val="00BF72C2"/>
    <w:rsid w:val="00BF776B"/>
    <w:rsid w:val="00BF79C6"/>
    <w:rsid w:val="00BF7AFA"/>
    <w:rsid w:val="00BF7B63"/>
    <w:rsid w:val="00BF7C08"/>
    <w:rsid w:val="00C00007"/>
    <w:rsid w:val="00C00051"/>
    <w:rsid w:val="00C00F58"/>
    <w:rsid w:val="00C01049"/>
    <w:rsid w:val="00C01137"/>
    <w:rsid w:val="00C01517"/>
    <w:rsid w:val="00C0165F"/>
    <w:rsid w:val="00C01A11"/>
    <w:rsid w:val="00C01AB7"/>
    <w:rsid w:val="00C01E81"/>
    <w:rsid w:val="00C01F8E"/>
    <w:rsid w:val="00C023EB"/>
    <w:rsid w:val="00C0274A"/>
    <w:rsid w:val="00C028CD"/>
    <w:rsid w:val="00C02A9C"/>
    <w:rsid w:val="00C02CA9"/>
    <w:rsid w:val="00C02E95"/>
    <w:rsid w:val="00C02EAC"/>
    <w:rsid w:val="00C0389D"/>
    <w:rsid w:val="00C038B0"/>
    <w:rsid w:val="00C03912"/>
    <w:rsid w:val="00C03BE7"/>
    <w:rsid w:val="00C03E0E"/>
    <w:rsid w:val="00C03FD7"/>
    <w:rsid w:val="00C04207"/>
    <w:rsid w:val="00C0427B"/>
    <w:rsid w:val="00C043F7"/>
    <w:rsid w:val="00C045BC"/>
    <w:rsid w:val="00C045DF"/>
    <w:rsid w:val="00C048EA"/>
    <w:rsid w:val="00C04B4D"/>
    <w:rsid w:val="00C04BEE"/>
    <w:rsid w:val="00C04D2B"/>
    <w:rsid w:val="00C04F36"/>
    <w:rsid w:val="00C050A6"/>
    <w:rsid w:val="00C0521B"/>
    <w:rsid w:val="00C0537F"/>
    <w:rsid w:val="00C056CF"/>
    <w:rsid w:val="00C058D0"/>
    <w:rsid w:val="00C05CB0"/>
    <w:rsid w:val="00C05D34"/>
    <w:rsid w:val="00C05E00"/>
    <w:rsid w:val="00C05F2E"/>
    <w:rsid w:val="00C06110"/>
    <w:rsid w:val="00C064DB"/>
    <w:rsid w:val="00C06758"/>
    <w:rsid w:val="00C0676D"/>
    <w:rsid w:val="00C068F6"/>
    <w:rsid w:val="00C06ACA"/>
    <w:rsid w:val="00C06BE8"/>
    <w:rsid w:val="00C06E10"/>
    <w:rsid w:val="00C06EFF"/>
    <w:rsid w:val="00C070F8"/>
    <w:rsid w:val="00C07178"/>
    <w:rsid w:val="00C072CA"/>
    <w:rsid w:val="00C07624"/>
    <w:rsid w:val="00C07E67"/>
    <w:rsid w:val="00C100A1"/>
    <w:rsid w:val="00C1082B"/>
    <w:rsid w:val="00C10B01"/>
    <w:rsid w:val="00C11112"/>
    <w:rsid w:val="00C11480"/>
    <w:rsid w:val="00C11713"/>
    <w:rsid w:val="00C117FF"/>
    <w:rsid w:val="00C11983"/>
    <w:rsid w:val="00C11A48"/>
    <w:rsid w:val="00C11A77"/>
    <w:rsid w:val="00C11DF6"/>
    <w:rsid w:val="00C11E15"/>
    <w:rsid w:val="00C120B3"/>
    <w:rsid w:val="00C1214B"/>
    <w:rsid w:val="00C126D7"/>
    <w:rsid w:val="00C12B47"/>
    <w:rsid w:val="00C13339"/>
    <w:rsid w:val="00C13373"/>
    <w:rsid w:val="00C13700"/>
    <w:rsid w:val="00C13841"/>
    <w:rsid w:val="00C13BB3"/>
    <w:rsid w:val="00C13C17"/>
    <w:rsid w:val="00C1407F"/>
    <w:rsid w:val="00C14181"/>
    <w:rsid w:val="00C14184"/>
    <w:rsid w:val="00C143E4"/>
    <w:rsid w:val="00C144AA"/>
    <w:rsid w:val="00C1478F"/>
    <w:rsid w:val="00C148C9"/>
    <w:rsid w:val="00C149C7"/>
    <w:rsid w:val="00C1509F"/>
    <w:rsid w:val="00C1540C"/>
    <w:rsid w:val="00C1567C"/>
    <w:rsid w:val="00C15909"/>
    <w:rsid w:val="00C15AD3"/>
    <w:rsid w:val="00C15B27"/>
    <w:rsid w:val="00C15B68"/>
    <w:rsid w:val="00C1603B"/>
    <w:rsid w:val="00C16A34"/>
    <w:rsid w:val="00C16D8A"/>
    <w:rsid w:val="00C17015"/>
    <w:rsid w:val="00C171B1"/>
    <w:rsid w:val="00C172FE"/>
    <w:rsid w:val="00C17310"/>
    <w:rsid w:val="00C178B2"/>
    <w:rsid w:val="00C20192"/>
    <w:rsid w:val="00C20812"/>
    <w:rsid w:val="00C208F3"/>
    <w:rsid w:val="00C21339"/>
    <w:rsid w:val="00C217B5"/>
    <w:rsid w:val="00C21C8C"/>
    <w:rsid w:val="00C223D1"/>
    <w:rsid w:val="00C22525"/>
    <w:rsid w:val="00C225A6"/>
    <w:rsid w:val="00C22CC9"/>
    <w:rsid w:val="00C22F1D"/>
    <w:rsid w:val="00C230D0"/>
    <w:rsid w:val="00C2341B"/>
    <w:rsid w:val="00C234E4"/>
    <w:rsid w:val="00C23A9C"/>
    <w:rsid w:val="00C23D65"/>
    <w:rsid w:val="00C23F02"/>
    <w:rsid w:val="00C24795"/>
    <w:rsid w:val="00C24E44"/>
    <w:rsid w:val="00C2547E"/>
    <w:rsid w:val="00C25524"/>
    <w:rsid w:val="00C258C5"/>
    <w:rsid w:val="00C258D4"/>
    <w:rsid w:val="00C25A5C"/>
    <w:rsid w:val="00C25FB0"/>
    <w:rsid w:val="00C266F1"/>
    <w:rsid w:val="00C26C84"/>
    <w:rsid w:val="00C275EF"/>
    <w:rsid w:val="00C278B4"/>
    <w:rsid w:val="00C2799D"/>
    <w:rsid w:val="00C27B14"/>
    <w:rsid w:val="00C27BBE"/>
    <w:rsid w:val="00C27C6C"/>
    <w:rsid w:val="00C27EE1"/>
    <w:rsid w:val="00C30028"/>
    <w:rsid w:val="00C3034A"/>
    <w:rsid w:val="00C308A5"/>
    <w:rsid w:val="00C30958"/>
    <w:rsid w:val="00C309EB"/>
    <w:rsid w:val="00C30BDE"/>
    <w:rsid w:val="00C30F02"/>
    <w:rsid w:val="00C316F1"/>
    <w:rsid w:val="00C318B1"/>
    <w:rsid w:val="00C31AF8"/>
    <w:rsid w:val="00C31BAE"/>
    <w:rsid w:val="00C31EE5"/>
    <w:rsid w:val="00C32768"/>
    <w:rsid w:val="00C32808"/>
    <w:rsid w:val="00C32994"/>
    <w:rsid w:val="00C32D66"/>
    <w:rsid w:val="00C32E70"/>
    <w:rsid w:val="00C32EDF"/>
    <w:rsid w:val="00C3343D"/>
    <w:rsid w:val="00C3345F"/>
    <w:rsid w:val="00C33519"/>
    <w:rsid w:val="00C33E5B"/>
    <w:rsid w:val="00C33E68"/>
    <w:rsid w:val="00C33EA5"/>
    <w:rsid w:val="00C33EB9"/>
    <w:rsid w:val="00C34432"/>
    <w:rsid w:val="00C34AFB"/>
    <w:rsid w:val="00C34F78"/>
    <w:rsid w:val="00C34F87"/>
    <w:rsid w:val="00C35117"/>
    <w:rsid w:val="00C351F9"/>
    <w:rsid w:val="00C35A27"/>
    <w:rsid w:val="00C35BAC"/>
    <w:rsid w:val="00C35D82"/>
    <w:rsid w:val="00C35E07"/>
    <w:rsid w:val="00C3607B"/>
    <w:rsid w:val="00C3608E"/>
    <w:rsid w:val="00C361EE"/>
    <w:rsid w:val="00C362B1"/>
    <w:rsid w:val="00C363E5"/>
    <w:rsid w:val="00C364B0"/>
    <w:rsid w:val="00C36986"/>
    <w:rsid w:val="00C36AE6"/>
    <w:rsid w:val="00C36B93"/>
    <w:rsid w:val="00C36F3C"/>
    <w:rsid w:val="00C371D9"/>
    <w:rsid w:val="00C3740B"/>
    <w:rsid w:val="00C374F1"/>
    <w:rsid w:val="00C3791E"/>
    <w:rsid w:val="00C37A94"/>
    <w:rsid w:val="00C37B0E"/>
    <w:rsid w:val="00C37B24"/>
    <w:rsid w:val="00C4001E"/>
    <w:rsid w:val="00C401D6"/>
    <w:rsid w:val="00C40504"/>
    <w:rsid w:val="00C40745"/>
    <w:rsid w:val="00C408BB"/>
    <w:rsid w:val="00C40972"/>
    <w:rsid w:val="00C40D2D"/>
    <w:rsid w:val="00C40F3B"/>
    <w:rsid w:val="00C411B6"/>
    <w:rsid w:val="00C41EE3"/>
    <w:rsid w:val="00C41F04"/>
    <w:rsid w:val="00C4201B"/>
    <w:rsid w:val="00C4289E"/>
    <w:rsid w:val="00C42EC4"/>
    <w:rsid w:val="00C43054"/>
    <w:rsid w:val="00C433C0"/>
    <w:rsid w:val="00C43F2A"/>
    <w:rsid w:val="00C43F97"/>
    <w:rsid w:val="00C4451F"/>
    <w:rsid w:val="00C44DD8"/>
    <w:rsid w:val="00C45089"/>
    <w:rsid w:val="00C45149"/>
    <w:rsid w:val="00C45155"/>
    <w:rsid w:val="00C45C87"/>
    <w:rsid w:val="00C45E77"/>
    <w:rsid w:val="00C45EDC"/>
    <w:rsid w:val="00C46075"/>
    <w:rsid w:val="00C460D6"/>
    <w:rsid w:val="00C46308"/>
    <w:rsid w:val="00C46928"/>
    <w:rsid w:val="00C46A90"/>
    <w:rsid w:val="00C472B9"/>
    <w:rsid w:val="00C474AC"/>
    <w:rsid w:val="00C47849"/>
    <w:rsid w:val="00C478CC"/>
    <w:rsid w:val="00C47C21"/>
    <w:rsid w:val="00C47D37"/>
    <w:rsid w:val="00C47E3B"/>
    <w:rsid w:val="00C47F2F"/>
    <w:rsid w:val="00C50133"/>
    <w:rsid w:val="00C505B9"/>
    <w:rsid w:val="00C50691"/>
    <w:rsid w:val="00C506A8"/>
    <w:rsid w:val="00C50AF2"/>
    <w:rsid w:val="00C50B82"/>
    <w:rsid w:val="00C50D3D"/>
    <w:rsid w:val="00C50E3C"/>
    <w:rsid w:val="00C50EEC"/>
    <w:rsid w:val="00C517C9"/>
    <w:rsid w:val="00C518C6"/>
    <w:rsid w:val="00C51BBE"/>
    <w:rsid w:val="00C51D6A"/>
    <w:rsid w:val="00C51D91"/>
    <w:rsid w:val="00C51EE6"/>
    <w:rsid w:val="00C51F05"/>
    <w:rsid w:val="00C52047"/>
    <w:rsid w:val="00C52227"/>
    <w:rsid w:val="00C522C0"/>
    <w:rsid w:val="00C52828"/>
    <w:rsid w:val="00C52B72"/>
    <w:rsid w:val="00C5336F"/>
    <w:rsid w:val="00C5342F"/>
    <w:rsid w:val="00C53A93"/>
    <w:rsid w:val="00C53D67"/>
    <w:rsid w:val="00C53DFE"/>
    <w:rsid w:val="00C54148"/>
    <w:rsid w:val="00C54449"/>
    <w:rsid w:val="00C545AE"/>
    <w:rsid w:val="00C546FA"/>
    <w:rsid w:val="00C547EC"/>
    <w:rsid w:val="00C54A38"/>
    <w:rsid w:val="00C54BD5"/>
    <w:rsid w:val="00C54D47"/>
    <w:rsid w:val="00C54DF9"/>
    <w:rsid w:val="00C54FF5"/>
    <w:rsid w:val="00C5523B"/>
    <w:rsid w:val="00C5539D"/>
    <w:rsid w:val="00C555CA"/>
    <w:rsid w:val="00C55678"/>
    <w:rsid w:val="00C556E5"/>
    <w:rsid w:val="00C558BE"/>
    <w:rsid w:val="00C55931"/>
    <w:rsid w:val="00C55946"/>
    <w:rsid w:val="00C55B5C"/>
    <w:rsid w:val="00C55CFA"/>
    <w:rsid w:val="00C55ECC"/>
    <w:rsid w:val="00C56247"/>
    <w:rsid w:val="00C5669F"/>
    <w:rsid w:val="00C5685B"/>
    <w:rsid w:val="00C56946"/>
    <w:rsid w:val="00C56CBE"/>
    <w:rsid w:val="00C56F90"/>
    <w:rsid w:val="00C57080"/>
    <w:rsid w:val="00C57336"/>
    <w:rsid w:val="00C575F3"/>
    <w:rsid w:val="00C5764D"/>
    <w:rsid w:val="00C5789F"/>
    <w:rsid w:val="00C57A94"/>
    <w:rsid w:val="00C57F65"/>
    <w:rsid w:val="00C60234"/>
    <w:rsid w:val="00C60273"/>
    <w:rsid w:val="00C6044C"/>
    <w:rsid w:val="00C60F19"/>
    <w:rsid w:val="00C60F78"/>
    <w:rsid w:val="00C61335"/>
    <w:rsid w:val="00C61350"/>
    <w:rsid w:val="00C614C6"/>
    <w:rsid w:val="00C61B64"/>
    <w:rsid w:val="00C61DB1"/>
    <w:rsid w:val="00C61EF5"/>
    <w:rsid w:val="00C61F1B"/>
    <w:rsid w:val="00C6224C"/>
    <w:rsid w:val="00C622F4"/>
    <w:rsid w:val="00C62833"/>
    <w:rsid w:val="00C62A05"/>
    <w:rsid w:val="00C62CC4"/>
    <w:rsid w:val="00C630C6"/>
    <w:rsid w:val="00C632E5"/>
    <w:rsid w:val="00C63356"/>
    <w:rsid w:val="00C635A1"/>
    <w:rsid w:val="00C63A98"/>
    <w:rsid w:val="00C63BBB"/>
    <w:rsid w:val="00C63CCE"/>
    <w:rsid w:val="00C63D79"/>
    <w:rsid w:val="00C63E18"/>
    <w:rsid w:val="00C63E49"/>
    <w:rsid w:val="00C63EF2"/>
    <w:rsid w:val="00C640B7"/>
    <w:rsid w:val="00C642F8"/>
    <w:rsid w:val="00C64638"/>
    <w:rsid w:val="00C64AE6"/>
    <w:rsid w:val="00C64B8C"/>
    <w:rsid w:val="00C64CDE"/>
    <w:rsid w:val="00C64E6E"/>
    <w:rsid w:val="00C6507C"/>
    <w:rsid w:val="00C65615"/>
    <w:rsid w:val="00C6575C"/>
    <w:rsid w:val="00C657D0"/>
    <w:rsid w:val="00C65A40"/>
    <w:rsid w:val="00C65BFA"/>
    <w:rsid w:val="00C65E45"/>
    <w:rsid w:val="00C65F05"/>
    <w:rsid w:val="00C6605D"/>
    <w:rsid w:val="00C66079"/>
    <w:rsid w:val="00C660CC"/>
    <w:rsid w:val="00C66109"/>
    <w:rsid w:val="00C6624E"/>
    <w:rsid w:val="00C66282"/>
    <w:rsid w:val="00C662E7"/>
    <w:rsid w:val="00C66D13"/>
    <w:rsid w:val="00C679A9"/>
    <w:rsid w:val="00C70218"/>
    <w:rsid w:val="00C70595"/>
    <w:rsid w:val="00C70F0D"/>
    <w:rsid w:val="00C7164B"/>
    <w:rsid w:val="00C71D00"/>
    <w:rsid w:val="00C71D24"/>
    <w:rsid w:val="00C7206F"/>
    <w:rsid w:val="00C72175"/>
    <w:rsid w:val="00C724CC"/>
    <w:rsid w:val="00C725B5"/>
    <w:rsid w:val="00C725FA"/>
    <w:rsid w:val="00C72785"/>
    <w:rsid w:val="00C72A89"/>
    <w:rsid w:val="00C73189"/>
    <w:rsid w:val="00C73644"/>
    <w:rsid w:val="00C7365E"/>
    <w:rsid w:val="00C736E2"/>
    <w:rsid w:val="00C73968"/>
    <w:rsid w:val="00C7396D"/>
    <w:rsid w:val="00C73B5E"/>
    <w:rsid w:val="00C73C9A"/>
    <w:rsid w:val="00C73D61"/>
    <w:rsid w:val="00C73D87"/>
    <w:rsid w:val="00C744AF"/>
    <w:rsid w:val="00C74774"/>
    <w:rsid w:val="00C74F4D"/>
    <w:rsid w:val="00C74F53"/>
    <w:rsid w:val="00C751D3"/>
    <w:rsid w:val="00C754F2"/>
    <w:rsid w:val="00C75849"/>
    <w:rsid w:val="00C759D4"/>
    <w:rsid w:val="00C75A84"/>
    <w:rsid w:val="00C75C77"/>
    <w:rsid w:val="00C7604C"/>
    <w:rsid w:val="00C76301"/>
    <w:rsid w:val="00C7661C"/>
    <w:rsid w:val="00C76AE2"/>
    <w:rsid w:val="00C76B08"/>
    <w:rsid w:val="00C76C6D"/>
    <w:rsid w:val="00C77096"/>
    <w:rsid w:val="00C770E4"/>
    <w:rsid w:val="00C77216"/>
    <w:rsid w:val="00C77A29"/>
    <w:rsid w:val="00C77D8F"/>
    <w:rsid w:val="00C77DC8"/>
    <w:rsid w:val="00C800F2"/>
    <w:rsid w:val="00C80D4B"/>
    <w:rsid w:val="00C81020"/>
    <w:rsid w:val="00C81537"/>
    <w:rsid w:val="00C817C4"/>
    <w:rsid w:val="00C81CAF"/>
    <w:rsid w:val="00C81DAA"/>
    <w:rsid w:val="00C821AE"/>
    <w:rsid w:val="00C82406"/>
    <w:rsid w:val="00C824F9"/>
    <w:rsid w:val="00C82A42"/>
    <w:rsid w:val="00C82E95"/>
    <w:rsid w:val="00C830A2"/>
    <w:rsid w:val="00C833FC"/>
    <w:rsid w:val="00C835E9"/>
    <w:rsid w:val="00C83918"/>
    <w:rsid w:val="00C83C51"/>
    <w:rsid w:val="00C83C75"/>
    <w:rsid w:val="00C83D2D"/>
    <w:rsid w:val="00C83D9F"/>
    <w:rsid w:val="00C8412C"/>
    <w:rsid w:val="00C84254"/>
    <w:rsid w:val="00C845E5"/>
    <w:rsid w:val="00C84853"/>
    <w:rsid w:val="00C84910"/>
    <w:rsid w:val="00C84B85"/>
    <w:rsid w:val="00C84BD0"/>
    <w:rsid w:val="00C84EB3"/>
    <w:rsid w:val="00C8507E"/>
    <w:rsid w:val="00C8567F"/>
    <w:rsid w:val="00C85A02"/>
    <w:rsid w:val="00C85BF6"/>
    <w:rsid w:val="00C86010"/>
    <w:rsid w:val="00C8628D"/>
    <w:rsid w:val="00C86344"/>
    <w:rsid w:val="00C86D83"/>
    <w:rsid w:val="00C876BD"/>
    <w:rsid w:val="00C87D12"/>
    <w:rsid w:val="00C87F33"/>
    <w:rsid w:val="00C90557"/>
    <w:rsid w:val="00C90624"/>
    <w:rsid w:val="00C90B52"/>
    <w:rsid w:val="00C91094"/>
    <w:rsid w:val="00C915DB"/>
    <w:rsid w:val="00C916C3"/>
    <w:rsid w:val="00C9178C"/>
    <w:rsid w:val="00C919F7"/>
    <w:rsid w:val="00C91C54"/>
    <w:rsid w:val="00C91D74"/>
    <w:rsid w:val="00C92029"/>
    <w:rsid w:val="00C921DF"/>
    <w:rsid w:val="00C9247F"/>
    <w:rsid w:val="00C92677"/>
    <w:rsid w:val="00C92CF4"/>
    <w:rsid w:val="00C92E7F"/>
    <w:rsid w:val="00C93489"/>
    <w:rsid w:val="00C9396C"/>
    <w:rsid w:val="00C93BC4"/>
    <w:rsid w:val="00C93DB8"/>
    <w:rsid w:val="00C93E3F"/>
    <w:rsid w:val="00C94305"/>
    <w:rsid w:val="00C9437C"/>
    <w:rsid w:val="00C94419"/>
    <w:rsid w:val="00C94C7E"/>
    <w:rsid w:val="00C94D3F"/>
    <w:rsid w:val="00C94EA6"/>
    <w:rsid w:val="00C94F31"/>
    <w:rsid w:val="00C952FD"/>
    <w:rsid w:val="00C9571B"/>
    <w:rsid w:val="00C95ECD"/>
    <w:rsid w:val="00C96555"/>
    <w:rsid w:val="00C96585"/>
    <w:rsid w:val="00C969A4"/>
    <w:rsid w:val="00C96A6E"/>
    <w:rsid w:val="00C96D7C"/>
    <w:rsid w:val="00C971F7"/>
    <w:rsid w:val="00C9727C"/>
    <w:rsid w:val="00C97873"/>
    <w:rsid w:val="00C9797E"/>
    <w:rsid w:val="00C97ED3"/>
    <w:rsid w:val="00CA000D"/>
    <w:rsid w:val="00CA0293"/>
    <w:rsid w:val="00CA04FE"/>
    <w:rsid w:val="00CA062A"/>
    <w:rsid w:val="00CA0815"/>
    <w:rsid w:val="00CA081C"/>
    <w:rsid w:val="00CA0827"/>
    <w:rsid w:val="00CA0D41"/>
    <w:rsid w:val="00CA0F2F"/>
    <w:rsid w:val="00CA151C"/>
    <w:rsid w:val="00CA1784"/>
    <w:rsid w:val="00CA19B2"/>
    <w:rsid w:val="00CA1C84"/>
    <w:rsid w:val="00CA1DAC"/>
    <w:rsid w:val="00CA1DC3"/>
    <w:rsid w:val="00CA1E67"/>
    <w:rsid w:val="00CA1EBF"/>
    <w:rsid w:val="00CA2071"/>
    <w:rsid w:val="00CA2081"/>
    <w:rsid w:val="00CA209B"/>
    <w:rsid w:val="00CA20C3"/>
    <w:rsid w:val="00CA20D1"/>
    <w:rsid w:val="00CA213B"/>
    <w:rsid w:val="00CA2615"/>
    <w:rsid w:val="00CA264D"/>
    <w:rsid w:val="00CA2888"/>
    <w:rsid w:val="00CA294F"/>
    <w:rsid w:val="00CA2B08"/>
    <w:rsid w:val="00CA2E1F"/>
    <w:rsid w:val="00CA2E6B"/>
    <w:rsid w:val="00CA2FFF"/>
    <w:rsid w:val="00CA3392"/>
    <w:rsid w:val="00CA369F"/>
    <w:rsid w:val="00CA3988"/>
    <w:rsid w:val="00CA39F2"/>
    <w:rsid w:val="00CA3C4C"/>
    <w:rsid w:val="00CA43C4"/>
    <w:rsid w:val="00CA4510"/>
    <w:rsid w:val="00CA4697"/>
    <w:rsid w:val="00CA47C4"/>
    <w:rsid w:val="00CA482C"/>
    <w:rsid w:val="00CA4D61"/>
    <w:rsid w:val="00CA5079"/>
    <w:rsid w:val="00CA50EF"/>
    <w:rsid w:val="00CA511A"/>
    <w:rsid w:val="00CA54FC"/>
    <w:rsid w:val="00CA58B5"/>
    <w:rsid w:val="00CA5D12"/>
    <w:rsid w:val="00CA5DB4"/>
    <w:rsid w:val="00CA61C3"/>
    <w:rsid w:val="00CA64EE"/>
    <w:rsid w:val="00CA6FF2"/>
    <w:rsid w:val="00CA70AD"/>
    <w:rsid w:val="00CA71B9"/>
    <w:rsid w:val="00CA726F"/>
    <w:rsid w:val="00CA7BE8"/>
    <w:rsid w:val="00CA7CDE"/>
    <w:rsid w:val="00CA7D41"/>
    <w:rsid w:val="00CA7FE0"/>
    <w:rsid w:val="00CB0049"/>
    <w:rsid w:val="00CB02C2"/>
    <w:rsid w:val="00CB04BD"/>
    <w:rsid w:val="00CB0599"/>
    <w:rsid w:val="00CB0BD0"/>
    <w:rsid w:val="00CB0FF0"/>
    <w:rsid w:val="00CB107C"/>
    <w:rsid w:val="00CB147F"/>
    <w:rsid w:val="00CB1681"/>
    <w:rsid w:val="00CB16BD"/>
    <w:rsid w:val="00CB16DD"/>
    <w:rsid w:val="00CB18E8"/>
    <w:rsid w:val="00CB20E6"/>
    <w:rsid w:val="00CB2327"/>
    <w:rsid w:val="00CB24DC"/>
    <w:rsid w:val="00CB2792"/>
    <w:rsid w:val="00CB280D"/>
    <w:rsid w:val="00CB29F2"/>
    <w:rsid w:val="00CB2A61"/>
    <w:rsid w:val="00CB2F4B"/>
    <w:rsid w:val="00CB304E"/>
    <w:rsid w:val="00CB37A7"/>
    <w:rsid w:val="00CB3A12"/>
    <w:rsid w:val="00CB3B9D"/>
    <w:rsid w:val="00CB3C8D"/>
    <w:rsid w:val="00CB3EDC"/>
    <w:rsid w:val="00CB3EDF"/>
    <w:rsid w:val="00CB3FBC"/>
    <w:rsid w:val="00CB4138"/>
    <w:rsid w:val="00CB41F5"/>
    <w:rsid w:val="00CB43B0"/>
    <w:rsid w:val="00CB4458"/>
    <w:rsid w:val="00CB4C9A"/>
    <w:rsid w:val="00CB53B5"/>
    <w:rsid w:val="00CB5468"/>
    <w:rsid w:val="00CB57AA"/>
    <w:rsid w:val="00CB59C3"/>
    <w:rsid w:val="00CB5CDE"/>
    <w:rsid w:val="00CB5F53"/>
    <w:rsid w:val="00CB60AF"/>
    <w:rsid w:val="00CB6617"/>
    <w:rsid w:val="00CB66C9"/>
    <w:rsid w:val="00CB6925"/>
    <w:rsid w:val="00CB6F2E"/>
    <w:rsid w:val="00CB6F8C"/>
    <w:rsid w:val="00CB776F"/>
    <w:rsid w:val="00CB7953"/>
    <w:rsid w:val="00CB79BD"/>
    <w:rsid w:val="00CB7D0C"/>
    <w:rsid w:val="00CB7E2E"/>
    <w:rsid w:val="00CB7E7B"/>
    <w:rsid w:val="00CB7F22"/>
    <w:rsid w:val="00CB7F2C"/>
    <w:rsid w:val="00CC00C1"/>
    <w:rsid w:val="00CC01FC"/>
    <w:rsid w:val="00CC0470"/>
    <w:rsid w:val="00CC0498"/>
    <w:rsid w:val="00CC0647"/>
    <w:rsid w:val="00CC067C"/>
    <w:rsid w:val="00CC06D4"/>
    <w:rsid w:val="00CC0A1A"/>
    <w:rsid w:val="00CC0C13"/>
    <w:rsid w:val="00CC0D9A"/>
    <w:rsid w:val="00CC0F34"/>
    <w:rsid w:val="00CC1215"/>
    <w:rsid w:val="00CC1301"/>
    <w:rsid w:val="00CC1610"/>
    <w:rsid w:val="00CC16F6"/>
    <w:rsid w:val="00CC1964"/>
    <w:rsid w:val="00CC199E"/>
    <w:rsid w:val="00CC1B90"/>
    <w:rsid w:val="00CC2340"/>
    <w:rsid w:val="00CC23DF"/>
    <w:rsid w:val="00CC2501"/>
    <w:rsid w:val="00CC2818"/>
    <w:rsid w:val="00CC287F"/>
    <w:rsid w:val="00CC29C6"/>
    <w:rsid w:val="00CC2AF1"/>
    <w:rsid w:val="00CC2B91"/>
    <w:rsid w:val="00CC2CB6"/>
    <w:rsid w:val="00CC2D3E"/>
    <w:rsid w:val="00CC2F82"/>
    <w:rsid w:val="00CC3002"/>
    <w:rsid w:val="00CC3056"/>
    <w:rsid w:val="00CC375C"/>
    <w:rsid w:val="00CC3A28"/>
    <w:rsid w:val="00CC3E8E"/>
    <w:rsid w:val="00CC3EC6"/>
    <w:rsid w:val="00CC3F84"/>
    <w:rsid w:val="00CC4428"/>
    <w:rsid w:val="00CC47F8"/>
    <w:rsid w:val="00CC493A"/>
    <w:rsid w:val="00CC4955"/>
    <w:rsid w:val="00CC4AEA"/>
    <w:rsid w:val="00CC4C94"/>
    <w:rsid w:val="00CC5B27"/>
    <w:rsid w:val="00CC5CAB"/>
    <w:rsid w:val="00CC6529"/>
    <w:rsid w:val="00CC65A0"/>
    <w:rsid w:val="00CC6669"/>
    <w:rsid w:val="00CC6785"/>
    <w:rsid w:val="00CC6796"/>
    <w:rsid w:val="00CC6A8E"/>
    <w:rsid w:val="00CC6AD7"/>
    <w:rsid w:val="00CC6BA0"/>
    <w:rsid w:val="00CC6EDA"/>
    <w:rsid w:val="00CC70CA"/>
    <w:rsid w:val="00CC72F6"/>
    <w:rsid w:val="00CC7487"/>
    <w:rsid w:val="00CC75C9"/>
    <w:rsid w:val="00CC7902"/>
    <w:rsid w:val="00CC79C0"/>
    <w:rsid w:val="00CC7E12"/>
    <w:rsid w:val="00CD013C"/>
    <w:rsid w:val="00CD04D1"/>
    <w:rsid w:val="00CD0B39"/>
    <w:rsid w:val="00CD0B3B"/>
    <w:rsid w:val="00CD0C9A"/>
    <w:rsid w:val="00CD0DD6"/>
    <w:rsid w:val="00CD0DDE"/>
    <w:rsid w:val="00CD12A1"/>
    <w:rsid w:val="00CD13D5"/>
    <w:rsid w:val="00CD16CA"/>
    <w:rsid w:val="00CD1898"/>
    <w:rsid w:val="00CD1C60"/>
    <w:rsid w:val="00CD1C93"/>
    <w:rsid w:val="00CD1E16"/>
    <w:rsid w:val="00CD1E88"/>
    <w:rsid w:val="00CD2046"/>
    <w:rsid w:val="00CD24A8"/>
    <w:rsid w:val="00CD267C"/>
    <w:rsid w:val="00CD2A26"/>
    <w:rsid w:val="00CD2B2E"/>
    <w:rsid w:val="00CD3177"/>
    <w:rsid w:val="00CD3225"/>
    <w:rsid w:val="00CD363A"/>
    <w:rsid w:val="00CD36C7"/>
    <w:rsid w:val="00CD3907"/>
    <w:rsid w:val="00CD3AB3"/>
    <w:rsid w:val="00CD3B92"/>
    <w:rsid w:val="00CD3BA3"/>
    <w:rsid w:val="00CD3C95"/>
    <w:rsid w:val="00CD3E85"/>
    <w:rsid w:val="00CD40C0"/>
    <w:rsid w:val="00CD415D"/>
    <w:rsid w:val="00CD41BB"/>
    <w:rsid w:val="00CD4851"/>
    <w:rsid w:val="00CD49B1"/>
    <w:rsid w:val="00CD4A98"/>
    <w:rsid w:val="00CD4ACB"/>
    <w:rsid w:val="00CD4BEF"/>
    <w:rsid w:val="00CD4E88"/>
    <w:rsid w:val="00CD4EB3"/>
    <w:rsid w:val="00CD5D29"/>
    <w:rsid w:val="00CD5D2E"/>
    <w:rsid w:val="00CD604B"/>
    <w:rsid w:val="00CD6299"/>
    <w:rsid w:val="00CD62CD"/>
    <w:rsid w:val="00CD63BE"/>
    <w:rsid w:val="00CD645C"/>
    <w:rsid w:val="00CD671C"/>
    <w:rsid w:val="00CD69A0"/>
    <w:rsid w:val="00CD6C5B"/>
    <w:rsid w:val="00CD6C6C"/>
    <w:rsid w:val="00CD6C7F"/>
    <w:rsid w:val="00CD6DE3"/>
    <w:rsid w:val="00CD6F2D"/>
    <w:rsid w:val="00CD7093"/>
    <w:rsid w:val="00CD79DA"/>
    <w:rsid w:val="00CD7A41"/>
    <w:rsid w:val="00CD7CCB"/>
    <w:rsid w:val="00CE019D"/>
    <w:rsid w:val="00CE0246"/>
    <w:rsid w:val="00CE08EA"/>
    <w:rsid w:val="00CE0936"/>
    <w:rsid w:val="00CE0C77"/>
    <w:rsid w:val="00CE0E80"/>
    <w:rsid w:val="00CE10C2"/>
    <w:rsid w:val="00CE1568"/>
    <w:rsid w:val="00CE1652"/>
    <w:rsid w:val="00CE1B75"/>
    <w:rsid w:val="00CE1E57"/>
    <w:rsid w:val="00CE2119"/>
    <w:rsid w:val="00CE237F"/>
    <w:rsid w:val="00CE2417"/>
    <w:rsid w:val="00CE2424"/>
    <w:rsid w:val="00CE2683"/>
    <w:rsid w:val="00CE2A47"/>
    <w:rsid w:val="00CE2AE4"/>
    <w:rsid w:val="00CE2E4A"/>
    <w:rsid w:val="00CE383C"/>
    <w:rsid w:val="00CE38AB"/>
    <w:rsid w:val="00CE3926"/>
    <w:rsid w:val="00CE3B0E"/>
    <w:rsid w:val="00CE3B66"/>
    <w:rsid w:val="00CE40F0"/>
    <w:rsid w:val="00CE4944"/>
    <w:rsid w:val="00CE49BB"/>
    <w:rsid w:val="00CE4BA1"/>
    <w:rsid w:val="00CE52D7"/>
    <w:rsid w:val="00CE536A"/>
    <w:rsid w:val="00CE566C"/>
    <w:rsid w:val="00CE58C4"/>
    <w:rsid w:val="00CE6005"/>
    <w:rsid w:val="00CE60E3"/>
    <w:rsid w:val="00CE6EE7"/>
    <w:rsid w:val="00CE6FF8"/>
    <w:rsid w:val="00CE741C"/>
    <w:rsid w:val="00CE77EA"/>
    <w:rsid w:val="00CF01CA"/>
    <w:rsid w:val="00CF0315"/>
    <w:rsid w:val="00CF0655"/>
    <w:rsid w:val="00CF09D2"/>
    <w:rsid w:val="00CF09D4"/>
    <w:rsid w:val="00CF0E97"/>
    <w:rsid w:val="00CF1022"/>
    <w:rsid w:val="00CF1035"/>
    <w:rsid w:val="00CF1280"/>
    <w:rsid w:val="00CF13C9"/>
    <w:rsid w:val="00CF13CE"/>
    <w:rsid w:val="00CF14A6"/>
    <w:rsid w:val="00CF1834"/>
    <w:rsid w:val="00CF1A06"/>
    <w:rsid w:val="00CF1A73"/>
    <w:rsid w:val="00CF1D4D"/>
    <w:rsid w:val="00CF1F0A"/>
    <w:rsid w:val="00CF2078"/>
    <w:rsid w:val="00CF2220"/>
    <w:rsid w:val="00CF2594"/>
    <w:rsid w:val="00CF28F7"/>
    <w:rsid w:val="00CF2A60"/>
    <w:rsid w:val="00CF2ADA"/>
    <w:rsid w:val="00CF2B07"/>
    <w:rsid w:val="00CF2BB3"/>
    <w:rsid w:val="00CF3112"/>
    <w:rsid w:val="00CF33D6"/>
    <w:rsid w:val="00CF36C1"/>
    <w:rsid w:val="00CF3832"/>
    <w:rsid w:val="00CF3977"/>
    <w:rsid w:val="00CF3A67"/>
    <w:rsid w:val="00CF3B19"/>
    <w:rsid w:val="00CF3E41"/>
    <w:rsid w:val="00CF4629"/>
    <w:rsid w:val="00CF467C"/>
    <w:rsid w:val="00CF4850"/>
    <w:rsid w:val="00CF49DE"/>
    <w:rsid w:val="00CF4F33"/>
    <w:rsid w:val="00CF5514"/>
    <w:rsid w:val="00CF556E"/>
    <w:rsid w:val="00CF57EC"/>
    <w:rsid w:val="00CF5A85"/>
    <w:rsid w:val="00CF5AEE"/>
    <w:rsid w:val="00CF5C03"/>
    <w:rsid w:val="00CF5CF1"/>
    <w:rsid w:val="00CF620B"/>
    <w:rsid w:val="00CF62C7"/>
    <w:rsid w:val="00CF6475"/>
    <w:rsid w:val="00CF651C"/>
    <w:rsid w:val="00CF6DCE"/>
    <w:rsid w:val="00CF6DCF"/>
    <w:rsid w:val="00CF7153"/>
    <w:rsid w:val="00CF7351"/>
    <w:rsid w:val="00CF7622"/>
    <w:rsid w:val="00CF764F"/>
    <w:rsid w:val="00CF76FE"/>
    <w:rsid w:val="00CF7706"/>
    <w:rsid w:val="00CF7A05"/>
    <w:rsid w:val="00CF7A50"/>
    <w:rsid w:val="00CF7E9E"/>
    <w:rsid w:val="00D002C7"/>
    <w:rsid w:val="00D0071C"/>
    <w:rsid w:val="00D00A85"/>
    <w:rsid w:val="00D00BA3"/>
    <w:rsid w:val="00D00CC3"/>
    <w:rsid w:val="00D00D93"/>
    <w:rsid w:val="00D00E5B"/>
    <w:rsid w:val="00D00F54"/>
    <w:rsid w:val="00D01099"/>
    <w:rsid w:val="00D012B4"/>
    <w:rsid w:val="00D01628"/>
    <w:rsid w:val="00D01A56"/>
    <w:rsid w:val="00D01AE1"/>
    <w:rsid w:val="00D01BD7"/>
    <w:rsid w:val="00D01D1A"/>
    <w:rsid w:val="00D0222E"/>
    <w:rsid w:val="00D022C7"/>
    <w:rsid w:val="00D0249A"/>
    <w:rsid w:val="00D0255F"/>
    <w:rsid w:val="00D02789"/>
    <w:rsid w:val="00D02F9E"/>
    <w:rsid w:val="00D03079"/>
    <w:rsid w:val="00D034F7"/>
    <w:rsid w:val="00D03AD6"/>
    <w:rsid w:val="00D03BB2"/>
    <w:rsid w:val="00D040A1"/>
    <w:rsid w:val="00D040D0"/>
    <w:rsid w:val="00D04132"/>
    <w:rsid w:val="00D0417C"/>
    <w:rsid w:val="00D045DD"/>
    <w:rsid w:val="00D048C6"/>
    <w:rsid w:val="00D04942"/>
    <w:rsid w:val="00D04BBA"/>
    <w:rsid w:val="00D05038"/>
    <w:rsid w:val="00D05154"/>
    <w:rsid w:val="00D05343"/>
    <w:rsid w:val="00D0585A"/>
    <w:rsid w:val="00D05883"/>
    <w:rsid w:val="00D05E73"/>
    <w:rsid w:val="00D05F28"/>
    <w:rsid w:val="00D061EC"/>
    <w:rsid w:val="00D06214"/>
    <w:rsid w:val="00D06226"/>
    <w:rsid w:val="00D06D5A"/>
    <w:rsid w:val="00D06E14"/>
    <w:rsid w:val="00D06EEF"/>
    <w:rsid w:val="00D07221"/>
    <w:rsid w:val="00D07887"/>
    <w:rsid w:val="00D0792F"/>
    <w:rsid w:val="00D07A12"/>
    <w:rsid w:val="00D07B4D"/>
    <w:rsid w:val="00D07D4A"/>
    <w:rsid w:val="00D07D90"/>
    <w:rsid w:val="00D07F25"/>
    <w:rsid w:val="00D101D9"/>
    <w:rsid w:val="00D103D6"/>
    <w:rsid w:val="00D103DF"/>
    <w:rsid w:val="00D104E4"/>
    <w:rsid w:val="00D10856"/>
    <w:rsid w:val="00D1092F"/>
    <w:rsid w:val="00D10B28"/>
    <w:rsid w:val="00D10DC3"/>
    <w:rsid w:val="00D11128"/>
    <w:rsid w:val="00D112E8"/>
    <w:rsid w:val="00D11347"/>
    <w:rsid w:val="00D11680"/>
    <w:rsid w:val="00D11D6A"/>
    <w:rsid w:val="00D11EB2"/>
    <w:rsid w:val="00D122C4"/>
    <w:rsid w:val="00D122D0"/>
    <w:rsid w:val="00D12363"/>
    <w:rsid w:val="00D124A2"/>
    <w:rsid w:val="00D1294F"/>
    <w:rsid w:val="00D12B2D"/>
    <w:rsid w:val="00D12BA8"/>
    <w:rsid w:val="00D12F32"/>
    <w:rsid w:val="00D132A3"/>
    <w:rsid w:val="00D134C7"/>
    <w:rsid w:val="00D13667"/>
    <w:rsid w:val="00D1395B"/>
    <w:rsid w:val="00D13AE7"/>
    <w:rsid w:val="00D13CAE"/>
    <w:rsid w:val="00D13EC1"/>
    <w:rsid w:val="00D1403E"/>
    <w:rsid w:val="00D141E6"/>
    <w:rsid w:val="00D14636"/>
    <w:rsid w:val="00D146AF"/>
    <w:rsid w:val="00D146FF"/>
    <w:rsid w:val="00D147EF"/>
    <w:rsid w:val="00D14834"/>
    <w:rsid w:val="00D14B16"/>
    <w:rsid w:val="00D14C4A"/>
    <w:rsid w:val="00D150ED"/>
    <w:rsid w:val="00D15262"/>
    <w:rsid w:val="00D156C0"/>
    <w:rsid w:val="00D15BD1"/>
    <w:rsid w:val="00D1631C"/>
    <w:rsid w:val="00D16BC3"/>
    <w:rsid w:val="00D16BCB"/>
    <w:rsid w:val="00D16C92"/>
    <w:rsid w:val="00D16E00"/>
    <w:rsid w:val="00D16FF2"/>
    <w:rsid w:val="00D17236"/>
    <w:rsid w:val="00D17820"/>
    <w:rsid w:val="00D17A33"/>
    <w:rsid w:val="00D17A6F"/>
    <w:rsid w:val="00D2011A"/>
    <w:rsid w:val="00D20398"/>
    <w:rsid w:val="00D20550"/>
    <w:rsid w:val="00D2056A"/>
    <w:rsid w:val="00D205BC"/>
    <w:rsid w:val="00D20696"/>
    <w:rsid w:val="00D207B1"/>
    <w:rsid w:val="00D2081A"/>
    <w:rsid w:val="00D2092C"/>
    <w:rsid w:val="00D209A7"/>
    <w:rsid w:val="00D20A0E"/>
    <w:rsid w:val="00D20A1B"/>
    <w:rsid w:val="00D20D71"/>
    <w:rsid w:val="00D2108D"/>
    <w:rsid w:val="00D2112C"/>
    <w:rsid w:val="00D21706"/>
    <w:rsid w:val="00D21A2A"/>
    <w:rsid w:val="00D21C11"/>
    <w:rsid w:val="00D21F46"/>
    <w:rsid w:val="00D21F90"/>
    <w:rsid w:val="00D2200E"/>
    <w:rsid w:val="00D22038"/>
    <w:rsid w:val="00D22176"/>
    <w:rsid w:val="00D2217C"/>
    <w:rsid w:val="00D2218D"/>
    <w:rsid w:val="00D222EB"/>
    <w:rsid w:val="00D22416"/>
    <w:rsid w:val="00D22823"/>
    <w:rsid w:val="00D2365C"/>
    <w:rsid w:val="00D23677"/>
    <w:rsid w:val="00D23877"/>
    <w:rsid w:val="00D239D3"/>
    <w:rsid w:val="00D23EF7"/>
    <w:rsid w:val="00D23FDC"/>
    <w:rsid w:val="00D240B6"/>
    <w:rsid w:val="00D243D0"/>
    <w:rsid w:val="00D243E2"/>
    <w:rsid w:val="00D24603"/>
    <w:rsid w:val="00D2487A"/>
    <w:rsid w:val="00D249A9"/>
    <w:rsid w:val="00D24AA3"/>
    <w:rsid w:val="00D24B41"/>
    <w:rsid w:val="00D250D4"/>
    <w:rsid w:val="00D2567C"/>
    <w:rsid w:val="00D2580B"/>
    <w:rsid w:val="00D25BC4"/>
    <w:rsid w:val="00D25C8A"/>
    <w:rsid w:val="00D25D65"/>
    <w:rsid w:val="00D26261"/>
    <w:rsid w:val="00D26A1B"/>
    <w:rsid w:val="00D26A1F"/>
    <w:rsid w:val="00D26A58"/>
    <w:rsid w:val="00D26CDA"/>
    <w:rsid w:val="00D26E45"/>
    <w:rsid w:val="00D26F40"/>
    <w:rsid w:val="00D276B0"/>
    <w:rsid w:val="00D2771E"/>
    <w:rsid w:val="00D278DB"/>
    <w:rsid w:val="00D27CF3"/>
    <w:rsid w:val="00D27D39"/>
    <w:rsid w:val="00D301B9"/>
    <w:rsid w:val="00D30298"/>
    <w:rsid w:val="00D30A80"/>
    <w:rsid w:val="00D30D1F"/>
    <w:rsid w:val="00D31584"/>
    <w:rsid w:val="00D31683"/>
    <w:rsid w:val="00D31C78"/>
    <w:rsid w:val="00D31E33"/>
    <w:rsid w:val="00D3274D"/>
    <w:rsid w:val="00D3281E"/>
    <w:rsid w:val="00D328FE"/>
    <w:rsid w:val="00D3303D"/>
    <w:rsid w:val="00D3306E"/>
    <w:rsid w:val="00D33200"/>
    <w:rsid w:val="00D33789"/>
    <w:rsid w:val="00D33814"/>
    <w:rsid w:val="00D338A8"/>
    <w:rsid w:val="00D33AB4"/>
    <w:rsid w:val="00D33AEC"/>
    <w:rsid w:val="00D33C29"/>
    <w:rsid w:val="00D34096"/>
    <w:rsid w:val="00D349AA"/>
    <w:rsid w:val="00D3505C"/>
    <w:rsid w:val="00D3525C"/>
    <w:rsid w:val="00D3536F"/>
    <w:rsid w:val="00D35484"/>
    <w:rsid w:val="00D35782"/>
    <w:rsid w:val="00D358D9"/>
    <w:rsid w:val="00D35A60"/>
    <w:rsid w:val="00D35AC3"/>
    <w:rsid w:val="00D35CF7"/>
    <w:rsid w:val="00D35E8A"/>
    <w:rsid w:val="00D35E99"/>
    <w:rsid w:val="00D361C3"/>
    <w:rsid w:val="00D36329"/>
    <w:rsid w:val="00D366CD"/>
    <w:rsid w:val="00D36934"/>
    <w:rsid w:val="00D36CE8"/>
    <w:rsid w:val="00D36D8A"/>
    <w:rsid w:val="00D36DBF"/>
    <w:rsid w:val="00D371AF"/>
    <w:rsid w:val="00D37201"/>
    <w:rsid w:val="00D3720F"/>
    <w:rsid w:val="00D37256"/>
    <w:rsid w:val="00D375E6"/>
    <w:rsid w:val="00D376D6"/>
    <w:rsid w:val="00D37789"/>
    <w:rsid w:val="00D37847"/>
    <w:rsid w:val="00D37C0C"/>
    <w:rsid w:val="00D37C72"/>
    <w:rsid w:val="00D4015F"/>
    <w:rsid w:val="00D406E6"/>
    <w:rsid w:val="00D40A27"/>
    <w:rsid w:val="00D40CBF"/>
    <w:rsid w:val="00D40EC0"/>
    <w:rsid w:val="00D41067"/>
    <w:rsid w:val="00D411EF"/>
    <w:rsid w:val="00D413D5"/>
    <w:rsid w:val="00D4166D"/>
    <w:rsid w:val="00D41743"/>
    <w:rsid w:val="00D41750"/>
    <w:rsid w:val="00D41854"/>
    <w:rsid w:val="00D41862"/>
    <w:rsid w:val="00D41996"/>
    <w:rsid w:val="00D41CA8"/>
    <w:rsid w:val="00D41DB1"/>
    <w:rsid w:val="00D420CC"/>
    <w:rsid w:val="00D428C2"/>
    <w:rsid w:val="00D428C6"/>
    <w:rsid w:val="00D428E3"/>
    <w:rsid w:val="00D42C32"/>
    <w:rsid w:val="00D42E09"/>
    <w:rsid w:val="00D42F3A"/>
    <w:rsid w:val="00D43252"/>
    <w:rsid w:val="00D433D0"/>
    <w:rsid w:val="00D43497"/>
    <w:rsid w:val="00D4373F"/>
    <w:rsid w:val="00D439D1"/>
    <w:rsid w:val="00D43E53"/>
    <w:rsid w:val="00D43E92"/>
    <w:rsid w:val="00D43F6A"/>
    <w:rsid w:val="00D44066"/>
    <w:rsid w:val="00D44108"/>
    <w:rsid w:val="00D445F3"/>
    <w:rsid w:val="00D44BD5"/>
    <w:rsid w:val="00D44EF0"/>
    <w:rsid w:val="00D457EB"/>
    <w:rsid w:val="00D458E8"/>
    <w:rsid w:val="00D45B94"/>
    <w:rsid w:val="00D45D70"/>
    <w:rsid w:val="00D45F30"/>
    <w:rsid w:val="00D46285"/>
    <w:rsid w:val="00D4631A"/>
    <w:rsid w:val="00D4633F"/>
    <w:rsid w:val="00D4699E"/>
    <w:rsid w:val="00D46B44"/>
    <w:rsid w:val="00D46F34"/>
    <w:rsid w:val="00D47AA9"/>
    <w:rsid w:val="00D47B88"/>
    <w:rsid w:val="00D47DA4"/>
    <w:rsid w:val="00D47DDD"/>
    <w:rsid w:val="00D47F75"/>
    <w:rsid w:val="00D50664"/>
    <w:rsid w:val="00D50856"/>
    <w:rsid w:val="00D50AFD"/>
    <w:rsid w:val="00D50EC6"/>
    <w:rsid w:val="00D512D1"/>
    <w:rsid w:val="00D51388"/>
    <w:rsid w:val="00D5150F"/>
    <w:rsid w:val="00D5185F"/>
    <w:rsid w:val="00D52110"/>
    <w:rsid w:val="00D5218E"/>
    <w:rsid w:val="00D5244D"/>
    <w:rsid w:val="00D52A4F"/>
    <w:rsid w:val="00D52AE2"/>
    <w:rsid w:val="00D52E8C"/>
    <w:rsid w:val="00D52EA4"/>
    <w:rsid w:val="00D5351E"/>
    <w:rsid w:val="00D53523"/>
    <w:rsid w:val="00D5370E"/>
    <w:rsid w:val="00D537A7"/>
    <w:rsid w:val="00D53AC9"/>
    <w:rsid w:val="00D53B9F"/>
    <w:rsid w:val="00D53DFA"/>
    <w:rsid w:val="00D53E6E"/>
    <w:rsid w:val="00D54390"/>
    <w:rsid w:val="00D544A0"/>
    <w:rsid w:val="00D54513"/>
    <w:rsid w:val="00D5459A"/>
    <w:rsid w:val="00D54790"/>
    <w:rsid w:val="00D549A7"/>
    <w:rsid w:val="00D54ACD"/>
    <w:rsid w:val="00D54DC2"/>
    <w:rsid w:val="00D54E93"/>
    <w:rsid w:val="00D55F71"/>
    <w:rsid w:val="00D55F7E"/>
    <w:rsid w:val="00D561E3"/>
    <w:rsid w:val="00D56397"/>
    <w:rsid w:val="00D564E2"/>
    <w:rsid w:val="00D5671E"/>
    <w:rsid w:val="00D5672F"/>
    <w:rsid w:val="00D56B78"/>
    <w:rsid w:val="00D56DD8"/>
    <w:rsid w:val="00D56E7D"/>
    <w:rsid w:val="00D56F3D"/>
    <w:rsid w:val="00D57184"/>
    <w:rsid w:val="00D57B13"/>
    <w:rsid w:val="00D57B89"/>
    <w:rsid w:val="00D57BAD"/>
    <w:rsid w:val="00D57D12"/>
    <w:rsid w:val="00D57F8B"/>
    <w:rsid w:val="00D60284"/>
    <w:rsid w:val="00D6031D"/>
    <w:rsid w:val="00D603BD"/>
    <w:rsid w:val="00D606CF"/>
    <w:rsid w:val="00D615B9"/>
    <w:rsid w:val="00D617DF"/>
    <w:rsid w:val="00D61833"/>
    <w:rsid w:val="00D6192F"/>
    <w:rsid w:val="00D61B19"/>
    <w:rsid w:val="00D61B40"/>
    <w:rsid w:val="00D61BA3"/>
    <w:rsid w:val="00D61E5B"/>
    <w:rsid w:val="00D6228F"/>
    <w:rsid w:val="00D62519"/>
    <w:rsid w:val="00D62598"/>
    <w:rsid w:val="00D6283A"/>
    <w:rsid w:val="00D629C9"/>
    <w:rsid w:val="00D63121"/>
    <w:rsid w:val="00D63630"/>
    <w:rsid w:val="00D63639"/>
    <w:rsid w:val="00D6385C"/>
    <w:rsid w:val="00D6391D"/>
    <w:rsid w:val="00D63922"/>
    <w:rsid w:val="00D63A93"/>
    <w:rsid w:val="00D63AA2"/>
    <w:rsid w:val="00D63BD6"/>
    <w:rsid w:val="00D642EC"/>
    <w:rsid w:val="00D644EC"/>
    <w:rsid w:val="00D64AAE"/>
    <w:rsid w:val="00D64C66"/>
    <w:rsid w:val="00D6526F"/>
    <w:rsid w:val="00D652A5"/>
    <w:rsid w:val="00D652FF"/>
    <w:rsid w:val="00D65404"/>
    <w:rsid w:val="00D65B2F"/>
    <w:rsid w:val="00D65BA9"/>
    <w:rsid w:val="00D65D67"/>
    <w:rsid w:val="00D65F41"/>
    <w:rsid w:val="00D65F80"/>
    <w:rsid w:val="00D65FA4"/>
    <w:rsid w:val="00D65FC4"/>
    <w:rsid w:val="00D668A8"/>
    <w:rsid w:val="00D66ACB"/>
    <w:rsid w:val="00D66BE2"/>
    <w:rsid w:val="00D66E4D"/>
    <w:rsid w:val="00D6703C"/>
    <w:rsid w:val="00D671BB"/>
    <w:rsid w:val="00D675AC"/>
    <w:rsid w:val="00D676FA"/>
    <w:rsid w:val="00D6782F"/>
    <w:rsid w:val="00D67BF7"/>
    <w:rsid w:val="00D67C3B"/>
    <w:rsid w:val="00D67D6B"/>
    <w:rsid w:val="00D70129"/>
    <w:rsid w:val="00D703D5"/>
    <w:rsid w:val="00D70459"/>
    <w:rsid w:val="00D705D2"/>
    <w:rsid w:val="00D706F1"/>
    <w:rsid w:val="00D70A0A"/>
    <w:rsid w:val="00D712D9"/>
    <w:rsid w:val="00D714B2"/>
    <w:rsid w:val="00D71995"/>
    <w:rsid w:val="00D71C18"/>
    <w:rsid w:val="00D72227"/>
    <w:rsid w:val="00D72520"/>
    <w:rsid w:val="00D7268E"/>
    <w:rsid w:val="00D72C36"/>
    <w:rsid w:val="00D72D97"/>
    <w:rsid w:val="00D72E61"/>
    <w:rsid w:val="00D7300E"/>
    <w:rsid w:val="00D73037"/>
    <w:rsid w:val="00D73229"/>
    <w:rsid w:val="00D736A0"/>
    <w:rsid w:val="00D736D6"/>
    <w:rsid w:val="00D7391A"/>
    <w:rsid w:val="00D7398B"/>
    <w:rsid w:val="00D73B5A"/>
    <w:rsid w:val="00D73C81"/>
    <w:rsid w:val="00D74096"/>
    <w:rsid w:val="00D7420A"/>
    <w:rsid w:val="00D74326"/>
    <w:rsid w:val="00D743BD"/>
    <w:rsid w:val="00D74449"/>
    <w:rsid w:val="00D747AD"/>
    <w:rsid w:val="00D74EF4"/>
    <w:rsid w:val="00D750BA"/>
    <w:rsid w:val="00D75137"/>
    <w:rsid w:val="00D75328"/>
    <w:rsid w:val="00D7622C"/>
    <w:rsid w:val="00D762CE"/>
    <w:rsid w:val="00D76B3C"/>
    <w:rsid w:val="00D76E1B"/>
    <w:rsid w:val="00D7709E"/>
    <w:rsid w:val="00D77151"/>
    <w:rsid w:val="00D777F5"/>
    <w:rsid w:val="00D77947"/>
    <w:rsid w:val="00D77A3F"/>
    <w:rsid w:val="00D77BEE"/>
    <w:rsid w:val="00D77E8B"/>
    <w:rsid w:val="00D77E9B"/>
    <w:rsid w:val="00D77FFC"/>
    <w:rsid w:val="00D80564"/>
    <w:rsid w:val="00D80799"/>
    <w:rsid w:val="00D80A2D"/>
    <w:rsid w:val="00D80FD6"/>
    <w:rsid w:val="00D8121C"/>
    <w:rsid w:val="00D81674"/>
    <w:rsid w:val="00D816B0"/>
    <w:rsid w:val="00D81783"/>
    <w:rsid w:val="00D81A08"/>
    <w:rsid w:val="00D81E1F"/>
    <w:rsid w:val="00D82107"/>
    <w:rsid w:val="00D823BD"/>
    <w:rsid w:val="00D823DA"/>
    <w:rsid w:val="00D825AE"/>
    <w:rsid w:val="00D8263F"/>
    <w:rsid w:val="00D826ED"/>
    <w:rsid w:val="00D828CA"/>
    <w:rsid w:val="00D828F7"/>
    <w:rsid w:val="00D8293D"/>
    <w:rsid w:val="00D82FCB"/>
    <w:rsid w:val="00D830CD"/>
    <w:rsid w:val="00D8321B"/>
    <w:rsid w:val="00D83439"/>
    <w:rsid w:val="00D83478"/>
    <w:rsid w:val="00D83569"/>
    <w:rsid w:val="00D8364E"/>
    <w:rsid w:val="00D83B16"/>
    <w:rsid w:val="00D83C6E"/>
    <w:rsid w:val="00D840C5"/>
    <w:rsid w:val="00D84393"/>
    <w:rsid w:val="00D844F2"/>
    <w:rsid w:val="00D8497F"/>
    <w:rsid w:val="00D84C9E"/>
    <w:rsid w:val="00D850C2"/>
    <w:rsid w:val="00D8517E"/>
    <w:rsid w:val="00D8543A"/>
    <w:rsid w:val="00D85776"/>
    <w:rsid w:val="00D85A01"/>
    <w:rsid w:val="00D860E9"/>
    <w:rsid w:val="00D8637C"/>
    <w:rsid w:val="00D86468"/>
    <w:rsid w:val="00D869BD"/>
    <w:rsid w:val="00D86D16"/>
    <w:rsid w:val="00D87705"/>
    <w:rsid w:val="00D87727"/>
    <w:rsid w:val="00D87CD9"/>
    <w:rsid w:val="00D87D2D"/>
    <w:rsid w:val="00D90259"/>
    <w:rsid w:val="00D90447"/>
    <w:rsid w:val="00D90652"/>
    <w:rsid w:val="00D90BD0"/>
    <w:rsid w:val="00D90BDB"/>
    <w:rsid w:val="00D90DD9"/>
    <w:rsid w:val="00D90EB9"/>
    <w:rsid w:val="00D9112D"/>
    <w:rsid w:val="00D91196"/>
    <w:rsid w:val="00D9142E"/>
    <w:rsid w:val="00D91579"/>
    <w:rsid w:val="00D917B2"/>
    <w:rsid w:val="00D9197F"/>
    <w:rsid w:val="00D91D21"/>
    <w:rsid w:val="00D920FE"/>
    <w:rsid w:val="00D9233E"/>
    <w:rsid w:val="00D92655"/>
    <w:rsid w:val="00D92846"/>
    <w:rsid w:val="00D92AF9"/>
    <w:rsid w:val="00D92F38"/>
    <w:rsid w:val="00D93004"/>
    <w:rsid w:val="00D93010"/>
    <w:rsid w:val="00D9307D"/>
    <w:rsid w:val="00D931F1"/>
    <w:rsid w:val="00D93C56"/>
    <w:rsid w:val="00D93EC8"/>
    <w:rsid w:val="00D93EED"/>
    <w:rsid w:val="00D93F69"/>
    <w:rsid w:val="00D941D4"/>
    <w:rsid w:val="00D946F6"/>
    <w:rsid w:val="00D9479F"/>
    <w:rsid w:val="00D94856"/>
    <w:rsid w:val="00D94B5F"/>
    <w:rsid w:val="00D95082"/>
    <w:rsid w:val="00D9510D"/>
    <w:rsid w:val="00D951A6"/>
    <w:rsid w:val="00D95E02"/>
    <w:rsid w:val="00D96002"/>
    <w:rsid w:val="00D961D1"/>
    <w:rsid w:val="00D9631D"/>
    <w:rsid w:val="00D9665C"/>
    <w:rsid w:val="00D969AA"/>
    <w:rsid w:val="00D969CF"/>
    <w:rsid w:val="00D96EB7"/>
    <w:rsid w:val="00D9710D"/>
    <w:rsid w:val="00D97879"/>
    <w:rsid w:val="00D97DF4"/>
    <w:rsid w:val="00D97FDF"/>
    <w:rsid w:val="00DA0487"/>
    <w:rsid w:val="00DA08D4"/>
    <w:rsid w:val="00DA0A4F"/>
    <w:rsid w:val="00DA0EBD"/>
    <w:rsid w:val="00DA0EFF"/>
    <w:rsid w:val="00DA0F5A"/>
    <w:rsid w:val="00DA1069"/>
    <w:rsid w:val="00DA10BB"/>
    <w:rsid w:val="00DA113E"/>
    <w:rsid w:val="00DA18B0"/>
    <w:rsid w:val="00DA197C"/>
    <w:rsid w:val="00DA1B1D"/>
    <w:rsid w:val="00DA1EAB"/>
    <w:rsid w:val="00DA218F"/>
    <w:rsid w:val="00DA22B5"/>
    <w:rsid w:val="00DA29CE"/>
    <w:rsid w:val="00DA2BC8"/>
    <w:rsid w:val="00DA2CE0"/>
    <w:rsid w:val="00DA30F6"/>
    <w:rsid w:val="00DA3197"/>
    <w:rsid w:val="00DA3494"/>
    <w:rsid w:val="00DA35FE"/>
    <w:rsid w:val="00DA37E3"/>
    <w:rsid w:val="00DA3A89"/>
    <w:rsid w:val="00DA3D2E"/>
    <w:rsid w:val="00DA3DEC"/>
    <w:rsid w:val="00DA3EF7"/>
    <w:rsid w:val="00DA3F83"/>
    <w:rsid w:val="00DA420B"/>
    <w:rsid w:val="00DA448D"/>
    <w:rsid w:val="00DA49A0"/>
    <w:rsid w:val="00DA4A35"/>
    <w:rsid w:val="00DA4AD3"/>
    <w:rsid w:val="00DA4F64"/>
    <w:rsid w:val="00DA5037"/>
    <w:rsid w:val="00DA5056"/>
    <w:rsid w:val="00DA51CC"/>
    <w:rsid w:val="00DA5444"/>
    <w:rsid w:val="00DA59B6"/>
    <w:rsid w:val="00DA5C12"/>
    <w:rsid w:val="00DA5FED"/>
    <w:rsid w:val="00DA62AF"/>
    <w:rsid w:val="00DA638D"/>
    <w:rsid w:val="00DA67C2"/>
    <w:rsid w:val="00DA67D2"/>
    <w:rsid w:val="00DA689C"/>
    <w:rsid w:val="00DA6ED8"/>
    <w:rsid w:val="00DA6F76"/>
    <w:rsid w:val="00DA6FD8"/>
    <w:rsid w:val="00DA708A"/>
    <w:rsid w:val="00DA72EE"/>
    <w:rsid w:val="00DA73BE"/>
    <w:rsid w:val="00DA73C2"/>
    <w:rsid w:val="00DA7999"/>
    <w:rsid w:val="00DA79DC"/>
    <w:rsid w:val="00DA7E1C"/>
    <w:rsid w:val="00DB0462"/>
    <w:rsid w:val="00DB069C"/>
    <w:rsid w:val="00DB073A"/>
    <w:rsid w:val="00DB0A60"/>
    <w:rsid w:val="00DB0B54"/>
    <w:rsid w:val="00DB0BFB"/>
    <w:rsid w:val="00DB0EAA"/>
    <w:rsid w:val="00DB15D0"/>
    <w:rsid w:val="00DB1832"/>
    <w:rsid w:val="00DB1E5F"/>
    <w:rsid w:val="00DB1EF0"/>
    <w:rsid w:val="00DB22BD"/>
    <w:rsid w:val="00DB23C2"/>
    <w:rsid w:val="00DB2453"/>
    <w:rsid w:val="00DB2573"/>
    <w:rsid w:val="00DB26FA"/>
    <w:rsid w:val="00DB2959"/>
    <w:rsid w:val="00DB30DB"/>
    <w:rsid w:val="00DB3487"/>
    <w:rsid w:val="00DB34EA"/>
    <w:rsid w:val="00DB3529"/>
    <w:rsid w:val="00DB35A8"/>
    <w:rsid w:val="00DB3985"/>
    <w:rsid w:val="00DB398C"/>
    <w:rsid w:val="00DB3AD3"/>
    <w:rsid w:val="00DB3D67"/>
    <w:rsid w:val="00DB3E45"/>
    <w:rsid w:val="00DB4242"/>
    <w:rsid w:val="00DB441E"/>
    <w:rsid w:val="00DB461B"/>
    <w:rsid w:val="00DB499F"/>
    <w:rsid w:val="00DB49BE"/>
    <w:rsid w:val="00DB4A9D"/>
    <w:rsid w:val="00DB4AAA"/>
    <w:rsid w:val="00DB4C6A"/>
    <w:rsid w:val="00DB4ED0"/>
    <w:rsid w:val="00DB503E"/>
    <w:rsid w:val="00DB52FA"/>
    <w:rsid w:val="00DB54BC"/>
    <w:rsid w:val="00DB5A1C"/>
    <w:rsid w:val="00DB62EC"/>
    <w:rsid w:val="00DB62F7"/>
    <w:rsid w:val="00DB6B59"/>
    <w:rsid w:val="00DB6BC7"/>
    <w:rsid w:val="00DB6E86"/>
    <w:rsid w:val="00DB6EEE"/>
    <w:rsid w:val="00DB6F7A"/>
    <w:rsid w:val="00DB70FD"/>
    <w:rsid w:val="00DB7405"/>
    <w:rsid w:val="00DB748E"/>
    <w:rsid w:val="00DB7513"/>
    <w:rsid w:val="00DB7E20"/>
    <w:rsid w:val="00DB7FE0"/>
    <w:rsid w:val="00DC00FE"/>
    <w:rsid w:val="00DC0188"/>
    <w:rsid w:val="00DC0B5A"/>
    <w:rsid w:val="00DC0E2C"/>
    <w:rsid w:val="00DC0E91"/>
    <w:rsid w:val="00DC10F3"/>
    <w:rsid w:val="00DC1114"/>
    <w:rsid w:val="00DC13A6"/>
    <w:rsid w:val="00DC19F8"/>
    <w:rsid w:val="00DC1B16"/>
    <w:rsid w:val="00DC1E5D"/>
    <w:rsid w:val="00DC1ED2"/>
    <w:rsid w:val="00DC1FE9"/>
    <w:rsid w:val="00DC247F"/>
    <w:rsid w:val="00DC2635"/>
    <w:rsid w:val="00DC2D4E"/>
    <w:rsid w:val="00DC2EBA"/>
    <w:rsid w:val="00DC2F9E"/>
    <w:rsid w:val="00DC309C"/>
    <w:rsid w:val="00DC3238"/>
    <w:rsid w:val="00DC32D0"/>
    <w:rsid w:val="00DC3332"/>
    <w:rsid w:val="00DC3563"/>
    <w:rsid w:val="00DC3823"/>
    <w:rsid w:val="00DC3957"/>
    <w:rsid w:val="00DC3A0D"/>
    <w:rsid w:val="00DC3A93"/>
    <w:rsid w:val="00DC3B7A"/>
    <w:rsid w:val="00DC3C6A"/>
    <w:rsid w:val="00DC3E69"/>
    <w:rsid w:val="00DC3F2B"/>
    <w:rsid w:val="00DC3FCB"/>
    <w:rsid w:val="00DC41C5"/>
    <w:rsid w:val="00DC439F"/>
    <w:rsid w:val="00DC49F3"/>
    <w:rsid w:val="00DC4CB7"/>
    <w:rsid w:val="00DC4CCB"/>
    <w:rsid w:val="00DC505C"/>
    <w:rsid w:val="00DC532D"/>
    <w:rsid w:val="00DC53AA"/>
    <w:rsid w:val="00DC541C"/>
    <w:rsid w:val="00DC57AB"/>
    <w:rsid w:val="00DC5B7A"/>
    <w:rsid w:val="00DC5BC1"/>
    <w:rsid w:val="00DC6088"/>
    <w:rsid w:val="00DC60F1"/>
    <w:rsid w:val="00DC6944"/>
    <w:rsid w:val="00DC7439"/>
    <w:rsid w:val="00DC743D"/>
    <w:rsid w:val="00DC748E"/>
    <w:rsid w:val="00DC74F4"/>
    <w:rsid w:val="00DC756A"/>
    <w:rsid w:val="00DC76CE"/>
    <w:rsid w:val="00DC797D"/>
    <w:rsid w:val="00DC7AC4"/>
    <w:rsid w:val="00DC7CDC"/>
    <w:rsid w:val="00DD013B"/>
    <w:rsid w:val="00DD01CA"/>
    <w:rsid w:val="00DD0381"/>
    <w:rsid w:val="00DD068A"/>
    <w:rsid w:val="00DD0837"/>
    <w:rsid w:val="00DD0979"/>
    <w:rsid w:val="00DD0E41"/>
    <w:rsid w:val="00DD1390"/>
    <w:rsid w:val="00DD140D"/>
    <w:rsid w:val="00DD1497"/>
    <w:rsid w:val="00DD181B"/>
    <w:rsid w:val="00DD1C12"/>
    <w:rsid w:val="00DD1E9C"/>
    <w:rsid w:val="00DD2287"/>
    <w:rsid w:val="00DD234F"/>
    <w:rsid w:val="00DD248A"/>
    <w:rsid w:val="00DD263B"/>
    <w:rsid w:val="00DD277A"/>
    <w:rsid w:val="00DD2A37"/>
    <w:rsid w:val="00DD2F33"/>
    <w:rsid w:val="00DD3051"/>
    <w:rsid w:val="00DD367C"/>
    <w:rsid w:val="00DD37B9"/>
    <w:rsid w:val="00DD3871"/>
    <w:rsid w:val="00DD3A2A"/>
    <w:rsid w:val="00DD3A7D"/>
    <w:rsid w:val="00DD3C3A"/>
    <w:rsid w:val="00DD3DF6"/>
    <w:rsid w:val="00DD456F"/>
    <w:rsid w:val="00DD4A3A"/>
    <w:rsid w:val="00DD4CBC"/>
    <w:rsid w:val="00DD536E"/>
    <w:rsid w:val="00DD54EA"/>
    <w:rsid w:val="00DD58A1"/>
    <w:rsid w:val="00DD5925"/>
    <w:rsid w:val="00DD5E0D"/>
    <w:rsid w:val="00DD5E96"/>
    <w:rsid w:val="00DD5F2A"/>
    <w:rsid w:val="00DD6321"/>
    <w:rsid w:val="00DD6440"/>
    <w:rsid w:val="00DD693F"/>
    <w:rsid w:val="00DD6981"/>
    <w:rsid w:val="00DD6A4D"/>
    <w:rsid w:val="00DD6AC3"/>
    <w:rsid w:val="00DD6CC5"/>
    <w:rsid w:val="00DD6F65"/>
    <w:rsid w:val="00DD70D2"/>
    <w:rsid w:val="00DD726D"/>
    <w:rsid w:val="00DD72B0"/>
    <w:rsid w:val="00DD7320"/>
    <w:rsid w:val="00DD73C1"/>
    <w:rsid w:val="00DD74FD"/>
    <w:rsid w:val="00DD76A8"/>
    <w:rsid w:val="00DD76F7"/>
    <w:rsid w:val="00DD792C"/>
    <w:rsid w:val="00DD7A3B"/>
    <w:rsid w:val="00DE059A"/>
    <w:rsid w:val="00DE063F"/>
    <w:rsid w:val="00DE06D5"/>
    <w:rsid w:val="00DE0820"/>
    <w:rsid w:val="00DE08BB"/>
    <w:rsid w:val="00DE0934"/>
    <w:rsid w:val="00DE0F92"/>
    <w:rsid w:val="00DE1026"/>
    <w:rsid w:val="00DE1179"/>
    <w:rsid w:val="00DE121D"/>
    <w:rsid w:val="00DE1A0B"/>
    <w:rsid w:val="00DE1A23"/>
    <w:rsid w:val="00DE1ABE"/>
    <w:rsid w:val="00DE1CCB"/>
    <w:rsid w:val="00DE20F0"/>
    <w:rsid w:val="00DE243E"/>
    <w:rsid w:val="00DE246D"/>
    <w:rsid w:val="00DE25BD"/>
    <w:rsid w:val="00DE2961"/>
    <w:rsid w:val="00DE29F8"/>
    <w:rsid w:val="00DE2D45"/>
    <w:rsid w:val="00DE2E28"/>
    <w:rsid w:val="00DE337E"/>
    <w:rsid w:val="00DE3530"/>
    <w:rsid w:val="00DE35B6"/>
    <w:rsid w:val="00DE39A9"/>
    <w:rsid w:val="00DE39AA"/>
    <w:rsid w:val="00DE3FD3"/>
    <w:rsid w:val="00DE424A"/>
    <w:rsid w:val="00DE4382"/>
    <w:rsid w:val="00DE447D"/>
    <w:rsid w:val="00DE4615"/>
    <w:rsid w:val="00DE4694"/>
    <w:rsid w:val="00DE4718"/>
    <w:rsid w:val="00DE471E"/>
    <w:rsid w:val="00DE48AE"/>
    <w:rsid w:val="00DE4A46"/>
    <w:rsid w:val="00DE4AE7"/>
    <w:rsid w:val="00DE4C11"/>
    <w:rsid w:val="00DE4E8B"/>
    <w:rsid w:val="00DE515E"/>
    <w:rsid w:val="00DE5A0D"/>
    <w:rsid w:val="00DE5F6F"/>
    <w:rsid w:val="00DE60FB"/>
    <w:rsid w:val="00DE6503"/>
    <w:rsid w:val="00DE65A3"/>
    <w:rsid w:val="00DE6DB3"/>
    <w:rsid w:val="00DE6DD6"/>
    <w:rsid w:val="00DE7069"/>
    <w:rsid w:val="00DE70D9"/>
    <w:rsid w:val="00DE728D"/>
    <w:rsid w:val="00DE72A1"/>
    <w:rsid w:val="00DE72AF"/>
    <w:rsid w:val="00DE78D2"/>
    <w:rsid w:val="00DF01DB"/>
    <w:rsid w:val="00DF0A4A"/>
    <w:rsid w:val="00DF0C3F"/>
    <w:rsid w:val="00DF0EF0"/>
    <w:rsid w:val="00DF0F2D"/>
    <w:rsid w:val="00DF12D4"/>
    <w:rsid w:val="00DF17F4"/>
    <w:rsid w:val="00DF19B7"/>
    <w:rsid w:val="00DF1E7E"/>
    <w:rsid w:val="00DF1EF4"/>
    <w:rsid w:val="00DF2321"/>
    <w:rsid w:val="00DF24AD"/>
    <w:rsid w:val="00DF29BE"/>
    <w:rsid w:val="00DF29D7"/>
    <w:rsid w:val="00DF2F33"/>
    <w:rsid w:val="00DF2FF8"/>
    <w:rsid w:val="00DF30B8"/>
    <w:rsid w:val="00DF3290"/>
    <w:rsid w:val="00DF344A"/>
    <w:rsid w:val="00DF3687"/>
    <w:rsid w:val="00DF405F"/>
    <w:rsid w:val="00DF459D"/>
    <w:rsid w:val="00DF4A0C"/>
    <w:rsid w:val="00DF4D18"/>
    <w:rsid w:val="00DF4E72"/>
    <w:rsid w:val="00DF4FA2"/>
    <w:rsid w:val="00DF5077"/>
    <w:rsid w:val="00DF5433"/>
    <w:rsid w:val="00DF5480"/>
    <w:rsid w:val="00DF55AF"/>
    <w:rsid w:val="00DF55D5"/>
    <w:rsid w:val="00DF5E79"/>
    <w:rsid w:val="00DF5F9B"/>
    <w:rsid w:val="00DF6362"/>
    <w:rsid w:val="00DF66CB"/>
    <w:rsid w:val="00DF67FB"/>
    <w:rsid w:val="00DF69AC"/>
    <w:rsid w:val="00DF6B1F"/>
    <w:rsid w:val="00DF6CCF"/>
    <w:rsid w:val="00DF6CD7"/>
    <w:rsid w:val="00DF6F5E"/>
    <w:rsid w:val="00DF714C"/>
    <w:rsid w:val="00DF75F5"/>
    <w:rsid w:val="00DF7707"/>
    <w:rsid w:val="00DF79BF"/>
    <w:rsid w:val="00DF7A26"/>
    <w:rsid w:val="00DF7CBA"/>
    <w:rsid w:val="00DF7FC1"/>
    <w:rsid w:val="00E0040D"/>
    <w:rsid w:val="00E00484"/>
    <w:rsid w:val="00E0067E"/>
    <w:rsid w:val="00E00A58"/>
    <w:rsid w:val="00E00BAE"/>
    <w:rsid w:val="00E00BC3"/>
    <w:rsid w:val="00E00C74"/>
    <w:rsid w:val="00E0139A"/>
    <w:rsid w:val="00E016D0"/>
    <w:rsid w:val="00E01896"/>
    <w:rsid w:val="00E0189F"/>
    <w:rsid w:val="00E01A46"/>
    <w:rsid w:val="00E01CDE"/>
    <w:rsid w:val="00E01E37"/>
    <w:rsid w:val="00E01F46"/>
    <w:rsid w:val="00E0205C"/>
    <w:rsid w:val="00E02171"/>
    <w:rsid w:val="00E021F3"/>
    <w:rsid w:val="00E0244C"/>
    <w:rsid w:val="00E027AA"/>
    <w:rsid w:val="00E02BCA"/>
    <w:rsid w:val="00E02D6B"/>
    <w:rsid w:val="00E0310E"/>
    <w:rsid w:val="00E03228"/>
    <w:rsid w:val="00E03524"/>
    <w:rsid w:val="00E03535"/>
    <w:rsid w:val="00E039B8"/>
    <w:rsid w:val="00E03E7A"/>
    <w:rsid w:val="00E03E7F"/>
    <w:rsid w:val="00E0439F"/>
    <w:rsid w:val="00E0445F"/>
    <w:rsid w:val="00E04632"/>
    <w:rsid w:val="00E0469D"/>
    <w:rsid w:val="00E0472A"/>
    <w:rsid w:val="00E04B53"/>
    <w:rsid w:val="00E04B8E"/>
    <w:rsid w:val="00E04CC6"/>
    <w:rsid w:val="00E050E9"/>
    <w:rsid w:val="00E051AF"/>
    <w:rsid w:val="00E05570"/>
    <w:rsid w:val="00E05A4A"/>
    <w:rsid w:val="00E05CB0"/>
    <w:rsid w:val="00E05E41"/>
    <w:rsid w:val="00E06111"/>
    <w:rsid w:val="00E06187"/>
    <w:rsid w:val="00E066A4"/>
    <w:rsid w:val="00E067B8"/>
    <w:rsid w:val="00E06828"/>
    <w:rsid w:val="00E06859"/>
    <w:rsid w:val="00E0697D"/>
    <w:rsid w:val="00E06D4E"/>
    <w:rsid w:val="00E06EC8"/>
    <w:rsid w:val="00E071C0"/>
    <w:rsid w:val="00E072EA"/>
    <w:rsid w:val="00E073C9"/>
    <w:rsid w:val="00E07530"/>
    <w:rsid w:val="00E0763A"/>
    <w:rsid w:val="00E0767E"/>
    <w:rsid w:val="00E07723"/>
    <w:rsid w:val="00E07F5D"/>
    <w:rsid w:val="00E100CA"/>
    <w:rsid w:val="00E105D3"/>
    <w:rsid w:val="00E109D1"/>
    <w:rsid w:val="00E10F77"/>
    <w:rsid w:val="00E11165"/>
    <w:rsid w:val="00E112E1"/>
    <w:rsid w:val="00E11375"/>
    <w:rsid w:val="00E113D4"/>
    <w:rsid w:val="00E116A3"/>
    <w:rsid w:val="00E119ED"/>
    <w:rsid w:val="00E11A18"/>
    <w:rsid w:val="00E11B9A"/>
    <w:rsid w:val="00E11C36"/>
    <w:rsid w:val="00E1279D"/>
    <w:rsid w:val="00E12AC5"/>
    <w:rsid w:val="00E12E20"/>
    <w:rsid w:val="00E13098"/>
    <w:rsid w:val="00E139CC"/>
    <w:rsid w:val="00E13C81"/>
    <w:rsid w:val="00E140C8"/>
    <w:rsid w:val="00E14641"/>
    <w:rsid w:val="00E146DB"/>
    <w:rsid w:val="00E149EC"/>
    <w:rsid w:val="00E149FA"/>
    <w:rsid w:val="00E14AE6"/>
    <w:rsid w:val="00E14B31"/>
    <w:rsid w:val="00E14C5C"/>
    <w:rsid w:val="00E15226"/>
    <w:rsid w:val="00E153CD"/>
    <w:rsid w:val="00E154EE"/>
    <w:rsid w:val="00E155C7"/>
    <w:rsid w:val="00E15E70"/>
    <w:rsid w:val="00E161BB"/>
    <w:rsid w:val="00E169C2"/>
    <w:rsid w:val="00E16CE1"/>
    <w:rsid w:val="00E17159"/>
    <w:rsid w:val="00E17180"/>
    <w:rsid w:val="00E174B1"/>
    <w:rsid w:val="00E177C3"/>
    <w:rsid w:val="00E1799F"/>
    <w:rsid w:val="00E17A3F"/>
    <w:rsid w:val="00E17DB4"/>
    <w:rsid w:val="00E17EF0"/>
    <w:rsid w:val="00E20741"/>
    <w:rsid w:val="00E20849"/>
    <w:rsid w:val="00E217F5"/>
    <w:rsid w:val="00E21847"/>
    <w:rsid w:val="00E21CD2"/>
    <w:rsid w:val="00E21EFF"/>
    <w:rsid w:val="00E220E7"/>
    <w:rsid w:val="00E2213F"/>
    <w:rsid w:val="00E22265"/>
    <w:rsid w:val="00E2231E"/>
    <w:rsid w:val="00E22490"/>
    <w:rsid w:val="00E229C1"/>
    <w:rsid w:val="00E22BE3"/>
    <w:rsid w:val="00E22DFE"/>
    <w:rsid w:val="00E22F37"/>
    <w:rsid w:val="00E2311A"/>
    <w:rsid w:val="00E23175"/>
    <w:rsid w:val="00E2383F"/>
    <w:rsid w:val="00E2391E"/>
    <w:rsid w:val="00E239A0"/>
    <w:rsid w:val="00E23A64"/>
    <w:rsid w:val="00E23B31"/>
    <w:rsid w:val="00E24282"/>
    <w:rsid w:val="00E24592"/>
    <w:rsid w:val="00E245D5"/>
    <w:rsid w:val="00E24695"/>
    <w:rsid w:val="00E24C3F"/>
    <w:rsid w:val="00E24E50"/>
    <w:rsid w:val="00E25158"/>
    <w:rsid w:val="00E2517B"/>
    <w:rsid w:val="00E2548C"/>
    <w:rsid w:val="00E25527"/>
    <w:rsid w:val="00E25835"/>
    <w:rsid w:val="00E258CE"/>
    <w:rsid w:val="00E25B96"/>
    <w:rsid w:val="00E25C5F"/>
    <w:rsid w:val="00E25DC0"/>
    <w:rsid w:val="00E25E02"/>
    <w:rsid w:val="00E25ED7"/>
    <w:rsid w:val="00E25FEA"/>
    <w:rsid w:val="00E2616F"/>
    <w:rsid w:val="00E2640C"/>
    <w:rsid w:val="00E2688B"/>
    <w:rsid w:val="00E26C38"/>
    <w:rsid w:val="00E26D3A"/>
    <w:rsid w:val="00E26E6E"/>
    <w:rsid w:val="00E26FC5"/>
    <w:rsid w:val="00E27511"/>
    <w:rsid w:val="00E27574"/>
    <w:rsid w:val="00E27668"/>
    <w:rsid w:val="00E279F6"/>
    <w:rsid w:val="00E27B31"/>
    <w:rsid w:val="00E3030E"/>
    <w:rsid w:val="00E30AAD"/>
    <w:rsid w:val="00E30CCF"/>
    <w:rsid w:val="00E30CFF"/>
    <w:rsid w:val="00E30E35"/>
    <w:rsid w:val="00E31094"/>
    <w:rsid w:val="00E31170"/>
    <w:rsid w:val="00E313D0"/>
    <w:rsid w:val="00E31537"/>
    <w:rsid w:val="00E315CC"/>
    <w:rsid w:val="00E318C4"/>
    <w:rsid w:val="00E3197D"/>
    <w:rsid w:val="00E31C64"/>
    <w:rsid w:val="00E3208C"/>
    <w:rsid w:val="00E32107"/>
    <w:rsid w:val="00E32521"/>
    <w:rsid w:val="00E326B3"/>
    <w:rsid w:val="00E326E1"/>
    <w:rsid w:val="00E32A35"/>
    <w:rsid w:val="00E32A5E"/>
    <w:rsid w:val="00E32DAA"/>
    <w:rsid w:val="00E32DD3"/>
    <w:rsid w:val="00E32FFB"/>
    <w:rsid w:val="00E331BB"/>
    <w:rsid w:val="00E3340E"/>
    <w:rsid w:val="00E33E8E"/>
    <w:rsid w:val="00E33FD2"/>
    <w:rsid w:val="00E34283"/>
    <w:rsid w:val="00E344CB"/>
    <w:rsid w:val="00E345AE"/>
    <w:rsid w:val="00E34A40"/>
    <w:rsid w:val="00E34A98"/>
    <w:rsid w:val="00E34D12"/>
    <w:rsid w:val="00E34D1D"/>
    <w:rsid w:val="00E34F48"/>
    <w:rsid w:val="00E350C9"/>
    <w:rsid w:val="00E35347"/>
    <w:rsid w:val="00E353C3"/>
    <w:rsid w:val="00E35432"/>
    <w:rsid w:val="00E3553E"/>
    <w:rsid w:val="00E3561F"/>
    <w:rsid w:val="00E35705"/>
    <w:rsid w:val="00E35839"/>
    <w:rsid w:val="00E35999"/>
    <w:rsid w:val="00E35A45"/>
    <w:rsid w:val="00E35D77"/>
    <w:rsid w:val="00E360F1"/>
    <w:rsid w:val="00E36127"/>
    <w:rsid w:val="00E36673"/>
    <w:rsid w:val="00E367CC"/>
    <w:rsid w:val="00E368D0"/>
    <w:rsid w:val="00E368D8"/>
    <w:rsid w:val="00E3694E"/>
    <w:rsid w:val="00E36C41"/>
    <w:rsid w:val="00E36E95"/>
    <w:rsid w:val="00E36ED1"/>
    <w:rsid w:val="00E3712B"/>
    <w:rsid w:val="00E37162"/>
    <w:rsid w:val="00E37260"/>
    <w:rsid w:val="00E37822"/>
    <w:rsid w:val="00E37875"/>
    <w:rsid w:val="00E37AED"/>
    <w:rsid w:val="00E37DDE"/>
    <w:rsid w:val="00E37DE5"/>
    <w:rsid w:val="00E37F07"/>
    <w:rsid w:val="00E37F7C"/>
    <w:rsid w:val="00E37F9A"/>
    <w:rsid w:val="00E40011"/>
    <w:rsid w:val="00E401BE"/>
    <w:rsid w:val="00E40429"/>
    <w:rsid w:val="00E405F2"/>
    <w:rsid w:val="00E406E8"/>
    <w:rsid w:val="00E40960"/>
    <w:rsid w:val="00E40B3B"/>
    <w:rsid w:val="00E41288"/>
    <w:rsid w:val="00E413CC"/>
    <w:rsid w:val="00E4143E"/>
    <w:rsid w:val="00E414D5"/>
    <w:rsid w:val="00E4195C"/>
    <w:rsid w:val="00E41988"/>
    <w:rsid w:val="00E41E18"/>
    <w:rsid w:val="00E41F1F"/>
    <w:rsid w:val="00E4230A"/>
    <w:rsid w:val="00E423A0"/>
    <w:rsid w:val="00E423FE"/>
    <w:rsid w:val="00E42473"/>
    <w:rsid w:val="00E428CF"/>
    <w:rsid w:val="00E429F2"/>
    <w:rsid w:val="00E42B9B"/>
    <w:rsid w:val="00E42E44"/>
    <w:rsid w:val="00E42F51"/>
    <w:rsid w:val="00E43363"/>
    <w:rsid w:val="00E433CF"/>
    <w:rsid w:val="00E43CB2"/>
    <w:rsid w:val="00E43F28"/>
    <w:rsid w:val="00E44326"/>
    <w:rsid w:val="00E44334"/>
    <w:rsid w:val="00E445A0"/>
    <w:rsid w:val="00E44906"/>
    <w:rsid w:val="00E44ECC"/>
    <w:rsid w:val="00E45416"/>
    <w:rsid w:val="00E45C68"/>
    <w:rsid w:val="00E45CCB"/>
    <w:rsid w:val="00E45D85"/>
    <w:rsid w:val="00E46269"/>
    <w:rsid w:val="00E4627E"/>
    <w:rsid w:val="00E466C8"/>
    <w:rsid w:val="00E466D9"/>
    <w:rsid w:val="00E4709B"/>
    <w:rsid w:val="00E478E0"/>
    <w:rsid w:val="00E47A94"/>
    <w:rsid w:val="00E47FE4"/>
    <w:rsid w:val="00E50026"/>
    <w:rsid w:val="00E50591"/>
    <w:rsid w:val="00E50C36"/>
    <w:rsid w:val="00E50F7B"/>
    <w:rsid w:val="00E50FE8"/>
    <w:rsid w:val="00E5107B"/>
    <w:rsid w:val="00E51228"/>
    <w:rsid w:val="00E51803"/>
    <w:rsid w:val="00E5186C"/>
    <w:rsid w:val="00E51C80"/>
    <w:rsid w:val="00E5252B"/>
    <w:rsid w:val="00E5265F"/>
    <w:rsid w:val="00E527C0"/>
    <w:rsid w:val="00E528D6"/>
    <w:rsid w:val="00E5297F"/>
    <w:rsid w:val="00E52CD5"/>
    <w:rsid w:val="00E5303A"/>
    <w:rsid w:val="00E530D2"/>
    <w:rsid w:val="00E5351A"/>
    <w:rsid w:val="00E53D27"/>
    <w:rsid w:val="00E53F8B"/>
    <w:rsid w:val="00E53FFC"/>
    <w:rsid w:val="00E540EB"/>
    <w:rsid w:val="00E54249"/>
    <w:rsid w:val="00E54894"/>
    <w:rsid w:val="00E54AB7"/>
    <w:rsid w:val="00E55001"/>
    <w:rsid w:val="00E55265"/>
    <w:rsid w:val="00E5585F"/>
    <w:rsid w:val="00E55916"/>
    <w:rsid w:val="00E55DD8"/>
    <w:rsid w:val="00E55E2F"/>
    <w:rsid w:val="00E55FAC"/>
    <w:rsid w:val="00E560B3"/>
    <w:rsid w:val="00E56514"/>
    <w:rsid w:val="00E566C6"/>
    <w:rsid w:val="00E569DA"/>
    <w:rsid w:val="00E56CA0"/>
    <w:rsid w:val="00E56E85"/>
    <w:rsid w:val="00E5721D"/>
    <w:rsid w:val="00E5724F"/>
    <w:rsid w:val="00E57379"/>
    <w:rsid w:val="00E577FB"/>
    <w:rsid w:val="00E57B55"/>
    <w:rsid w:val="00E57B8C"/>
    <w:rsid w:val="00E604D6"/>
    <w:rsid w:val="00E6169F"/>
    <w:rsid w:val="00E6174F"/>
    <w:rsid w:val="00E61BD1"/>
    <w:rsid w:val="00E61C1C"/>
    <w:rsid w:val="00E61C26"/>
    <w:rsid w:val="00E61F71"/>
    <w:rsid w:val="00E621AF"/>
    <w:rsid w:val="00E62573"/>
    <w:rsid w:val="00E6271B"/>
    <w:rsid w:val="00E62B57"/>
    <w:rsid w:val="00E62DB3"/>
    <w:rsid w:val="00E62EC4"/>
    <w:rsid w:val="00E62F8A"/>
    <w:rsid w:val="00E62FAE"/>
    <w:rsid w:val="00E63C4F"/>
    <w:rsid w:val="00E63E2B"/>
    <w:rsid w:val="00E63F5A"/>
    <w:rsid w:val="00E63FCC"/>
    <w:rsid w:val="00E63FE0"/>
    <w:rsid w:val="00E642D1"/>
    <w:rsid w:val="00E6444B"/>
    <w:rsid w:val="00E64A86"/>
    <w:rsid w:val="00E64BE3"/>
    <w:rsid w:val="00E64D9F"/>
    <w:rsid w:val="00E64DB0"/>
    <w:rsid w:val="00E64F57"/>
    <w:rsid w:val="00E650F4"/>
    <w:rsid w:val="00E650FB"/>
    <w:rsid w:val="00E65135"/>
    <w:rsid w:val="00E6513A"/>
    <w:rsid w:val="00E65324"/>
    <w:rsid w:val="00E655CA"/>
    <w:rsid w:val="00E65A2D"/>
    <w:rsid w:val="00E65C65"/>
    <w:rsid w:val="00E66150"/>
    <w:rsid w:val="00E661A3"/>
    <w:rsid w:val="00E66343"/>
    <w:rsid w:val="00E66614"/>
    <w:rsid w:val="00E66731"/>
    <w:rsid w:val="00E66AAF"/>
    <w:rsid w:val="00E66B6F"/>
    <w:rsid w:val="00E66E13"/>
    <w:rsid w:val="00E66E6E"/>
    <w:rsid w:val="00E674C5"/>
    <w:rsid w:val="00E67521"/>
    <w:rsid w:val="00E6764A"/>
    <w:rsid w:val="00E677C0"/>
    <w:rsid w:val="00E67EE9"/>
    <w:rsid w:val="00E67F7D"/>
    <w:rsid w:val="00E7003D"/>
    <w:rsid w:val="00E700F1"/>
    <w:rsid w:val="00E703FA"/>
    <w:rsid w:val="00E705FA"/>
    <w:rsid w:val="00E706E8"/>
    <w:rsid w:val="00E70823"/>
    <w:rsid w:val="00E70AA1"/>
    <w:rsid w:val="00E70C02"/>
    <w:rsid w:val="00E70E7E"/>
    <w:rsid w:val="00E71236"/>
    <w:rsid w:val="00E714D5"/>
    <w:rsid w:val="00E719E1"/>
    <w:rsid w:val="00E71B03"/>
    <w:rsid w:val="00E71E49"/>
    <w:rsid w:val="00E7202B"/>
    <w:rsid w:val="00E723F2"/>
    <w:rsid w:val="00E725ED"/>
    <w:rsid w:val="00E72C82"/>
    <w:rsid w:val="00E72CC3"/>
    <w:rsid w:val="00E72F77"/>
    <w:rsid w:val="00E73049"/>
    <w:rsid w:val="00E733D0"/>
    <w:rsid w:val="00E7367B"/>
    <w:rsid w:val="00E738A6"/>
    <w:rsid w:val="00E73B82"/>
    <w:rsid w:val="00E73D9B"/>
    <w:rsid w:val="00E74507"/>
    <w:rsid w:val="00E7464F"/>
    <w:rsid w:val="00E7472A"/>
    <w:rsid w:val="00E747B6"/>
    <w:rsid w:val="00E74A33"/>
    <w:rsid w:val="00E74A6A"/>
    <w:rsid w:val="00E74CF4"/>
    <w:rsid w:val="00E74F04"/>
    <w:rsid w:val="00E75006"/>
    <w:rsid w:val="00E751DA"/>
    <w:rsid w:val="00E754C9"/>
    <w:rsid w:val="00E75B24"/>
    <w:rsid w:val="00E75BF6"/>
    <w:rsid w:val="00E75CF5"/>
    <w:rsid w:val="00E75E4D"/>
    <w:rsid w:val="00E75EB2"/>
    <w:rsid w:val="00E75F65"/>
    <w:rsid w:val="00E7600C"/>
    <w:rsid w:val="00E76032"/>
    <w:rsid w:val="00E762FD"/>
    <w:rsid w:val="00E763C6"/>
    <w:rsid w:val="00E766D1"/>
    <w:rsid w:val="00E76A1B"/>
    <w:rsid w:val="00E76CC7"/>
    <w:rsid w:val="00E76EF6"/>
    <w:rsid w:val="00E7705F"/>
    <w:rsid w:val="00E7706D"/>
    <w:rsid w:val="00E77144"/>
    <w:rsid w:val="00E775E2"/>
    <w:rsid w:val="00E77611"/>
    <w:rsid w:val="00E77AFF"/>
    <w:rsid w:val="00E77C25"/>
    <w:rsid w:val="00E77EDA"/>
    <w:rsid w:val="00E800BF"/>
    <w:rsid w:val="00E80679"/>
    <w:rsid w:val="00E80F45"/>
    <w:rsid w:val="00E81131"/>
    <w:rsid w:val="00E813E8"/>
    <w:rsid w:val="00E817B3"/>
    <w:rsid w:val="00E8190D"/>
    <w:rsid w:val="00E81922"/>
    <w:rsid w:val="00E81CC2"/>
    <w:rsid w:val="00E8257A"/>
    <w:rsid w:val="00E82C79"/>
    <w:rsid w:val="00E82FE2"/>
    <w:rsid w:val="00E8337F"/>
    <w:rsid w:val="00E837A8"/>
    <w:rsid w:val="00E83881"/>
    <w:rsid w:val="00E83EC0"/>
    <w:rsid w:val="00E840E0"/>
    <w:rsid w:val="00E84306"/>
    <w:rsid w:val="00E84542"/>
    <w:rsid w:val="00E8470C"/>
    <w:rsid w:val="00E84903"/>
    <w:rsid w:val="00E84A40"/>
    <w:rsid w:val="00E84AC2"/>
    <w:rsid w:val="00E84ED9"/>
    <w:rsid w:val="00E84FDF"/>
    <w:rsid w:val="00E85040"/>
    <w:rsid w:val="00E8547A"/>
    <w:rsid w:val="00E85903"/>
    <w:rsid w:val="00E85DB6"/>
    <w:rsid w:val="00E8614A"/>
    <w:rsid w:val="00E86263"/>
    <w:rsid w:val="00E863C4"/>
    <w:rsid w:val="00E864E4"/>
    <w:rsid w:val="00E8659B"/>
    <w:rsid w:val="00E8676A"/>
    <w:rsid w:val="00E86E06"/>
    <w:rsid w:val="00E86EF7"/>
    <w:rsid w:val="00E871F4"/>
    <w:rsid w:val="00E877F3"/>
    <w:rsid w:val="00E87897"/>
    <w:rsid w:val="00E8799D"/>
    <w:rsid w:val="00E87B87"/>
    <w:rsid w:val="00E87D41"/>
    <w:rsid w:val="00E90391"/>
    <w:rsid w:val="00E90513"/>
    <w:rsid w:val="00E905D6"/>
    <w:rsid w:val="00E90619"/>
    <w:rsid w:val="00E909E3"/>
    <w:rsid w:val="00E90D0B"/>
    <w:rsid w:val="00E90E9A"/>
    <w:rsid w:val="00E90F74"/>
    <w:rsid w:val="00E91148"/>
    <w:rsid w:val="00E911BC"/>
    <w:rsid w:val="00E911EA"/>
    <w:rsid w:val="00E9130D"/>
    <w:rsid w:val="00E91983"/>
    <w:rsid w:val="00E9229E"/>
    <w:rsid w:val="00E923C2"/>
    <w:rsid w:val="00E92675"/>
    <w:rsid w:val="00E929B2"/>
    <w:rsid w:val="00E92A19"/>
    <w:rsid w:val="00E92F1C"/>
    <w:rsid w:val="00E92F30"/>
    <w:rsid w:val="00E93126"/>
    <w:rsid w:val="00E93167"/>
    <w:rsid w:val="00E93180"/>
    <w:rsid w:val="00E9359F"/>
    <w:rsid w:val="00E9410B"/>
    <w:rsid w:val="00E94903"/>
    <w:rsid w:val="00E94B67"/>
    <w:rsid w:val="00E94BD8"/>
    <w:rsid w:val="00E94D6F"/>
    <w:rsid w:val="00E953F0"/>
    <w:rsid w:val="00E957CE"/>
    <w:rsid w:val="00E95981"/>
    <w:rsid w:val="00E95991"/>
    <w:rsid w:val="00E959DF"/>
    <w:rsid w:val="00E95C04"/>
    <w:rsid w:val="00E95FDA"/>
    <w:rsid w:val="00E96152"/>
    <w:rsid w:val="00E961DB"/>
    <w:rsid w:val="00E9629A"/>
    <w:rsid w:val="00E962AA"/>
    <w:rsid w:val="00E965DB"/>
    <w:rsid w:val="00E96E2D"/>
    <w:rsid w:val="00E9724C"/>
    <w:rsid w:val="00E972DB"/>
    <w:rsid w:val="00E9766A"/>
    <w:rsid w:val="00E9772E"/>
    <w:rsid w:val="00E97A01"/>
    <w:rsid w:val="00E97A25"/>
    <w:rsid w:val="00E97D43"/>
    <w:rsid w:val="00E97E5D"/>
    <w:rsid w:val="00EA00EF"/>
    <w:rsid w:val="00EA072F"/>
    <w:rsid w:val="00EA0A6C"/>
    <w:rsid w:val="00EA0D43"/>
    <w:rsid w:val="00EA0DE9"/>
    <w:rsid w:val="00EA115E"/>
    <w:rsid w:val="00EA1489"/>
    <w:rsid w:val="00EA1B42"/>
    <w:rsid w:val="00EA1B46"/>
    <w:rsid w:val="00EA1CCE"/>
    <w:rsid w:val="00EA1E4E"/>
    <w:rsid w:val="00EA1FCA"/>
    <w:rsid w:val="00EA2106"/>
    <w:rsid w:val="00EA2151"/>
    <w:rsid w:val="00EA21A3"/>
    <w:rsid w:val="00EA2518"/>
    <w:rsid w:val="00EA259E"/>
    <w:rsid w:val="00EA26EA"/>
    <w:rsid w:val="00EA2B1E"/>
    <w:rsid w:val="00EA2C08"/>
    <w:rsid w:val="00EA2C7F"/>
    <w:rsid w:val="00EA2CA2"/>
    <w:rsid w:val="00EA33D2"/>
    <w:rsid w:val="00EA35D9"/>
    <w:rsid w:val="00EA367F"/>
    <w:rsid w:val="00EA3AB2"/>
    <w:rsid w:val="00EA3ADE"/>
    <w:rsid w:val="00EA3D56"/>
    <w:rsid w:val="00EA3E3C"/>
    <w:rsid w:val="00EA45FF"/>
    <w:rsid w:val="00EA464A"/>
    <w:rsid w:val="00EA475D"/>
    <w:rsid w:val="00EA4FDC"/>
    <w:rsid w:val="00EA516E"/>
    <w:rsid w:val="00EA555C"/>
    <w:rsid w:val="00EA583D"/>
    <w:rsid w:val="00EA586F"/>
    <w:rsid w:val="00EA58CF"/>
    <w:rsid w:val="00EA5CC7"/>
    <w:rsid w:val="00EA5D12"/>
    <w:rsid w:val="00EA5D6C"/>
    <w:rsid w:val="00EA5D8F"/>
    <w:rsid w:val="00EA5EE3"/>
    <w:rsid w:val="00EA606E"/>
    <w:rsid w:val="00EA643F"/>
    <w:rsid w:val="00EA6593"/>
    <w:rsid w:val="00EA65EC"/>
    <w:rsid w:val="00EA6936"/>
    <w:rsid w:val="00EA6B01"/>
    <w:rsid w:val="00EA6E5B"/>
    <w:rsid w:val="00EA718F"/>
    <w:rsid w:val="00EA7252"/>
    <w:rsid w:val="00EA72D5"/>
    <w:rsid w:val="00EA73FE"/>
    <w:rsid w:val="00EA7E39"/>
    <w:rsid w:val="00EB0426"/>
    <w:rsid w:val="00EB05A5"/>
    <w:rsid w:val="00EB0A46"/>
    <w:rsid w:val="00EB0BCE"/>
    <w:rsid w:val="00EB0C9D"/>
    <w:rsid w:val="00EB1032"/>
    <w:rsid w:val="00EB11D5"/>
    <w:rsid w:val="00EB1529"/>
    <w:rsid w:val="00EB15A8"/>
    <w:rsid w:val="00EB1C12"/>
    <w:rsid w:val="00EB1D36"/>
    <w:rsid w:val="00EB1FDF"/>
    <w:rsid w:val="00EB24B2"/>
    <w:rsid w:val="00EB2C89"/>
    <w:rsid w:val="00EB34C2"/>
    <w:rsid w:val="00EB35FC"/>
    <w:rsid w:val="00EB360D"/>
    <w:rsid w:val="00EB389B"/>
    <w:rsid w:val="00EB389F"/>
    <w:rsid w:val="00EB38D4"/>
    <w:rsid w:val="00EB3CD9"/>
    <w:rsid w:val="00EB4524"/>
    <w:rsid w:val="00EB4CF1"/>
    <w:rsid w:val="00EB51CF"/>
    <w:rsid w:val="00EB529B"/>
    <w:rsid w:val="00EB5568"/>
    <w:rsid w:val="00EB559F"/>
    <w:rsid w:val="00EB55D8"/>
    <w:rsid w:val="00EB5952"/>
    <w:rsid w:val="00EB5A6A"/>
    <w:rsid w:val="00EB5BBA"/>
    <w:rsid w:val="00EB633B"/>
    <w:rsid w:val="00EB67A5"/>
    <w:rsid w:val="00EB6A77"/>
    <w:rsid w:val="00EB6DEF"/>
    <w:rsid w:val="00EB6E13"/>
    <w:rsid w:val="00EB70BB"/>
    <w:rsid w:val="00EB72F2"/>
    <w:rsid w:val="00EB75F3"/>
    <w:rsid w:val="00EB77FF"/>
    <w:rsid w:val="00EB786D"/>
    <w:rsid w:val="00EB79FE"/>
    <w:rsid w:val="00EB7A9E"/>
    <w:rsid w:val="00EB7CF0"/>
    <w:rsid w:val="00EC0066"/>
    <w:rsid w:val="00EC0674"/>
    <w:rsid w:val="00EC08AA"/>
    <w:rsid w:val="00EC08D9"/>
    <w:rsid w:val="00EC09CF"/>
    <w:rsid w:val="00EC0A16"/>
    <w:rsid w:val="00EC0CD2"/>
    <w:rsid w:val="00EC0D66"/>
    <w:rsid w:val="00EC0E18"/>
    <w:rsid w:val="00EC15FF"/>
    <w:rsid w:val="00EC16EA"/>
    <w:rsid w:val="00EC1807"/>
    <w:rsid w:val="00EC188E"/>
    <w:rsid w:val="00EC18AE"/>
    <w:rsid w:val="00EC19F3"/>
    <w:rsid w:val="00EC1BE3"/>
    <w:rsid w:val="00EC1EFC"/>
    <w:rsid w:val="00EC23C4"/>
    <w:rsid w:val="00EC2AA9"/>
    <w:rsid w:val="00EC2AFE"/>
    <w:rsid w:val="00EC2B4C"/>
    <w:rsid w:val="00EC2C50"/>
    <w:rsid w:val="00EC2EF4"/>
    <w:rsid w:val="00EC3408"/>
    <w:rsid w:val="00EC3553"/>
    <w:rsid w:val="00EC35D9"/>
    <w:rsid w:val="00EC3645"/>
    <w:rsid w:val="00EC38C3"/>
    <w:rsid w:val="00EC3E8E"/>
    <w:rsid w:val="00EC3F07"/>
    <w:rsid w:val="00EC4137"/>
    <w:rsid w:val="00EC45FD"/>
    <w:rsid w:val="00EC4E89"/>
    <w:rsid w:val="00EC50F2"/>
    <w:rsid w:val="00EC5195"/>
    <w:rsid w:val="00EC5396"/>
    <w:rsid w:val="00EC579A"/>
    <w:rsid w:val="00EC5900"/>
    <w:rsid w:val="00EC5B79"/>
    <w:rsid w:val="00EC5F6F"/>
    <w:rsid w:val="00EC6281"/>
    <w:rsid w:val="00EC69AE"/>
    <w:rsid w:val="00EC6C12"/>
    <w:rsid w:val="00EC6C33"/>
    <w:rsid w:val="00EC6CA5"/>
    <w:rsid w:val="00EC6CC8"/>
    <w:rsid w:val="00EC6D95"/>
    <w:rsid w:val="00EC6E72"/>
    <w:rsid w:val="00EC6F2C"/>
    <w:rsid w:val="00EC70E8"/>
    <w:rsid w:val="00EC73D3"/>
    <w:rsid w:val="00EC74F7"/>
    <w:rsid w:val="00EC75A8"/>
    <w:rsid w:val="00EC770B"/>
    <w:rsid w:val="00EC7A6F"/>
    <w:rsid w:val="00EC7D65"/>
    <w:rsid w:val="00ED0111"/>
    <w:rsid w:val="00ED0256"/>
    <w:rsid w:val="00ED04D7"/>
    <w:rsid w:val="00ED0983"/>
    <w:rsid w:val="00ED0B4A"/>
    <w:rsid w:val="00ED0CB9"/>
    <w:rsid w:val="00ED11C6"/>
    <w:rsid w:val="00ED11D7"/>
    <w:rsid w:val="00ED1271"/>
    <w:rsid w:val="00ED1342"/>
    <w:rsid w:val="00ED13BD"/>
    <w:rsid w:val="00ED1687"/>
    <w:rsid w:val="00ED1888"/>
    <w:rsid w:val="00ED1A09"/>
    <w:rsid w:val="00ED200A"/>
    <w:rsid w:val="00ED217A"/>
    <w:rsid w:val="00ED22E4"/>
    <w:rsid w:val="00ED27C8"/>
    <w:rsid w:val="00ED2A33"/>
    <w:rsid w:val="00ED2B94"/>
    <w:rsid w:val="00ED32C2"/>
    <w:rsid w:val="00ED3E3E"/>
    <w:rsid w:val="00ED4225"/>
    <w:rsid w:val="00ED4707"/>
    <w:rsid w:val="00ED4738"/>
    <w:rsid w:val="00ED4D34"/>
    <w:rsid w:val="00ED5094"/>
    <w:rsid w:val="00ED5895"/>
    <w:rsid w:val="00ED5A6B"/>
    <w:rsid w:val="00ED5C35"/>
    <w:rsid w:val="00ED610C"/>
    <w:rsid w:val="00ED62FE"/>
    <w:rsid w:val="00ED63B0"/>
    <w:rsid w:val="00ED67C9"/>
    <w:rsid w:val="00ED67E7"/>
    <w:rsid w:val="00ED6E2C"/>
    <w:rsid w:val="00ED7016"/>
    <w:rsid w:val="00ED747F"/>
    <w:rsid w:val="00ED7900"/>
    <w:rsid w:val="00ED79CC"/>
    <w:rsid w:val="00ED7B6B"/>
    <w:rsid w:val="00ED7FF8"/>
    <w:rsid w:val="00EE0042"/>
    <w:rsid w:val="00EE047D"/>
    <w:rsid w:val="00EE0D04"/>
    <w:rsid w:val="00EE0E70"/>
    <w:rsid w:val="00EE1537"/>
    <w:rsid w:val="00EE1C49"/>
    <w:rsid w:val="00EE2279"/>
    <w:rsid w:val="00EE2762"/>
    <w:rsid w:val="00EE2BA5"/>
    <w:rsid w:val="00EE2DAA"/>
    <w:rsid w:val="00EE2E94"/>
    <w:rsid w:val="00EE3118"/>
    <w:rsid w:val="00EE3145"/>
    <w:rsid w:val="00EE32A0"/>
    <w:rsid w:val="00EE32B0"/>
    <w:rsid w:val="00EE32F3"/>
    <w:rsid w:val="00EE33DB"/>
    <w:rsid w:val="00EE3EB6"/>
    <w:rsid w:val="00EE3F39"/>
    <w:rsid w:val="00EE40BD"/>
    <w:rsid w:val="00EE44CD"/>
    <w:rsid w:val="00EE4810"/>
    <w:rsid w:val="00EE485F"/>
    <w:rsid w:val="00EE500A"/>
    <w:rsid w:val="00EE507C"/>
    <w:rsid w:val="00EE514B"/>
    <w:rsid w:val="00EE5312"/>
    <w:rsid w:val="00EE537C"/>
    <w:rsid w:val="00EE5859"/>
    <w:rsid w:val="00EE5E1F"/>
    <w:rsid w:val="00EE5E8C"/>
    <w:rsid w:val="00EE6247"/>
    <w:rsid w:val="00EE646B"/>
    <w:rsid w:val="00EE68EC"/>
    <w:rsid w:val="00EE69F0"/>
    <w:rsid w:val="00EE6EED"/>
    <w:rsid w:val="00EE74CB"/>
    <w:rsid w:val="00EE76D0"/>
    <w:rsid w:val="00EE7C02"/>
    <w:rsid w:val="00EE7C30"/>
    <w:rsid w:val="00EE7C8F"/>
    <w:rsid w:val="00EE7D04"/>
    <w:rsid w:val="00EF0099"/>
    <w:rsid w:val="00EF01B8"/>
    <w:rsid w:val="00EF0273"/>
    <w:rsid w:val="00EF0430"/>
    <w:rsid w:val="00EF0580"/>
    <w:rsid w:val="00EF0A79"/>
    <w:rsid w:val="00EF0AAA"/>
    <w:rsid w:val="00EF0B83"/>
    <w:rsid w:val="00EF0E5D"/>
    <w:rsid w:val="00EF15BE"/>
    <w:rsid w:val="00EF191F"/>
    <w:rsid w:val="00EF19EF"/>
    <w:rsid w:val="00EF1AAC"/>
    <w:rsid w:val="00EF1D46"/>
    <w:rsid w:val="00EF1FC8"/>
    <w:rsid w:val="00EF2020"/>
    <w:rsid w:val="00EF20E9"/>
    <w:rsid w:val="00EF223D"/>
    <w:rsid w:val="00EF259C"/>
    <w:rsid w:val="00EF2922"/>
    <w:rsid w:val="00EF2DD2"/>
    <w:rsid w:val="00EF2F9A"/>
    <w:rsid w:val="00EF33A5"/>
    <w:rsid w:val="00EF392C"/>
    <w:rsid w:val="00EF3A39"/>
    <w:rsid w:val="00EF3F35"/>
    <w:rsid w:val="00EF4141"/>
    <w:rsid w:val="00EF44EC"/>
    <w:rsid w:val="00EF488E"/>
    <w:rsid w:val="00EF4B91"/>
    <w:rsid w:val="00EF4D34"/>
    <w:rsid w:val="00EF4D40"/>
    <w:rsid w:val="00EF4FE9"/>
    <w:rsid w:val="00EF5292"/>
    <w:rsid w:val="00EF548C"/>
    <w:rsid w:val="00EF5490"/>
    <w:rsid w:val="00EF5A72"/>
    <w:rsid w:val="00EF5CF8"/>
    <w:rsid w:val="00EF63C7"/>
    <w:rsid w:val="00EF6A73"/>
    <w:rsid w:val="00EF6F95"/>
    <w:rsid w:val="00EF7347"/>
    <w:rsid w:val="00EF7424"/>
    <w:rsid w:val="00EF7839"/>
    <w:rsid w:val="00EF7A16"/>
    <w:rsid w:val="00F0028C"/>
    <w:rsid w:val="00F002C0"/>
    <w:rsid w:val="00F00536"/>
    <w:rsid w:val="00F0063E"/>
    <w:rsid w:val="00F006B7"/>
    <w:rsid w:val="00F0071C"/>
    <w:rsid w:val="00F007EF"/>
    <w:rsid w:val="00F00AA3"/>
    <w:rsid w:val="00F00C93"/>
    <w:rsid w:val="00F00D01"/>
    <w:rsid w:val="00F00E12"/>
    <w:rsid w:val="00F011F8"/>
    <w:rsid w:val="00F0156F"/>
    <w:rsid w:val="00F01661"/>
    <w:rsid w:val="00F01B91"/>
    <w:rsid w:val="00F01BB8"/>
    <w:rsid w:val="00F01D06"/>
    <w:rsid w:val="00F01D09"/>
    <w:rsid w:val="00F01F21"/>
    <w:rsid w:val="00F0212E"/>
    <w:rsid w:val="00F0222D"/>
    <w:rsid w:val="00F02520"/>
    <w:rsid w:val="00F02720"/>
    <w:rsid w:val="00F029AD"/>
    <w:rsid w:val="00F02A59"/>
    <w:rsid w:val="00F02BCB"/>
    <w:rsid w:val="00F02BE4"/>
    <w:rsid w:val="00F02C71"/>
    <w:rsid w:val="00F02E6A"/>
    <w:rsid w:val="00F02F18"/>
    <w:rsid w:val="00F031B2"/>
    <w:rsid w:val="00F031ED"/>
    <w:rsid w:val="00F033B1"/>
    <w:rsid w:val="00F03653"/>
    <w:rsid w:val="00F0368A"/>
    <w:rsid w:val="00F038D9"/>
    <w:rsid w:val="00F045D6"/>
    <w:rsid w:val="00F0479F"/>
    <w:rsid w:val="00F04A68"/>
    <w:rsid w:val="00F052C9"/>
    <w:rsid w:val="00F05359"/>
    <w:rsid w:val="00F0554B"/>
    <w:rsid w:val="00F0565B"/>
    <w:rsid w:val="00F05810"/>
    <w:rsid w:val="00F05B7F"/>
    <w:rsid w:val="00F05D52"/>
    <w:rsid w:val="00F05FDC"/>
    <w:rsid w:val="00F06135"/>
    <w:rsid w:val="00F0630F"/>
    <w:rsid w:val="00F06637"/>
    <w:rsid w:val="00F0665F"/>
    <w:rsid w:val="00F06A9E"/>
    <w:rsid w:val="00F06CA8"/>
    <w:rsid w:val="00F06F70"/>
    <w:rsid w:val="00F071F7"/>
    <w:rsid w:val="00F07377"/>
    <w:rsid w:val="00F0760D"/>
    <w:rsid w:val="00F076CB"/>
    <w:rsid w:val="00F078D4"/>
    <w:rsid w:val="00F07916"/>
    <w:rsid w:val="00F07972"/>
    <w:rsid w:val="00F07C12"/>
    <w:rsid w:val="00F07FBB"/>
    <w:rsid w:val="00F100E1"/>
    <w:rsid w:val="00F1038E"/>
    <w:rsid w:val="00F10A98"/>
    <w:rsid w:val="00F10F35"/>
    <w:rsid w:val="00F10F50"/>
    <w:rsid w:val="00F11194"/>
    <w:rsid w:val="00F111E2"/>
    <w:rsid w:val="00F113AC"/>
    <w:rsid w:val="00F11469"/>
    <w:rsid w:val="00F115AC"/>
    <w:rsid w:val="00F116F6"/>
    <w:rsid w:val="00F11A1A"/>
    <w:rsid w:val="00F11B50"/>
    <w:rsid w:val="00F1212F"/>
    <w:rsid w:val="00F1238D"/>
    <w:rsid w:val="00F12591"/>
    <w:rsid w:val="00F127FD"/>
    <w:rsid w:val="00F129E0"/>
    <w:rsid w:val="00F12A6F"/>
    <w:rsid w:val="00F12C9C"/>
    <w:rsid w:val="00F12FCC"/>
    <w:rsid w:val="00F132CD"/>
    <w:rsid w:val="00F1343D"/>
    <w:rsid w:val="00F135E1"/>
    <w:rsid w:val="00F135E8"/>
    <w:rsid w:val="00F13CDF"/>
    <w:rsid w:val="00F13D8C"/>
    <w:rsid w:val="00F13FCF"/>
    <w:rsid w:val="00F14231"/>
    <w:rsid w:val="00F14699"/>
    <w:rsid w:val="00F14857"/>
    <w:rsid w:val="00F14B20"/>
    <w:rsid w:val="00F14B9F"/>
    <w:rsid w:val="00F14CB4"/>
    <w:rsid w:val="00F14CD4"/>
    <w:rsid w:val="00F14D79"/>
    <w:rsid w:val="00F14F98"/>
    <w:rsid w:val="00F15152"/>
    <w:rsid w:val="00F15282"/>
    <w:rsid w:val="00F15323"/>
    <w:rsid w:val="00F15E5C"/>
    <w:rsid w:val="00F1623A"/>
    <w:rsid w:val="00F16308"/>
    <w:rsid w:val="00F166C5"/>
    <w:rsid w:val="00F16B15"/>
    <w:rsid w:val="00F16B38"/>
    <w:rsid w:val="00F16B6F"/>
    <w:rsid w:val="00F1721B"/>
    <w:rsid w:val="00F17501"/>
    <w:rsid w:val="00F1753D"/>
    <w:rsid w:val="00F176B9"/>
    <w:rsid w:val="00F177E7"/>
    <w:rsid w:val="00F178E3"/>
    <w:rsid w:val="00F17D60"/>
    <w:rsid w:val="00F2008B"/>
    <w:rsid w:val="00F20723"/>
    <w:rsid w:val="00F20902"/>
    <w:rsid w:val="00F20C90"/>
    <w:rsid w:val="00F21081"/>
    <w:rsid w:val="00F211A3"/>
    <w:rsid w:val="00F2123A"/>
    <w:rsid w:val="00F2124E"/>
    <w:rsid w:val="00F2173D"/>
    <w:rsid w:val="00F21967"/>
    <w:rsid w:val="00F21B30"/>
    <w:rsid w:val="00F21FE3"/>
    <w:rsid w:val="00F22807"/>
    <w:rsid w:val="00F230F6"/>
    <w:rsid w:val="00F23845"/>
    <w:rsid w:val="00F23B18"/>
    <w:rsid w:val="00F23CD1"/>
    <w:rsid w:val="00F2463F"/>
    <w:rsid w:val="00F24654"/>
    <w:rsid w:val="00F24A87"/>
    <w:rsid w:val="00F24AE4"/>
    <w:rsid w:val="00F24B4A"/>
    <w:rsid w:val="00F251D0"/>
    <w:rsid w:val="00F255FD"/>
    <w:rsid w:val="00F25831"/>
    <w:rsid w:val="00F25A43"/>
    <w:rsid w:val="00F25DE0"/>
    <w:rsid w:val="00F25E18"/>
    <w:rsid w:val="00F26379"/>
    <w:rsid w:val="00F263ED"/>
    <w:rsid w:val="00F2651C"/>
    <w:rsid w:val="00F26B6B"/>
    <w:rsid w:val="00F26CED"/>
    <w:rsid w:val="00F26D96"/>
    <w:rsid w:val="00F27212"/>
    <w:rsid w:val="00F27634"/>
    <w:rsid w:val="00F276F5"/>
    <w:rsid w:val="00F276F7"/>
    <w:rsid w:val="00F278C0"/>
    <w:rsid w:val="00F27926"/>
    <w:rsid w:val="00F27B7E"/>
    <w:rsid w:val="00F27D44"/>
    <w:rsid w:val="00F27FB6"/>
    <w:rsid w:val="00F30056"/>
    <w:rsid w:val="00F30389"/>
    <w:rsid w:val="00F30595"/>
    <w:rsid w:val="00F305AB"/>
    <w:rsid w:val="00F306C8"/>
    <w:rsid w:val="00F30947"/>
    <w:rsid w:val="00F30A0D"/>
    <w:rsid w:val="00F30E9F"/>
    <w:rsid w:val="00F30FFB"/>
    <w:rsid w:val="00F31162"/>
    <w:rsid w:val="00F311DE"/>
    <w:rsid w:val="00F314C6"/>
    <w:rsid w:val="00F31655"/>
    <w:rsid w:val="00F3167A"/>
    <w:rsid w:val="00F31756"/>
    <w:rsid w:val="00F317D9"/>
    <w:rsid w:val="00F31943"/>
    <w:rsid w:val="00F3195A"/>
    <w:rsid w:val="00F319FC"/>
    <w:rsid w:val="00F31A0B"/>
    <w:rsid w:val="00F31B6F"/>
    <w:rsid w:val="00F320C5"/>
    <w:rsid w:val="00F3219B"/>
    <w:rsid w:val="00F3229D"/>
    <w:rsid w:val="00F3237D"/>
    <w:rsid w:val="00F323E3"/>
    <w:rsid w:val="00F3247A"/>
    <w:rsid w:val="00F324F1"/>
    <w:rsid w:val="00F3271E"/>
    <w:rsid w:val="00F3293E"/>
    <w:rsid w:val="00F32950"/>
    <w:rsid w:val="00F32BED"/>
    <w:rsid w:val="00F33108"/>
    <w:rsid w:val="00F336F6"/>
    <w:rsid w:val="00F3374A"/>
    <w:rsid w:val="00F337BC"/>
    <w:rsid w:val="00F33A7E"/>
    <w:rsid w:val="00F33F17"/>
    <w:rsid w:val="00F34038"/>
    <w:rsid w:val="00F341B9"/>
    <w:rsid w:val="00F34D70"/>
    <w:rsid w:val="00F354A5"/>
    <w:rsid w:val="00F356C8"/>
    <w:rsid w:val="00F35743"/>
    <w:rsid w:val="00F35E8F"/>
    <w:rsid w:val="00F3603C"/>
    <w:rsid w:val="00F36203"/>
    <w:rsid w:val="00F366B6"/>
    <w:rsid w:val="00F369A1"/>
    <w:rsid w:val="00F36AAC"/>
    <w:rsid w:val="00F36E06"/>
    <w:rsid w:val="00F373D4"/>
    <w:rsid w:val="00F37AAD"/>
    <w:rsid w:val="00F37F11"/>
    <w:rsid w:val="00F37F12"/>
    <w:rsid w:val="00F4028F"/>
    <w:rsid w:val="00F403F7"/>
    <w:rsid w:val="00F4047F"/>
    <w:rsid w:val="00F40653"/>
    <w:rsid w:val="00F40657"/>
    <w:rsid w:val="00F40AA9"/>
    <w:rsid w:val="00F40D15"/>
    <w:rsid w:val="00F41077"/>
    <w:rsid w:val="00F412FC"/>
    <w:rsid w:val="00F413AF"/>
    <w:rsid w:val="00F4177C"/>
    <w:rsid w:val="00F41AF5"/>
    <w:rsid w:val="00F41B6C"/>
    <w:rsid w:val="00F41D0E"/>
    <w:rsid w:val="00F42097"/>
    <w:rsid w:val="00F42108"/>
    <w:rsid w:val="00F42498"/>
    <w:rsid w:val="00F428BC"/>
    <w:rsid w:val="00F429FA"/>
    <w:rsid w:val="00F42B3A"/>
    <w:rsid w:val="00F42BD2"/>
    <w:rsid w:val="00F42C88"/>
    <w:rsid w:val="00F42CA2"/>
    <w:rsid w:val="00F42F6F"/>
    <w:rsid w:val="00F42FDC"/>
    <w:rsid w:val="00F43015"/>
    <w:rsid w:val="00F430CD"/>
    <w:rsid w:val="00F4311D"/>
    <w:rsid w:val="00F432B6"/>
    <w:rsid w:val="00F43414"/>
    <w:rsid w:val="00F43562"/>
    <w:rsid w:val="00F43583"/>
    <w:rsid w:val="00F436DD"/>
    <w:rsid w:val="00F439BC"/>
    <w:rsid w:val="00F43C25"/>
    <w:rsid w:val="00F43DA5"/>
    <w:rsid w:val="00F43F36"/>
    <w:rsid w:val="00F4418D"/>
    <w:rsid w:val="00F44348"/>
    <w:rsid w:val="00F4470E"/>
    <w:rsid w:val="00F44809"/>
    <w:rsid w:val="00F44A37"/>
    <w:rsid w:val="00F44CE6"/>
    <w:rsid w:val="00F44F1C"/>
    <w:rsid w:val="00F451D8"/>
    <w:rsid w:val="00F453E2"/>
    <w:rsid w:val="00F45451"/>
    <w:rsid w:val="00F45470"/>
    <w:rsid w:val="00F455B3"/>
    <w:rsid w:val="00F45963"/>
    <w:rsid w:val="00F45D53"/>
    <w:rsid w:val="00F45F98"/>
    <w:rsid w:val="00F46445"/>
    <w:rsid w:val="00F46935"/>
    <w:rsid w:val="00F46A1E"/>
    <w:rsid w:val="00F46BB0"/>
    <w:rsid w:val="00F46DF5"/>
    <w:rsid w:val="00F470E8"/>
    <w:rsid w:val="00F472C1"/>
    <w:rsid w:val="00F47380"/>
    <w:rsid w:val="00F474DC"/>
    <w:rsid w:val="00F476BB"/>
    <w:rsid w:val="00F47B27"/>
    <w:rsid w:val="00F47F4F"/>
    <w:rsid w:val="00F501BF"/>
    <w:rsid w:val="00F503A1"/>
    <w:rsid w:val="00F50AD1"/>
    <w:rsid w:val="00F50D4B"/>
    <w:rsid w:val="00F50DE8"/>
    <w:rsid w:val="00F50EA2"/>
    <w:rsid w:val="00F50F0B"/>
    <w:rsid w:val="00F50F56"/>
    <w:rsid w:val="00F50FF2"/>
    <w:rsid w:val="00F512B5"/>
    <w:rsid w:val="00F51538"/>
    <w:rsid w:val="00F5188D"/>
    <w:rsid w:val="00F51B8A"/>
    <w:rsid w:val="00F51D84"/>
    <w:rsid w:val="00F51DEE"/>
    <w:rsid w:val="00F523FD"/>
    <w:rsid w:val="00F524CC"/>
    <w:rsid w:val="00F52E9A"/>
    <w:rsid w:val="00F530D0"/>
    <w:rsid w:val="00F533BB"/>
    <w:rsid w:val="00F535EC"/>
    <w:rsid w:val="00F53840"/>
    <w:rsid w:val="00F53DC0"/>
    <w:rsid w:val="00F53F24"/>
    <w:rsid w:val="00F541BE"/>
    <w:rsid w:val="00F5420F"/>
    <w:rsid w:val="00F5452B"/>
    <w:rsid w:val="00F545C4"/>
    <w:rsid w:val="00F54754"/>
    <w:rsid w:val="00F549D4"/>
    <w:rsid w:val="00F54A17"/>
    <w:rsid w:val="00F54B3B"/>
    <w:rsid w:val="00F54C36"/>
    <w:rsid w:val="00F54EA6"/>
    <w:rsid w:val="00F54EDD"/>
    <w:rsid w:val="00F550E1"/>
    <w:rsid w:val="00F5551D"/>
    <w:rsid w:val="00F55601"/>
    <w:rsid w:val="00F557DA"/>
    <w:rsid w:val="00F5588C"/>
    <w:rsid w:val="00F5590D"/>
    <w:rsid w:val="00F55A53"/>
    <w:rsid w:val="00F55DE8"/>
    <w:rsid w:val="00F560F1"/>
    <w:rsid w:val="00F56564"/>
    <w:rsid w:val="00F565E5"/>
    <w:rsid w:val="00F5699C"/>
    <w:rsid w:val="00F569E7"/>
    <w:rsid w:val="00F573D9"/>
    <w:rsid w:val="00F57569"/>
    <w:rsid w:val="00F57B2F"/>
    <w:rsid w:val="00F60136"/>
    <w:rsid w:val="00F60321"/>
    <w:rsid w:val="00F60683"/>
    <w:rsid w:val="00F60DA8"/>
    <w:rsid w:val="00F6162F"/>
    <w:rsid w:val="00F618E4"/>
    <w:rsid w:val="00F61F4A"/>
    <w:rsid w:val="00F62758"/>
    <w:rsid w:val="00F637BD"/>
    <w:rsid w:val="00F63D00"/>
    <w:rsid w:val="00F64295"/>
    <w:rsid w:val="00F644C7"/>
    <w:rsid w:val="00F6462F"/>
    <w:rsid w:val="00F64775"/>
    <w:rsid w:val="00F64865"/>
    <w:rsid w:val="00F648CD"/>
    <w:rsid w:val="00F64955"/>
    <w:rsid w:val="00F6498F"/>
    <w:rsid w:val="00F64AE8"/>
    <w:rsid w:val="00F64F90"/>
    <w:rsid w:val="00F65444"/>
    <w:rsid w:val="00F654D2"/>
    <w:rsid w:val="00F65524"/>
    <w:rsid w:val="00F65819"/>
    <w:rsid w:val="00F65A3D"/>
    <w:rsid w:val="00F65B29"/>
    <w:rsid w:val="00F65B41"/>
    <w:rsid w:val="00F65B67"/>
    <w:rsid w:val="00F65D6C"/>
    <w:rsid w:val="00F65DD2"/>
    <w:rsid w:val="00F66027"/>
    <w:rsid w:val="00F66258"/>
    <w:rsid w:val="00F66817"/>
    <w:rsid w:val="00F669D6"/>
    <w:rsid w:val="00F669DE"/>
    <w:rsid w:val="00F66B4E"/>
    <w:rsid w:val="00F66E2B"/>
    <w:rsid w:val="00F66FDE"/>
    <w:rsid w:val="00F67568"/>
    <w:rsid w:val="00F67B04"/>
    <w:rsid w:val="00F67FA0"/>
    <w:rsid w:val="00F67FE4"/>
    <w:rsid w:val="00F70072"/>
    <w:rsid w:val="00F701F9"/>
    <w:rsid w:val="00F70288"/>
    <w:rsid w:val="00F70784"/>
    <w:rsid w:val="00F708E4"/>
    <w:rsid w:val="00F708F2"/>
    <w:rsid w:val="00F71124"/>
    <w:rsid w:val="00F71562"/>
    <w:rsid w:val="00F71A2D"/>
    <w:rsid w:val="00F71AA8"/>
    <w:rsid w:val="00F71EBA"/>
    <w:rsid w:val="00F72379"/>
    <w:rsid w:val="00F7281B"/>
    <w:rsid w:val="00F7289B"/>
    <w:rsid w:val="00F72C69"/>
    <w:rsid w:val="00F732C8"/>
    <w:rsid w:val="00F732F0"/>
    <w:rsid w:val="00F7337C"/>
    <w:rsid w:val="00F735E0"/>
    <w:rsid w:val="00F736D2"/>
    <w:rsid w:val="00F73BBA"/>
    <w:rsid w:val="00F73EC5"/>
    <w:rsid w:val="00F73EE1"/>
    <w:rsid w:val="00F740EE"/>
    <w:rsid w:val="00F7423A"/>
    <w:rsid w:val="00F742C0"/>
    <w:rsid w:val="00F743AB"/>
    <w:rsid w:val="00F74548"/>
    <w:rsid w:val="00F745C2"/>
    <w:rsid w:val="00F749FA"/>
    <w:rsid w:val="00F74A35"/>
    <w:rsid w:val="00F74B1A"/>
    <w:rsid w:val="00F74B78"/>
    <w:rsid w:val="00F74E31"/>
    <w:rsid w:val="00F74F1B"/>
    <w:rsid w:val="00F751F2"/>
    <w:rsid w:val="00F753E4"/>
    <w:rsid w:val="00F75A74"/>
    <w:rsid w:val="00F75EC4"/>
    <w:rsid w:val="00F75ED0"/>
    <w:rsid w:val="00F761A4"/>
    <w:rsid w:val="00F761E3"/>
    <w:rsid w:val="00F76630"/>
    <w:rsid w:val="00F767AC"/>
    <w:rsid w:val="00F767BC"/>
    <w:rsid w:val="00F768C9"/>
    <w:rsid w:val="00F76BAA"/>
    <w:rsid w:val="00F76CFE"/>
    <w:rsid w:val="00F7712E"/>
    <w:rsid w:val="00F77251"/>
    <w:rsid w:val="00F774E8"/>
    <w:rsid w:val="00F77511"/>
    <w:rsid w:val="00F776D6"/>
    <w:rsid w:val="00F77C75"/>
    <w:rsid w:val="00F77D02"/>
    <w:rsid w:val="00F80426"/>
    <w:rsid w:val="00F8056F"/>
    <w:rsid w:val="00F8063A"/>
    <w:rsid w:val="00F80920"/>
    <w:rsid w:val="00F80B42"/>
    <w:rsid w:val="00F80B72"/>
    <w:rsid w:val="00F80E58"/>
    <w:rsid w:val="00F81053"/>
    <w:rsid w:val="00F81207"/>
    <w:rsid w:val="00F81439"/>
    <w:rsid w:val="00F817F0"/>
    <w:rsid w:val="00F81D8A"/>
    <w:rsid w:val="00F823E7"/>
    <w:rsid w:val="00F8290D"/>
    <w:rsid w:val="00F82A6E"/>
    <w:rsid w:val="00F82FB1"/>
    <w:rsid w:val="00F82FC0"/>
    <w:rsid w:val="00F82FD3"/>
    <w:rsid w:val="00F832A0"/>
    <w:rsid w:val="00F83474"/>
    <w:rsid w:val="00F838DB"/>
    <w:rsid w:val="00F839CB"/>
    <w:rsid w:val="00F83CB4"/>
    <w:rsid w:val="00F83FBD"/>
    <w:rsid w:val="00F840D4"/>
    <w:rsid w:val="00F840FD"/>
    <w:rsid w:val="00F842B1"/>
    <w:rsid w:val="00F8439C"/>
    <w:rsid w:val="00F845C1"/>
    <w:rsid w:val="00F84830"/>
    <w:rsid w:val="00F84A9C"/>
    <w:rsid w:val="00F84AE9"/>
    <w:rsid w:val="00F84BDE"/>
    <w:rsid w:val="00F84D24"/>
    <w:rsid w:val="00F85833"/>
    <w:rsid w:val="00F85EC9"/>
    <w:rsid w:val="00F8612A"/>
    <w:rsid w:val="00F861D9"/>
    <w:rsid w:val="00F862E0"/>
    <w:rsid w:val="00F86C1E"/>
    <w:rsid w:val="00F871EA"/>
    <w:rsid w:val="00F873F0"/>
    <w:rsid w:val="00F8748B"/>
    <w:rsid w:val="00F875CB"/>
    <w:rsid w:val="00F87EBE"/>
    <w:rsid w:val="00F900ED"/>
    <w:rsid w:val="00F904B0"/>
    <w:rsid w:val="00F90C17"/>
    <w:rsid w:val="00F90CD1"/>
    <w:rsid w:val="00F90FE3"/>
    <w:rsid w:val="00F919B9"/>
    <w:rsid w:val="00F91BC0"/>
    <w:rsid w:val="00F91C00"/>
    <w:rsid w:val="00F91C4E"/>
    <w:rsid w:val="00F91F66"/>
    <w:rsid w:val="00F9213B"/>
    <w:rsid w:val="00F92258"/>
    <w:rsid w:val="00F92419"/>
    <w:rsid w:val="00F924C9"/>
    <w:rsid w:val="00F92931"/>
    <w:rsid w:val="00F92B90"/>
    <w:rsid w:val="00F92C65"/>
    <w:rsid w:val="00F92E5F"/>
    <w:rsid w:val="00F930D4"/>
    <w:rsid w:val="00F93100"/>
    <w:rsid w:val="00F93797"/>
    <w:rsid w:val="00F939FF"/>
    <w:rsid w:val="00F93BB0"/>
    <w:rsid w:val="00F93C4C"/>
    <w:rsid w:val="00F93DBF"/>
    <w:rsid w:val="00F93FB7"/>
    <w:rsid w:val="00F93FE1"/>
    <w:rsid w:val="00F9417B"/>
    <w:rsid w:val="00F9435B"/>
    <w:rsid w:val="00F945E6"/>
    <w:rsid w:val="00F945FF"/>
    <w:rsid w:val="00F94945"/>
    <w:rsid w:val="00F94CA0"/>
    <w:rsid w:val="00F95249"/>
    <w:rsid w:val="00F95392"/>
    <w:rsid w:val="00F95542"/>
    <w:rsid w:val="00F95871"/>
    <w:rsid w:val="00F95991"/>
    <w:rsid w:val="00F95BCF"/>
    <w:rsid w:val="00F95DC1"/>
    <w:rsid w:val="00F96027"/>
    <w:rsid w:val="00F9639E"/>
    <w:rsid w:val="00F96762"/>
    <w:rsid w:val="00F96A12"/>
    <w:rsid w:val="00F96A2B"/>
    <w:rsid w:val="00F96EDF"/>
    <w:rsid w:val="00F97195"/>
    <w:rsid w:val="00F97232"/>
    <w:rsid w:val="00F97572"/>
    <w:rsid w:val="00F97933"/>
    <w:rsid w:val="00F97945"/>
    <w:rsid w:val="00F97E7B"/>
    <w:rsid w:val="00F97F73"/>
    <w:rsid w:val="00FA012B"/>
    <w:rsid w:val="00FA01BF"/>
    <w:rsid w:val="00FA022E"/>
    <w:rsid w:val="00FA02E3"/>
    <w:rsid w:val="00FA05A4"/>
    <w:rsid w:val="00FA0697"/>
    <w:rsid w:val="00FA079D"/>
    <w:rsid w:val="00FA080F"/>
    <w:rsid w:val="00FA0880"/>
    <w:rsid w:val="00FA0C09"/>
    <w:rsid w:val="00FA111D"/>
    <w:rsid w:val="00FA155A"/>
    <w:rsid w:val="00FA183F"/>
    <w:rsid w:val="00FA1C13"/>
    <w:rsid w:val="00FA1CDD"/>
    <w:rsid w:val="00FA1DB4"/>
    <w:rsid w:val="00FA1DD6"/>
    <w:rsid w:val="00FA1E35"/>
    <w:rsid w:val="00FA1F60"/>
    <w:rsid w:val="00FA2145"/>
    <w:rsid w:val="00FA2D01"/>
    <w:rsid w:val="00FA2DB9"/>
    <w:rsid w:val="00FA2EA8"/>
    <w:rsid w:val="00FA3272"/>
    <w:rsid w:val="00FA329D"/>
    <w:rsid w:val="00FA3412"/>
    <w:rsid w:val="00FA3500"/>
    <w:rsid w:val="00FA358D"/>
    <w:rsid w:val="00FA36DA"/>
    <w:rsid w:val="00FA37F7"/>
    <w:rsid w:val="00FA3DC0"/>
    <w:rsid w:val="00FA3F36"/>
    <w:rsid w:val="00FA4117"/>
    <w:rsid w:val="00FA4383"/>
    <w:rsid w:val="00FA43B8"/>
    <w:rsid w:val="00FA46C2"/>
    <w:rsid w:val="00FA47A3"/>
    <w:rsid w:val="00FA4812"/>
    <w:rsid w:val="00FA4CE4"/>
    <w:rsid w:val="00FA4E0D"/>
    <w:rsid w:val="00FA4E24"/>
    <w:rsid w:val="00FA54F4"/>
    <w:rsid w:val="00FA559C"/>
    <w:rsid w:val="00FA57FE"/>
    <w:rsid w:val="00FA5985"/>
    <w:rsid w:val="00FA59D0"/>
    <w:rsid w:val="00FA5A9D"/>
    <w:rsid w:val="00FA5D9A"/>
    <w:rsid w:val="00FA5F12"/>
    <w:rsid w:val="00FA6423"/>
    <w:rsid w:val="00FA6683"/>
    <w:rsid w:val="00FA68BC"/>
    <w:rsid w:val="00FA6B56"/>
    <w:rsid w:val="00FA6C2A"/>
    <w:rsid w:val="00FA6D29"/>
    <w:rsid w:val="00FA6FF7"/>
    <w:rsid w:val="00FA7014"/>
    <w:rsid w:val="00FA70F5"/>
    <w:rsid w:val="00FA72A6"/>
    <w:rsid w:val="00FA73D1"/>
    <w:rsid w:val="00FA76AF"/>
    <w:rsid w:val="00FA7B5C"/>
    <w:rsid w:val="00FA7C2D"/>
    <w:rsid w:val="00FB016A"/>
    <w:rsid w:val="00FB0307"/>
    <w:rsid w:val="00FB03DB"/>
    <w:rsid w:val="00FB068C"/>
    <w:rsid w:val="00FB09D3"/>
    <w:rsid w:val="00FB0A0A"/>
    <w:rsid w:val="00FB0D7C"/>
    <w:rsid w:val="00FB0DFB"/>
    <w:rsid w:val="00FB0E1D"/>
    <w:rsid w:val="00FB0E4B"/>
    <w:rsid w:val="00FB0FAC"/>
    <w:rsid w:val="00FB0FF1"/>
    <w:rsid w:val="00FB139C"/>
    <w:rsid w:val="00FB141F"/>
    <w:rsid w:val="00FB1438"/>
    <w:rsid w:val="00FB17DC"/>
    <w:rsid w:val="00FB1820"/>
    <w:rsid w:val="00FB1BCD"/>
    <w:rsid w:val="00FB1C42"/>
    <w:rsid w:val="00FB1DC3"/>
    <w:rsid w:val="00FB1E89"/>
    <w:rsid w:val="00FB1FE3"/>
    <w:rsid w:val="00FB23FF"/>
    <w:rsid w:val="00FB2A71"/>
    <w:rsid w:val="00FB2C0E"/>
    <w:rsid w:val="00FB2D87"/>
    <w:rsid w:val="00FB2DB1"/>
    <w:rsid w:val="00FB2E96"/>
    <w:rsid w:val="00FB2F94"/>
    <w:rsid w:val="00FB302C"/>
    <w:rsid w:val="00FB334A"/>
    <w:rsid w:val="00FB377D"/>
    <w:rsid w:val="00FB37D0"/>
    <w:rsid w:val="00FB3940"/>
    <w:rsid w:val="00FB3BD5"/>
    <w:rsid w:val="00FB3D8E"/>
    <w:rsid w:val="00FB3DA6"/>
    <w:rsid w:val="00FB4744"/>
    <w:rsid w:val="00FB493B"/>
    <w:rsid w:val="00FB499E"/>
    <w:rsid w:val="00FB4B14"/>
    <w:rsid w:val="00FB4D00"/>
    <w:rsid w:val="00FB4E6D"/>
    <w:rsid w:val="00FB559B"/>
    <w:rsid w:val="00FB5BCC"/>
    <w:rsid w:val="00FB5BFF"/>
    <w:rsid w:val="00FB5CA7"/>
    <w:rsid w:val="00FB5E82"/>
    <w:rsid w:val="00FB5FF2"/>
    <w:rsid w:val="00FB6868"/>
    <w:rsid w:val="00FB72D7"/>
    <w:rsid w:val="00FB7479"/>
    <w:rsid w:val="00FB7770"/>
    <w:rsid w:val="00FC0256"/>
    <w:rsid w:val="00FC04A3"/>
    <w:rsid w:val="00FC067C"/>
    <w:rsid w:val="00FC06C4"/>
    <w:rsid w:val="00FC0BCF"/>
    <w:rsid w:val="00FC0D0F"/>
    <w:rsid w:val="00FC0ED4"/>
    <w:rsid w:val="00FC0F5C"/>
    <w:rsid w:val="00FC1086"/>
    <w:rsid w:val="00FC180E"/>
    <w:rsid w:val="00FC1FD8"/>
    <w:rsid w:val="00FC22D0"/>
    <w:rsid w:val="00FC2756"/>
    <w:rsid w:val="00FC2B23"/>
    <w:rsid w:val="00FC2B6C"/>
    <w:rsid w:val="00FC3025"/>
    <w:rsid w:val="00FC3150"/>
    <w:rsid w:val="00FC321B"/>
    <w:rsid w:val="00FC357A"/>
    <w:rsid w:val="00FC371A"/>
    <w:rsid w:val="00FC37B8"/>
    <w:rsid w:val="00FC37E5"/>
    <w:rsid w:val="00FC3E9D"/>
    <w:rsid w:val="00FC4526"/>
    <w:rsid w:val="00FC4DE7"/>
    <w:rsid w:val="00FC4E5F"/>
    <w:rsid w:val="00FC509B"/>
    <w:rsid w:val="00FC5124"/>
    <w:rsid w:val="00FC59C9"/>
    <w:rsid w:val="00FC5C11"/>
    <w:rsid w:val="00FC5F4B"/>
    <w:rsid w:val="00FC6086"/>
    <w:rsid w:val="00FC60A7"/>
    <w:rsid w:val="00FC60C2"/>
    <w:rsid w:val="00FC6323"/>
    <w:rsid w:val="00FC651D"/>
    <w:rsid w:val="00FC69DD"/>
    <w:rsid w:val="00FC6C68"/>
    <w:rsid w:val="00FC6C6A"/>
    <w:rsid w:val="00FC6CB1"/>
    <w:rsid w:val="00FC6D6A"/>
    <w:rsid w:val="00FC6D95"/>
    <w:rsid w:val="00FC6F41"/>
    <w:rsid w:val="00FC6FFB"/>
    <w:rsid w:val="00FC75B2"/>
    <w:rsid w:val="00FC7623"/>
    <w:rsid w:val="00FD0004"/>
    <w:rsid w:val="00FD02BB"/>
    <w:rsid w:val="00FD04DA"/>
    <w:rsid w:val="00FD05E0"/>
    <w:rsid w:val="00FD069C"/>
    <w:rsid w:val="00FD0758"/>
    <w:rsid w:val="00FD0854"/>
    <w:rsid w:val="00FD09C5"/>
    <w:rsid w:val="00FD0A51"/>
    <w:rsid w:val="00FD0A62"/>
    <w:rsid w:val="00FD0B72"/>
    <w:rsid w:val="00FD12D8"/>
    <w:rsid w:val="00FD136A"/>
    <w:rsid w:val="00FD151C"/>
    <w:rsid w:val="00FD1AF9"/>
    <w:rsid w:val="00FD1BA8"/>
    <w:rsid w:val="00FD1D2E"/>
    <w:rsid w:val="00FD1E1B"/>
    <w:rsid w:val="00FD1E69"/>
    <w:rsid w:val="00FD22AB"/>
    <w:rsid w:val="00FD257B"/>
    <w:rsid w:val="00FD2674"/>
    <w:rsid w:val="00FD2943"/>
    <w:rsid w:val="00FD2E94"/>
    <w:rsid w:val="00FD2E95"/>
    <w:rsid w:val="00FD362D"/>
    <w:rsid w:val="00FD3868"/>
    <w:rsid w:val="00FD3F32"/>
    <w:rsid w:val="00FD446F"/>
    <w:rsid w:val="00FD4582"/>
    <w:rsid w:val="00FD4BC8"/>
    <w:rsid w:val="00FD4CE3"/>
    <w:rsid w:val="00FD4D1C"/>
    <w:rsid w:val="00FD4ED0"/>
    <w:rsid w:val="00FD52F5"/>
    <w:rsid w:val="00FD5A25"/>
    <w:rsid w:val="00FD5C8B"/>
    <w:rsid w:val="00FD5DBD"/>
    <w:rsid w:val="00FD5FA9"/>
    <w:rsid w:val="00FD62CB"/>
    <w:rsid w:val="00FD67A8"/>
    <w:rsid w:val="00FD688C"/>
    <w:rsid w:val="00FD6937"/>
    <w:rsid w:val="00FD6BC8"/>
    <w:rsid w:val="00FD7468"/>
    <w:rsid w:val="00FD74A3"/>
    <w:rsid w:val="00FD7648"/>
    <w:rsid w:val="00FD78EF"/>
    <w:rsid w:val="00FD7BCB"/>
    <w:rsid w:val="00FD7D17"/>
    <w:rsid w:val="00FD7D21"/>
    <w:rsid w:val="00FE0412"/>
    <w:rsid w:val="00FE0649"/>
    <w:rsid w:val="00FE088E"/>
    <w:rsid w:val="00FE08D9"/>
    <w:rsid w:val="00FE0D3C"/>
    <w:rsid w:val="00FE12C1"/>
    <w:rsid w:val="00FE146F"/>
    <w:rsid w:val="00FE148C"/>
    <w:rsid w:val="00FE177A"/>
    <w:rsid w:val="00FE2010"/>
    <w:rsid w:val="00FE227C"/>
    <w:rsid w:val="00FE2349"/>
    <w:rsid w:val="00FE25AA"/>
    <w:rsid w:val="00FE275D"/>
    <w:rsid w:val="00FE281D"/>
    <w:rsid w:val="00FE2833"/>
    <w:rsid w:val="00FE283B"/>
    <w:rsid w:val="00FE2B7C"/>
    <w:rsid w:val="00FE2E87"/>
    <w:rsid w:val="00FE303A"/>
    <w:rsid w:val="00FE30EA"/>
    <w:rsid w:val="00FE33E0"/>
    <w:rsid w:val="00FE345E"/>
    <w:rsid w:val="00FE34E8"/>
    <w:rsid w:val="00FE350D"/>
    <w:rsid w:val="00FE353B"/>
    <w:rsid w:val="00FE3697"/>
    <w:rsid w:val="00FE3758"/>
    <w:rsid w:val="00FE38DC"/>
    <w:rsid w:val="00FE38F8"/>
    <w:rsid w:val="00FE39C3"/>
    <w:rsid w:val="00FE39D8"/>
    <w:rsid w:val="00FE3DA0"/>
    <w:rsid w:val="00FE4071"/>
    <w:rsid w:val="00FE4590"/>
    <w:rsid w:val="00FE46DA"/>
    <w:rsid w:val="00FE473B"/>
    <w:rsid w:val="00FE48DE"/>
    <w:rsid w:val="00FE499D"/>
    <w:rsid w:val="00FE508D"/>
    <w:rsid w:val="00FE5448"/>
    <w:rsid w:val="00FE5627"/>
    <w:rsid w:val="00FE567E"/>
    <w:rsid w:val="00FE5818"/>
    <w:rsid w:val="00FE59AE"/>
    <w:rsid w:val="00FE5B00"/>
    <w:rsid w:val="00FE5C5F"/>
    <w:rsid w:val="00FE6259"/>
    <w:rsid w:val="00FE651B"/>
    <w:rsid w:val="00FE6697"/>
    <w:rsid w:val="00FE67ED"/>
    <w:rsid w:val="00FE7212"/>
    <w:rsid w:val="00FE724B"/>
    <w:rsid w:val="00FE7255"/>
    <w:rsid w:val="00FE73DC"/>
    <w:rsid w:val="00FE7608"/>
    <w:rsid w:val="00FE7659"/>
    <w:rsid w:val="00FE7BBA"/>
    <w:rsid w:val="00FE7BDA"/>
    <w:rsid w:val="00FE7D09"/>
    <w:rsid w:val="00FE7DB7"/>
    <w:rsid w:val="00FF0053"/>
    <w:rsid w:val="00FF0263"/>
    <w:rsid w:val="00FF038C"/>
    <w:rsid w:val="00FF0650"/>
    <w:rsid w:val="00FF0739"/>
    <w:rsid w:val="00FF0EFA"/>
    <w:rsid w:val="00FF0F2A"/>
    <w:rsid w:val="00FF0FF0"/>
    <w:rsid w:val="00FF1019"/>
    <w:rsid w:val="00FF1107"/>
    <w:rsid w:val="00FF1609"/>
    <w:rsid w:val="00FF1982"/>
    <w:rsid w:val="00FF19A0"/>
    <w:rsid w:val="00FF19F6"/>
    <w:rsid w:val="00FF1BF5"/>
    <w:rsid w:val="00FF1F5C"/>
    <w:rsid w:val="00FF1FF0"/>
    <w:rsid w:val="00FF20A6"/>
    <w:rsid w:val="00FF236F"/>
    <w:rsid w:val="00FF245C"/>
    <w:rsid w:val="00FF287E"/>
    <w:rsid w:val="00FF2A92"/>
    <w:rsid w:val="00FF2AB1"/>
    <w:rsid w:val="00FF2C77"/>
    <w:rsid w:val="00FF2F68"/>
    <w:rsid w:val="00FF33BE"/>
    <w:rsid w:val="00FF388C"/>
    <w:rsid w:val="00FF3CE5"/>
    <w:rsid w:val="00FF4622"/>
    <w:rsid w:val="00FF4654"/>
    <w:rsid w:val="00FF492D"/>
    <w:rsid w:val="00FF4B45"/>
    <w:rsid w:val="00FF4B73"/>
    <w:rsid w:val="00FF4E40"/>
    <w:rsid w:val="00FF4EE1"/>
    <w:rsid w:val="00FF50DF"/>
    <w:rsid w:val="00FF5206"/>
    <w:rsid w:val="00FF5300"/>
    <w:rsid w:val="00FF5637"/>
    <w:rsid w:val="00FF57DD"/>
    <w:rsid w:val="00FF5804"/>
    <w:rsid w:val="00FF599E"/>
    <w:rsid w:val="00FF5B66"/>
    <w:rsid w:val="00FF5E39"/>
    <w:rsid w:val="00FF61E7"/>
    <w:rsid w:val="00FF63D5"/>
    <w:rsid w:val="00FF6526"/>
    <w:rsid w:val="00FF6AA9"/>
    <w:rsid w:val="00FF6E50"/>
    <w:rsid w:val="00FF72AB"/>
    <w:rsid w:val="00FF72B3"/>
    <w:rsid w:val="00FF773A"/>
    <w:rsid w:val="00FF795A"/>
    <w:rsid w:val="00FF7BF9"/>
    <w:rsid w:val="00FF7C0F"/>
    <w:rsid w:val="011B781B"/>
    <w:rsid w:val="013CFEFF"/>
    <w:rsid w:val="0153F59D"/>
    <w:rsid w:val="0159C8D0"/>
    <w:rsid w:val="01709FDF"/>
    <w:rsid w:val="017C8D9B"/>
    <w:rsid w:val="01986078"/>
    <w:rsid w:val="019A73C7"/>
    <w:rsid w:val="01B296A8"/>
    <w:rsid w:val="01B8B14B"/>
    <w:rsid w:val="01D6AC75"/>
    <w:rsid w:val="0203DD39"/>
    <w:rsid w:val="020B4703"/>
    <w:rsid w:val="020E8B2F"/>
    <w:rsid w:val="023A47C3"/>
    <w:rsid w:val="0244E73E"/>
    <w:rsid w:val="02488D42"/>
    <w:rsid w:val="0256D3BC"/>
    <w:rsid w:val="026A5AA8"/>
    <w:rsid w:val="026ED1C7"/>
    <w:rsid w:val="028D8431"/>
    <w:rsid w:val="02A9F975"/>
    <w:rsid w:val="02B51C60"/>
    <w:rsid w:val="02D27B20"/>
    <w:rsid w:val="02DF2B0E"/>
    <w:rsid w:val="03104E1C"/>
    <w:rsid w:val="0324FFED"/>
    <w:rsid w:val="0330046D"/>
    <w:rsid w:val="03725863"/>
    <w:rsid w:val="03FD3EF5"/>
    <w:rsid w:val="0401D66C"/>
    <w:rsid w:val="0406F552"/>
    <w:rsid w:val="041B1B25"/>
    <w:rsid w:val="041B4DDF"/>
    <w:rsid w:val="04630CB3"/>
    <w:rsid w:val="047AB161"/>
    <w:rsid w:val="04AD14D0"/>
    <w:rsid w:val="04AD7DFF"/>
    <w:rsid w:val="04BB949D"/>
    <w:rsid w:val="050F033B"/>
    <w:rsid w:val="051F4C76"/>
    <w:rsid w:val="052A1694"/>
    <w:rsid w:val="0530E4CB"/>
    <w:rsid w:val="05324415"/>
    <w:rsid w:val="0539DB73"/>
    <w:rsid w:val="05490560"/>
    <w:rsid w:val="05546D28"/>
    <w:rsid w:val="0557F863"/>
    <w:rsid w:val="05713D3E"/>
    <w:rsid w:val="05A0CA8A"/>
    <w:rsid w:val="05C6DB5C"/>
    <w:rsid w:val="05E56AD6"/>
    <w:rsid w:val="060A9CB8"/>
    <w:rsid w:val="0615D4BE"/>
    <w:rsid w:val="062DE40B"/>
    <w:rsid w:val="0671F014"/>
    <w:rsid w:val="0672B1BF"/>
    <w:rsid w:val="06DEB19E"/>
    <w:rsid w:val="06E2764A"/>
    <w:rsid w:val="06F30CE5"/>
    <w:rsid w:val="07225B3B"/>
    <w:rsid w:val="073E6F00"/>
    <w:rsid w:val="07469B47"/>
    <w:rsid w:val="078AE1D0"/>
    <w:rsid w:val="079BFA52"/>
    <w:rsid w:val="07A9458C"/>
    <w:rsid w:val="07AEF6EE"/>
    <w:rsid w:val="07C3D47D"/>
    <w:rsid w:val="07C5FD69"/>
    <w:rsid w:val="07D2E9C5"/>
    <w:rsid w:val="07D418B5"/>
    <w:rsid w:val="07D71DAD"/>
    <w:rsid w:val="07E2248C"/>
    <w:rsid w:val="08351034"/>
    <w:rsid w:val="086E3380"/>
    <w:rsid w:val="0878406D"/>
    <w:rsid w:val="089BB304"/>
    <w:rsid w:val="089D4283"/>
    <w:rsid w:val="08B22E50"/>
    <w:rsid w:val="08E39226"/>
    <w:rsid w:val="090DFB1D"/>
    <w:rsid w:val="091264B9"/>
    <w:rsid w:val="09267F98"/>
    <w:rsid w:val="096B36E9"/>
    <w:rsid w:val="0972EF83"/>
    <w:rsid w:val="097873AD"/>
    <w:rsid w:val="098B4696"/>
    <w:rsid w:val="099151D5"/>
    <w:rsid w:val="09970F63"/>
    <w:rsid w:val="09A6B634"/>
    <w:rsid w:val="09DDADEF"/>
    <w:rsid w:val="09E51F40"/>
    <w:rsid w:val="0A0D2FE4"/>
    <w:rsid w:val="0A292CF8"/>
    <w:rsid w:val="0A4FC519"/>
    <w:rsid w:val="0A523F2E"/>
    <w:rsid w:val="0A5461A1"/>
    <w:rsid w:val="0A6A3627"/>
    <w:rsid w:val="0A8003C7"/>
    <w:rsid w:val="0A94BC08"/>
    <w:rsid w:val="0AA87027"/>
    <w:rsid w:val="0AB5E030"/>
    <w:rsid w:val="0AB97AA1"/>
    <w:rsid w:val="0ACF86A0"/>
    <w:rsid w:val="0AE6C986"/>
    <w:rsid w:val="0B09F634"/>
    <w:rsid w:val="0B258AFE"/>
    <w:rsid w:val="0B2AF727"/>
    <w:rsid w:val="0B5575C3"/>
    <w:rsid w:val="0B55C2DC"/>
    <w:rsid w:val="0B6DEA8E"/>
    <w:rsid w:val="0BA90045"/>
    <w:rsid w:val="0BB87DA6"/>
    <w:rsid w:val="0C29B5A5"/>
    <w:rsid w:val="0C37348E"/>
    <w:rsid w:val="0C460D1D"/>
    <w:rsid w:val="0C4AF81C"/>
    <w:rsid w:val="0C69C7AD"/>
    <w:rsid w:val="0CC0A06A"/>
    <w:rsid w:val="0CC9DEE1"/>
    <w:rsid w:val="0CE3C9F3"/>
    <w:rsid w:val="0CE52666"/>
    <w:rsid w:val="0D004717"/>
    <w:rsid w:val="0D330B4D"/>
    <w:rsid w:val="0D42B872"/>
    <w:rsid w:val="0D6226C8"/>
    <w:rsid w:val="0D6D4135"/>
    <w:rsid w:val="0D7C3799"/>
    <w:rsid w:val="0D990DFC"/>
    <w:rsid w:val="0DF9FBEC"/>
    <w:rsid w:val="0E0648A6"/>
    <w:rsid w:val="0E08052A"/>
    <w:rsid w:val="0E1B813C"/>
    <w:rsid w:val="0E250951"/>
    <w:rsid w:val="0E3C8AD3"/>
    <w:rsid w:val="0E4BDEA8"/>
    <w:rsid w:val="0E677347"/>
    <w:rsid w:val="0E7BE2E0"/>
    <w:rsid w:val="0E8D639E"/>
    <w:rsid w:val="0EA04B49"/>
    <w:rsid w:val="0EF143B0"/>
    <w:rsid w:val="0F06128C"/>
    <w:rsid w:val="0F5EF223"/>
    <w:rsid w:val="0F81FB5D"/>
    <w:rsid w:val="0F855FDB"/>
    <w:rsid w:val="0FD3BC33"/>
    <w:rsid w:val="0FF66793"/>
    <w:rsid w:val="1020B54F"/>
    <w:rsid w:val="10377770"/>
    <w:rsid w:val="10411324"/>
    <w:rsid w:val="104C478A"/>
    <w:rsid w:val="10772D9A"/>
    <w:rsid w:val="10976115"/>
    <w:rsid w:val="10B0FC0F"/>
    <w:rsid w:val="10C29F3E"/>
    <w:rsid w:val="11146DD7"/>
    <w:rsid w:val="11190B00"/>
    <w:rsid w:val="1132024B"/>
    <w:rsid w:val="1133E57B"/>
    <w:rsid w:val="11633624"/>
    <w:rsid w:val="1192913A"/>
    <w:rsid w:val="11A98A7F"/>
    <w:rsid w:val="11C8DC13"/>
    <w:rsid w:val="11D42084"/>
    <w:rsid w:val="120A7242"/>
    <w:rsid w:val="120CF4CB"/>
    <w:rsid w:val="120E7AB0"/>
    <w:rsid w:val="121E3E0D"/>
    <w:rsid w:val="12311B5C"/>
    <w:rsid w:val="1236B6AC"/>
    <w:rsid w:val="124A736D"/>
    <w:rsid w:val="1250F297"/>
    <w:rsid w:val="125DD8FF"/>
    <w:rsid w:val="127269CA"/>
    <w:rsid w:val="127E2640"/>
    <w:rsid w:val="129F4CFC"/>
    <w:rsid w:val="12CA80D3"/>
    <w:rsid w:val="12D36252"/>
    <w:rsid w:val="12EF4B96"/>
    <w:rsid w:val="12FEA019"/>
    <w:rsid w:val="1333257F"/>
    <w:rsid w:val="1349C638"/>
    <w:rsid w:val="1366F6C7"/>
    <w:rsid w:val="1380721F"/>
    <w:rsid w:val="1380D342"/>
    <w:rsid w:val="13BACE3F"/>
    <w:rsid w:val="13BB19FA"/>
    <w:rsid w:val="13E36A21"/>
    <w:rsid w:val="14013B60"/>
    <w:rsid w:val="1428E229"/>
    <w:rsid w:val="14291E16"/>
    <w:rsid w:val="146B1518"/>
    <w:rsid w:val="1479E3E3"/>
    <w:rsid w:val="1481AE43"/>
    <w:rsid w:val="149E94B7"/>
    <w:rsid w:val="14A6D347"/>
    <w:rsid w:val="14AF131C"/>
    <w:rsid w:val="14B471B0"/>
    <w:rsid w:val="14C1DAAB"/>
    <w:rsid w:val="1514F383"/>
    <w:rsid w:val="1517E072"/>
    <w:rsid w:val="151CA3A3"/>
    <w:rsid w:val="1522E3A4"/>
    <w:rsid w:val="152AB3A7"/>
    <w:rsid w:val="155991E0"/>
    <w:rsid w:val="15776B2E"/>
    <w:rsid w:val="1582BE96"/>
    <w:rsid w:val="15836D92"/>
    <w:rsid w:val="15960AC3"/>
    <w:rsid w:val="15A39786"/>
    <w:rsid w:val="15A44051"/>
    <w:rsid w:val="15F96948"/>
    <w:rsid w:val="16014D80"/>
    <w:rsid w:val="16242FF3"/>
    <w:rsid w:val="1627FBDA"/>
    <w:rsid w:val="1640E6FD"/>
    <w:rsid w:val="1647AFFC"/>
    <w:rsid w:val="167C9198"/>
    <w:rsid w:val="167DA2A8"/>
    <w:rsid w:val="1697D9EE"/>
    <w:rsid w:val="16B2F292"/>
    <w:rsid w:val="16BA7736"/>
    <w:rsid w:val="16C09360"/>
    <w:rsid w:val="16D11921"/>
    <w:rsid w:val="1709581F"/>
    <w:rsid w:val="1730C4D3"/>
    <w:rsid w:val="1731DB24"/>
    <w:rsid w:val="173C43B1"/>
    <w:rsid w:val="17467305"/>
    <w:rsid w:val="17493189"/>
    <w:rsid w:val="17587DAC"/>
    <w:rsid w:val="1767737A"/>
    <w:rsid w:val="1793F153"/>
    <w:rsid w:val="179AB490"/>
    <w:rsid w:val="179BB47B"/>
    <w:rsid w:val="17A1AA24"/>
    <w:rsid w:val="180C014A"/>
    <w:rsid w:val="181B9AB7"/>
    <w:rsid w:val="182D292E"/>
    <w:rsid w:val="18376B16"/>
    <w:rsid w:val="1875745E"/>
    <w:rsid w:val="187C0F77"/>
    <w:rsid w:val="18997CB3"/>
    <w:rsid w:val="194672C6"/>
    <w:rsid w:val="195B8EC3"/>
    <w:rsid w:val="19671BC6"/>
    <w:rsid w:val="196B8326"/>
    <w:rsid w:val="198B69B5"/>
    <w:rsid w:val="198E474D"/>
    <w:rsid w:val="1992AD92"/>
    <w:rsid w:val="19AE2B2C"/>
    <w:rsid w:val="19C5F4CE"/>
    <w:rsid w:val="19C9F379"/>
    <w:rsid w:val="19F8CB9A"/>
    <w:rsid w:val="1A142EA8"/>
    <w:rsid w:val="1A20817C"/>
    <w:rsid w:val="1A214B15"/>
    <w:rsid w:val="1A3088C5"/>
    <w:rsid w:val="1A3D5E34"/>
    <w:rsid w:val="1A58DAB8"/>
    <w:rsid w:val="1A676AC9"/>
    <w:rsid w:val="1A88476D"/>
    <w:rsid w:val="1A8CD535"/>
    <w:rsid w:val="1ABC9BB3"/>
    <w:rsid w:val="1B27D18E"/>
    <w:rsid w:val="1B46CCDA"/>
    <w:rsid w:val="1B4CA250"/>
    <w:rsid w:val="1B6DDFAD"/>
    <w:rsid w:val="1B74D8F8"/>
    <w:rsid w:val="1B9ED875"/>
    <w:rsid w:val="1BAC7DA8"/>
    <w:rsid w:val="1BC005E6"/>
    <w:rsid w:val="1BC2ADFB"/>
    <w:rsid w:val="1BE4FAC1"/>
    <w:rsid w:val="1BEC23BA"/>
    <w:rsid w:val="1BF66C1E"/>
    <w:rsid w:val="1C7C3592"/>
    <w:rsid w:val="1C835AC9"/>
    <w:rsid w:val="1C9983D1"/>
    <w:rsid w:val="1CA2A4BA"/>
    <w:rsid w:val="1CB5299F"/>
    <w:rsid w:val="1CEB60A0"/>
    <w:rsid w:val="1CEFD702"/>
    <w:rsid w:val="1CF953D1"/>
    <w:rsid w:val="1CFD4935"/>
    <w:rsid w:val="1D011273"/>
    <w:rsid w:val="1D0744C8"/>
    <w:rsid w:val="1D0F71C1"/>
    <w:rsid w:val="1D24AFE6"/>
    <w:rsid w:val="1D37D2FB"/>
    <w:rsid w:val="1D569457"/>
    <w:rsid w:val="1D65BD84"/>
    <w:rsid w:val="1D673DD7"/>
    <w:rsid w:val="1D7B9462"/>
    <w:rsid w:val="1D8C9D63"/>
    <w:rsid w:val="1DA0A073"/>
    <w:rsid w:val="1DAE045B"/>
    <w:rsid w:val="1DBF85B7"/>
    <w:rsid w:val="1DCEF40D"/>
    <w:rsid w:val="1DF42740"/>
    <w:rsid w:val="1DF6C000"/>
    <w:rsid w:val="1DF78E08"/>
    <w:rsid w:val="1E3BF971"/>
    <w:rsid w:val="1E4BA36F"/>
    <w:rsid w:val="1E64CD66"/>
    <w:rsid w:val="1E6BFA85"/>
    <w:rsid w:val="1E875617"/>
    <w:rsid w:val="1EBA647B"/>
    <w:rsid w:val="1EC7B4D1"/>
    <w:rsid w:val="1EC80B40"/>
    <w:rsid w:val="1EDB52C7"/>
    <w:rsid w:val="1F0651C9"/>
    <w:rsid w:val="1F213D6E"/>
    <w:rsid w:val="1F22C07F"/>
    <w:rsid w:val="1F3B5A54"/>
    <w:rsid w:val="1F3C7ADE"/>
    <w:rsid w:val="1F654879"/>
    <w:rsid w:val="1F6734BA"/>
    <w:rsid w:val="1F935E69"/>
    <w:rsid w:val="1FD12C32"/>
    <w:rsid w:val="1FD85717"/>
    <w:rsid w:val="1FDFD831"/>
    <w:rsid w:val="20365ED0"/>
    <w:rsid w:val="203FA8AF"/>
    <w:rsid w:val="2051C84E"/>
    <w:rsid w:val="2063842F"/>
    <w:rsid w:val="20669E00"/>
    <w:rsid w:val="2068CE8A"/>
    <w:rsid w:val="20800BDE"/>
    <w:rsid w:val="209098CA"/>
    <w:rsid w:val="20909E35"/>
    <w:rsid w:val="2096BF3D"/>
    <w:rsid w:val="209BE4ED"/>
    <w:rsid w:val="20D63D4B"/>
    <w:rsid w:val="2111E4F4"/>
    <w:rsid w:val="2166E591"/>
    <w:rsid w:val="21807B09"/>
    <w:rsid w:val="21A4A6F5"/>
    <w:rsid w:val="21B2A8F6"/>
    <w:rsid w:val="21B8001D"/>
    <w:rsid w:val="21CD0650"/>
    <w:rsid w:val="21CEAED6"/>
    <w:rsid w:val="21E30094"/>
    <w:rsid w:val="220931E8"/>
    <w:rsid w:val="2222B65E"/>
    <w:rsid w:val="22485ECD"/>
    <w:rsid w:val="22A246AE"/>
    <w:rsid w:val="22CBFEF9"/>
    <w:rsid w:val="22D50D23"/>
    <w:rsid w:val="22EB5CCE"/>
    <w:rsid w:val="22EE4ED2"/>
    <w:rsid w:val="230E6DEB"/>
    <w:rsid w:val="232AF6E8"/>
    <w:rsid w:val="2349E23A"/>
    <w:rsid w:val="23548FA7"/>
    <w:rsid w:val="2360FEE9"/>
    <w:rsid w:val="23A99567"/>
    <w:rsid w:val="23AA7A32"/>
    <w:rsid w:val="23DA135F"/>
    <w:rsid w:val="2418116E"/>
    <w:rsid w:val="241B4C0F"/>
    <w:rsid w:val="24430CBE"/>
    <w:rsid w:val="244648BD"/>
    <w:rsid w:val="246C2F4A"/>
    <w:rsid w:val="249B8DDA"/>
    <w:rsid w:val="24C0035B"/>
    <w:rsid w:val="24C0C131"/>
    <w:rsid w:val="2506F2CD"/>
    <w:rsid w:val="2535107C"/>
    <w:rsid w:val="255AA237"/>
    <w:rsid w:val="2560E5B1"/>
    <w:rsid w:val="25659959"/>
    <w:rsid w:val="256A85A3"/>
    <w:rsid w:val="257C260C"/>
    <w:rsid w:val="257F3475"/>
    <w:rsid w:val="258C2AB5"/>
    <w:rsid w:val="258DFBF6"/>
    <w:rsid w:val="2590E9B0"/>
    <w:rsid w:val="259BD239"/>
    <w:rsid w:val="259C52B1"/>
    <w:rsid w:val="259FFF31"/>
    <w:rsid w:val="25A5ABD0"/>
    <w:rsid w:val="25A972D9"/>
    <w:rsid w:val="25B06881"/>
    <w:rsid w:val="25D3976C"/>
    <w:rsid w:val="26128A1E"/>
    <w:rsid w:val="262054FA"/>
    <w:rsid w:val="2636195A"/>
    <w:rsid w:val="263BF266"/>
    <w:rsid w:val="26538F00"/>
    <w:rsid w:val="26657BDA"/>
    <w:rsid w:val="2678CAAF"/>
    <w:rsid w:val="2689718C"/>
    <w:rsid w:val="268C18DA"/>
    <w:rsid w:val="2698D716"/>
    <w:rsid w:val="26B8C3F7"/>
    <w:rsid w:val="26F76F1F"/>
    <w:rsid w:val="270552E7"/>
    <w:rsid w:val="271AF5A5"/>
    <w:rsid w:val="271C0112"/>
    <w:rsid w:val="272D43DC"/>
    <w:rsid w:val="27473E1A"/>
    <w:rsid w:val="2749257F"/>
    <w:rsid w:val="276C286F"/>
    <w:rsid w:val="279C4F24"/>
    <w:rsid w:val="27A191F7"/>
    <w:rsid w:val="27C7B796"/>
    <w:rsid w:val="28198E62"/>
    <w:rsid w:val="281EA06A"/>
    <w:rsid w:val="28276BF2"/>
    <w:rsid w:val="2832ED71"/>
    <w:rsid w:val="28595F2E"/>
    <w:rsid w:val="2878069F"/>
    <w:rsid w:val="289274AA"/>
    <w:rsid w:val="289AFC1E"/>
    <w:rsid w:val="28F160B5"/>
    <w:rsid w:val="296722E5"/>
    <w:rsid w:val="29674CDF"/>
    <w:rsid w:val="299CD659"/>
    <w:rsid w:val="29C2348B"/>
    <w:rsid w:val="29D2250A"/>
    <w:rsid w:val="29E8E290"/>
    <w:rsid w:val="29F3E239"/>
    <w:rsid w:val="29F463C8"/>
    <w:rsid w:val="2A493E78"/>
    <w:rsid w:val="2A496708"/>
    <w:rsid w:val="2A4B3FAD"/>
    <w:rsid w:val="2A76FE11"/>
    <w:rsid w:val="2A8E02A3"/>
    <w:rsid w:val="2AA3A1E0"/>
    <w:rsid w:val="2AA3F5FA"/>
    <w:rsid w:val="2AAD1325"/>
    <w:rsid w:val="2AADE6F0"/>
    <w:rsid w:val="2ADFD1E4"/>
    <w:rsid w:val="2AE34313"/>
    <w:rsid w:val="2AED04FF"/>
    <w:rsid w:val="2B24FFCC"/>
    <w:rsid w:val="2B27C19D"/>
    <w:rsid w:val="2B3E4426"/>
    <w:rsid w:val="2B4DADB1"/>
    <w:rsid w:val="2BBE3043"/>
    <w:rsid w:val="2BF63E57"/>
    <w:rsid w:val="2C044457"/>
    <w:rsid w:val="2C2469B8"/>
    <w:rsid w:val="2C4B42BD"/>
    <w:rsid w:val="2C563AC3"/>
    <w:rsid w:val="2C5F30E2"/>
    <w:rsid w:val="2C600FD5"/>
    <w:rsid w:val="2C69EB87"/>
    <w:rsid w:val="2C7DA815"/>
    <w:rsid w:val="2C943C9B"/>
    <w:rsid w:val="2CA36D6C"/>
    <w:rsid w:val="2CAD2F52"/>
    <w:rsid w:val="2CBA3AAF"/>
    <w:rsid w:val="2CE6B81D"/>
    <w:rsid w:val="2CFAC866"/>
    <w:rsid w:val="2CFE0B42"/>
    <w:rsid w:val="2D201078"/>
    <w:rsid w:val="2D4652E7"/>
    <w:rsid w:val="2D4C7C07"/>
    <w:rsid w:val="2D9D95D2"/>
    <w:rsid w:val="2DA1DB20"/>
    <w:rsid w:val="2DCC0F7B"/>
    <w:rsid w:val="2DD38B00"/>
    <w:rsid w:val="2DFC76FB"/>
    <w:rsid w:val="2E1695F2"/>
    <w:rsid w:val="2E2B44CA"/>
    <w:rsid w:val="2E38DF8D"/>
    <w:rsid w:val="2E4D6C45"/>
    <w:rsid w:val="2E525E0A"/>
    <w:rsid w:val="2E5CDDF4"/>
    <w:rsid w:val="2E7F6F65"/>
    <w:rsid w:val="2E830B96"/>
    <w:rsid w:val="2EAB86AB"/>
    <w:rsid w:val="2EBADAC4"/>
    <w:rsid w:val="2ED79BC5"/>
    <w:rsid w:val="2EDE74F9"/>
    <w:rsid w:val="2F7D3E7D"/>
    <w:rsid w:val="2F7F276B"/>
    <w:rsid w:val="2FB9D485"/>
    <w:rsid w:val="2FBEF5CF"/>
    <w:rsid w:val="2FF44A66"/>
    <w:rsid w:val="301CEBB1"/>
    <w:rsid w:val="301F3975"/>
    <w:rsid w:val="30315307"/>
    <w:rsid w:val="3058C7FA"/>
    <w:rsid w:val="3085B737"/>
    <w:rsid w:val="3097E905"/>
    <w:rsid w:val="30BBD554"/>
    <w:rsid w:val="310046A2"/>
    <w:rsid w:val="31140760"/>
    <w:rsid w:val="313615E3"/>
    <w:rsid w:val="31439CB5"/>
    <w:rsid w:val="315C8472"/>
    <w:rsid w:val="31791891"/>
    <w:rsid w:val="318AE3D1"/>
    <w:rsid w:val="318EA0DA"/>
    <w:rsid w:val="31CB0CD6"/>
    <w:rsid w:val="320041DD"/>
    <w:rsid w:val="32044CD3"/>
    <w:rsid w:val="320FB6DE"/>
    <w:rsid w:val="322F9F9F"/>
    <w:rsid w:val="323E56F2"/>
    <w:rsid w:val="3274F89F"/>
    <w:rsid w:val="32C5734E"/>
    <w:rsid w:val="32D44F42"/>
    <w:rsid w:val="32F5528E"/>
    <w:rsid w:val="3304C8CC"/>
    <w:rsid w:val="330B6666"/>
    <w:rsid w:val="333884E4"/>
    <w:rsid w:val="33449B71"/>
    <w:rsid w:val="338146C8"/>
    <w:rsid w:val="33B481B6"/>
    <w:rsid w:val="33C9D9A0"/>
    <w:rsid w:val="3422BFFC"/>
    <w:rsid w:val="3435BEF3"/>
    <w:rsid w:val="3483E465"/>
    <w:rsid w:val="349789CB"/>
    <w:rsid w:val="34984B50"/>
    <w:rsid w:val="34A11B2F"/>
    <w:rsid w:val="34A35839"/>
    <w:rsid w:val="34E65A65"/>
    <w:rsid w:val="353A29B4"/>
    <w:rsid w:val="359FBAED"/>
    <w:rsid w:val="35A4D5A2"/>
    <w:rsid w:val="35C9F604"/>
    <w:rsid w:val="35F6509B"/>
    <w:rsid w:val="35F85C88"/>
    <w:rsid w:val="35F8CD02"/>
    <w:rsid w:val="36417387"/>
    <w:rsid w:val="364A2A5B"/>
    <w:rsid w:val="36519418"/>
    <w:rsid w:val="36596CF4"/>
    <w:rsid w:val="365C504F"/>
    <w:rsid w:val="3671E675"/>
    <w:rsid w:val="369B5A38"/>
    <w:rsid w:val="36AD45AA"/>
    <w:rsid w:val="36B8EE7F"/>
    <w:rsid w:val="36B9CE4B"/>
    <w:rsid w:val="36BB8356"/>
    <w:rsid w:val="36C6B78C"/>
    <w:rsid w:val="36C8E112"/>
    <w:rsid w:val="36D2E949"/>
    <w:rsid w:val="36FE80F2"/>
    <w:rsid w:val="373A89FD"/>
    <w:rsid w:val="376265D2"/>
    <w:rsid w:val="3763AA82"/>
    <w:rsid w:val="379EE56E"/>
    <w:rsid w:val="37A9ADFA"/>
    <w:rsid w:val="37AED96B"/>
    <w:rsid w:val="37DE4D96"/>
    <w:rsid w:val="37EC53B0"/>
    <w:rsid w:val="3815D5D6"/>
    <w:rsid w:val="381D63AF"/>
    <w:rsid w:val="381E6FE8"/>
    <w:rsid w:val="384847ED"/>
    <w:rsid w:val="38A4D0C7"/>
    <w:rsid w:val="38B24ED8"/>
    <w:rsid w:val="38D6BF12"/>
    <w:rsid w:val="39105C59"/>
    <w:rsid w:val="3930B1CF"/>
    <w:rsid w:val="39543623"/>
    <w:rsid w:val="3997A62B"/>
    <w:rsid w:val="39C5B24B"/>
    <w:rsid w:val="3A0366CE"/>
    <w:rsid w:val="3A156143"/>
    <w:rsid w:val="3A5CD148"/>
    <w:rsid w:val="3A69000D"/>
    <w:rsid w:val="3A79AE93"/>
    <w:rsid w:val="3A808E54"/>
    <w:rsid w:val="3A8789FE"/>
    <w:rsid w:val="3AF43469"/>
    <w:rsid w:val="3AF65F78"/>
    <w:rsid w:val="3B05A211"/>
    <w:rsid w:val="3B1C9F5F"/>
    <w:rsid w:val="3B26FE81"/>
    <w:rsid w:val="3B43FB70"/>
    <w:rsid w:val="3B4E436D"/>
    <w:rsid w:val="3B7098F4"/>
    <w:rsid w:val="3B777DB3"/>
    <w:rsid w:val="3B789AA1"/>
    <w:rsid w:val="3BCDB8B1"/>
    <w:rsid w:val="3BDCB219"/>
    <w:rsid w:val="3BEFE3E7"/>
    <w:rsid w:val="3BF1D4B8"/>
    <w:rsid w:val="3BF89ABB"/>
    <w:rsid w:val="3C026EB4"/>
    <w:rsid w:val="3C1B1B5D"/>
    <w:rsid w:val="3C246923"/>
    <w:rsid w:val="3C335C96"/>
    <w:rsid w:val="3C40F91F"/>
    <w:rsid w:val="3C76BDC6"/>
    <w:rsid w:val="3C855711"/>
    <w:rsid w:val="3C912E72"/>
    <w:rsid w:val="3D135AB6"/>
    <w:rsid w:val="3D1E22A5"/>
    <w:rsid w:val="3D2147BB"/>
    <w:rsid w:val="3D2B3082"/>
    <w:rsid w:val="3D378C12"/>
    <w:rsid w:val="3D37FD2F"/>
    <w:rsid w:val="3D5ADE55"/>
    <w:rsid w:val="3D807994"/>
    <w:rsid w:val="3D8D8CC3"/>
    <w:rsid w:val="3D90E15F"/>
    <w:rsid w:val="3DA6E138"/>
    <w:rsid w:val="3DD347AA"/>
    <w:rsid w:val="3E397496"/>
    <w:rsid w:val="3E3BB60C"/>
    <w:rsid w:val="3E5F60E3"/>
    <w:rsid w:val="3E60D175"/>
    <w:rsid w:val="3EAAA631"/>
    <w:rsid w:val="3EE6F6AB"/>
    <w:rsid w:val="3F0191DB"/>
    <w:rsid w:val="3F01AA64"/>
    <w:rsid w:val="3F385AD9"/>
    <w:rsid w:val="3F3E04E5"/>
    <w:rsid w:val="3F43720E"/>
    <w:rsid w:val="3F44F625"/>
    <w:rsid w:val="3F46A153"/>
    <w:rsid w:val="3F6FA319"/>
    <w:rsid w:val="3F921015"/>
    <w:rsid w:val="3FAB7628"/>
    <w:rsid w:val="3FB12585"/>
    <w:rsid w:val="3FB56696"/>
    <w:rsid w:val="40251111"/>
    <w:rsid w:val="4029866D"/>
    <w:rsid w:val="4054F7F4"/>
    <w:rsid w:val="406821A8"/>
    <w:rsid w:val="407C3B1E"/>
    <w:rsid w:val="40A196A1"/>
    <w:rsid w:val="40A86EB9"/>
    <w:rsid w:val="40C5AADB"/>
    <w:rsid w:val="40D4CC99"/>
    <w:rsid w:val="40E3D5B3"/>
    <w:rsid w:val="412606E2"/>
    <w:rsid w:val="41675FC1"/>
    <w:rsid w:val="416B9E3B"/>
    <w:rsid w:val="41E78D1A"/>
    <w:rsid w:val="41F81613"/>
    <w:rsid w:val="422671AC"/>
    <w:rsid w:val="42549986"/>
    <w:rsid w:val="425C856B"/>
    <w:rsid w:val="42723DF1"/>
    <w:rsid w:val="42774F6B"/>
    <w:rsid w:val="429035D7"/>
    <w:rsid w:val="42F67013"/>
    <w:rsid w:val="43963F89"/>
    <w:rsid w:val="43B15819"/>
    <w:rsid w:val="43BEC01E"/>
    <w:rsid w:val="43DB1679"/>
    <w:rsid w:val="43E626B4"/>
    <w:rsid w:val="43F9530D"/>
    <w:rsid w:val="4449AB3E"/>
    <w:rsid w:val="44599AE5"/>
    <w:rsid w:val="44603855"/>
    <w:rsid w:val="44B3BC16"/>
    <w:rsid w:val="44D10C36"/>
    <w:rsid w:val="44FCAAB1"/>
    <w:rsid w:val="44FFE444"/>
    <w:rsid w:val="4506439E"/>
    <w:rsid w:val="45337CDD"/>
    <w:rsid w:val="4594262D"/>
    <w:rsid w:val="461F002A"/>
    <w:rsid w:val="4620AE49"/>
    <w:rsid w:val="46479762"/>
    <w:rsid w:val="465121C2"/>
    <w:rsid w:val="46573167"/>
    <w:rsid w:val="46611DDB"/>
    <w:rsid w:val="466C1E89"/>
    <w:rsid w:val="4679664B"/>
    <w:rsid w:val="468C5AED"/>
    <w:rsid w:val="46BAFE3D"/>
    <w:rsid w:val="46BFE57F"/>
    <w:rsid w:val="46D51932"/>
    <w:rsid w:val="46DE052B"/>
    <w:rsid w:val="46E855F1"/>
    <w:rsid w:val="470760ED"/>
    <w:rsid w:val="470B0579"/>
    <w:rsid w:val="4717A862"/>
    <w:rsid w:val="472F7FD6"/>
    <w:rsid w:val="47343A05"/>
    <w:rsid w:val="4739A641"/>
    <w:rsid w:val="476A629F"/>
    <w:rsid w:val="47782C2E"/>
    <w:rsid w:val="478DE4E0"/>
    <w:rsid w:val="479560E9"/>
    <w:rsid w:val="479F8231"/>
    <w:rsid w:val="47AC12E3"/>
    <w:rsid w:val="47C9673C"/>
    <w:rsid w:val="47FAE4C9"/>
    <w:rsid w:val="48042E4B"/>
    <w:rsid w:val="481A79D3"/>
    <w:rsid w:val="482D49ED"/>
    <w:rsid w:val="484F43E0"/>
    <w:rsid w:val="4850BCB5"/>
    <w:rsid w:val="48B962DA"/>
    <w:rsid w:val="48FF02EE"/>
    <w:rsid w:val="490887AD"/>
    <w:rsid w:val="4931FA26"/>
    <w:rsid w:val="49430799"/>
    <w:rsid w:val="49463771"/>
    <w:rsid w:val="494B5FED"/>
    <w:rsid w:val="4985E9C7"/>
    <w:rsid w:val="49AE2BF2"/>
    <w:rsid w:val="49D4C67A"/>
    <w:rsid w:val="49E488CB"/>
    <w:rsid w:val="49FAED5D"/>
    <w:rsid w:val="4A34CF36"/>
    <w:rsid w:val="4A4E6EF3"/>
    <w:rsid w:val="4A57DEF9"/>
    <w:rsid w:val="4A69C5F8"/>
    <w:rsid w:val="4AB8C1A1"/>
    <w:rsid w:val="4ABA7472"/>
    <w:rsid w:val="4ABB12FC"/>
    <w:rsid w:val="4B0C06DB"/>
    <w:rsid w:val="4B1A7664"/>
    <w:rsid w:val="4B20EA2D"/>
    <w:rsid w:val="4B25A95A"/>
    <w:rsid w:val="4B3AD173"/>
    <w:rsid w:val="4B3DABCF"/>
    <w:rsid w:val="4B401F76"/>
    <w:rsid w:val="4B6AAC70"/>
    <w:rsid w:val="4B7C4CA4"/>
    <w:rsid w:val="4B850378"/>
    <w:rsid w:val="4B980243"/>
    <w:rsid w:val="4BF901E8"/>
    <w:rsid w:val="4C32EC5C"/>
    <w:rsid w:val="4C50B6AD"/>
    <w:rsid w:val="4C644803"/>
    <w:rsid w:val="4C77162E"/>
    <w:rsid w:val="4C9410CA"/>
    <w:rsid w:val="4C9F966C"/>
    <w:rsid w:val="4CA6117B"/>
    <w:rsid w:val="4CE09712"/>
    <w:rsid w:val="4CE4FD07"/>
    <w:rsid w:val="4D0230B8"/>
    <w:rsid w:val="4D293F9D"/>
    <w:rsid w:val="4D80800F"/>
    <w:rsid w:val="4E12E68F"/>
    <w:rsid w:val="4E185B18"/>
    <w:rsid w:val="4E5536FE"/>
    <w:rsid w:val="4E73276F"/>
    <w:rsid w:val="4E7715D3"/>
    <w:rsid w:val="4E824AE7"/>
    <w:rsid w:val="4ECA0FF2"/>
    <w:rsid w:val="4F1634CC"/>
    <w:rsid w:val="4F18671F"/>
    <w:rsid w:val="4F2671CB"/>
    <w:rsid w:val="4F2E3FB8"/>
    <w:rsid w:val="4F6E83A6"/>
    <w:rsid w:val="4F70CD6F"/>
    <w:rsid w:val="4FB3B008"/>
    <w:rsid w:val="4FC602BA"/>
    <w:rsid w:val="4FD24020"/>
    <w:rsid w:val="4FE453A4"/>
    <w:rsid w:val="4FEB840D"/>
    <w:rsid w:val="500BDF6A"/>
    <w:rsid w:val="5017F66B"/>
    <w:rsid w:val="50296C5A"/>
    <w:rsid w:val="503E54EE"/>
    <w:rsid w:val="5045C722"/>
    <w:rsid w:val="504CAF65"/>
    <w:rsid w:val="5064CCD0"/>
    <w:rsid w:val="50728EA9"/>
    <w:rsid w:val="50928429"/>
    <w:rsid w:val="50933B78"/>
    <w:rsid w:val="50B8FB64"/>
    <w:rsid w:val="50BF1963"/>
    <w:rsid w:val="5114DEED"/>
    <w:rsid w:val="5121A71F"/>
    <w:rsid w:val="516C71A2"/>
    <w:rsid w:val="517D5AD1"/>
    <w:rsid w:val="518DC274"/>
    <w:rsid w:val="51B2CF70"/>
    <w:rsid w:val="51BDAECF"/>
    <w:rsid w:val="51F0EB59"/>
    <w:rsid w:val="526782CE"/>
    <w:rsid w:val="52959648"/>
    <w:rsid w:val="52AB8878"/>
    <w:rsid w:val="52AECF3D"/>
    <w:rsid w:val="52DBF9AF"/>
    <w:rsid w:val="52DDD3AC"/>
    <w:rsid w:val="53139F50"/>
    <w:rsid w:val="5342679A"/>
    <w:rsid w:val="53597F30"/>
    <w:rsid w:val="53781F5A"/>
    <w:rsid w:val="53963C7B"/>
    <w:rsid w:val="53A3C536"/>
    <w:rsid w:val="53B0F04B"/>
    <w:rsid w:val="53C7C885"/>
    <w:rsid w:val="54212678"/>
    <w:rsid w:val="544DC400"/>
    <w:rsid w:val="546F6D2C"/>
    <w:rsid w:val="5470E8F7"/>
    <w:rsid w:val="5489789D"/>
    <w:rsid w:val="54E0B6E1"/>
    <w:rsid w:val="54E38486"/>
    <w:rsid w:val="54E85090"/>
    <w:rsid w:val="54FE3EB7"/>
    <w:rsid w:val="551E73AB"/>
    <w:rsid w:val="551E9DD7"/>
    <w:rsid w:val="554F57BD"/>
    <w:rsid w:val="5559E608"/>
    <w:rsid w:val="555EE9F9"/>
    <w:rsid w:val="55627BEA"/>
    <w:rsid w:val="5592B802"/>
    <w:rsid w:val="55E7585C"/>
    <w:rsid w:val="55F10A80"/>
    <w:rsid w:val="562E739F"/>
    <w:rsid w:val="564357E7"/>
    <w:rsid w:val="5656DED3"/>
    <w:rsid w:val="567F54E7"/>
    <w:rsid w:val="5680D8EB"/>
    <w:rsid w:val="5699BC7E"/>
    <w:rsid w:val="56C4599C"/>
    <w:rsid w:val="56CF91DA"/>
    <w:rsid w:val="56F847AF"/>
    <w:rsid w:val="571B59A8"/>
    <w:rsid w:val="57207A0F"/>
    <w:rsid w:val="572AB510"/>
    <w:rsid w:val="573E66A7"/>
    <w:rsid w:val="577444F3"/>
    <w:rsid w:val="5797A1DA"/>
    <w:rsid w:val="579F59B9"/>
    <w:rsid w:val="57A2EF2A"/>
    <w:rsid w:val="57D29463"/>
    <w:rsid w:val="57DAF9DF"/>
    <w:rsid w:val="57DFC056"/>
    <w:rsid w:val="584AD9ED"/>
    <w:rsid w:val="584FC593"/>
    <w:rsid w:val="58614D43"/>
    <w:rsid w:val="5868AC03"/>
    <w:rsid w:val="587D1530"/>
    <w:rsid w:val="5885F8F7"/>
    <w:rsid w:val="58BAED2B"/>
    <w:rsid w:val="58BC4A70"/>
    <w:rsid w:val="58C7AE8A"/>
    <w:rsid w:val="58F94728"/>
    <w:rsid w:val="594C0005"/>
    <w:rsid w:val="59650529"/>
    <w:rsid w:val="5995DFB5"/>
    <w:rsid w:val="59D0CE02"/>
    <w:rsid w:val="59DA1F08"/>
    <w:rsid w:val="59F16903"/>
    <w:rsid w:val="5A0E0202"/>
    <w:rsid w:val="5A1BFE81"/>
    <w:rsid w:val="5A6B50F7"/>
    <w:rsid w:val="5A7DC74F"/>
    <w:rsid w:val="5A8AE00A"/>
    <w:rsid w:val="5A8FFCA8"/>
    <w:rsid w:val="5ACD0E37"/>
    <w:rsid w:val="5AF15DB0"/>
    <w:rsid w:val="5B1406DF"/>
    <w:rsid w:val="5B3D3AC7"/>
    <w:rsid w:val="5B3E69B7"/>
    <w:rsid w:val="5B697EEE"/>
    <w:rsid w:val="5B6DC692"/>
    <w:rsid w:val="5B9C2AB7"/>
    <w:rsid w:val="5BC61982"/>
    <w:rsid w:val="5BD41852"/>
    <w:rsid w:val="5BF6E63E"/>
    <w:rsid w:val="5C26B06B"/>
    <w:rsid w:val="5C6F9BB5"/>
    <w:rsid w:val="5C8D59D9"/>
    <w:rsid w:val="5C9B253B"/>
    <w:rsid w:val="5CA66D30"/>
    <w:rsid w:val="5CAA4A51"/>
    <w:rsid w:val="5CAEBBE8"/>
    <w:rsid w:val="5CB5CB8D"/>
    <w:rsid w:val="5CC963E8"/>
    <w:rsid w:val="5CD59F20"/>
    <w:rsid w:val="5CEBDC0A"/>
    <w:rsid w:val="5CF213FB"/>
    <w:rsid w:val="5CF2611E"/>
    <w:rsid w:val="5CFF895D"/>
    <w:rsid w:val="5D89B336"/>
    <w:rsid w:val="5DA42105"/>
    <w:rsid w:val="5DC2CCEF"/>
    <w:rsid w:val="5DEA96AA"/>
    <w:rsid w:val="5E2BDD4F"/>
    <w:rsid w:val="5E34FC15"/>
    <w:rsid w:val="5E4AF183"/>
    <w:rsid w:val="5E9A8AFB"/>
    <w:rsid w:val="5EA767FB"/>
    <w:rsid w:val="5EB65BF7"/>
    <w:rsid w:val="5EBE847D"/>
    <w:rsid w:val="5EC59067"/>
    <w:rsid w:val="5EC87D99"/>
    <w:rsid w:val="5ED0A7E9"/>
    <w:rsid w:val="5ED3223D"/>
    <w:rsid w:val="5F044084"/>
    <w:rsid w:val="5F077891"/>
    <w:rsid w:val="5F647210"/>
    <w:rsid w:val="5F6AFCB5"/>
    <w:rsid w:val="5F7AB928"/>
    <w:rsid w:val="5FABBC2B"/>
    <w:rsid w:val="5FC50410"/>
    <w:rsid w:val="5FDDEE65"/>
    <w:rsid w:val="603476E4"/>
    <w:rsid w:val="6055D273"/>
    <w:rsid w:val="6056D1C9"/>
    <w:rsid w:val="605FB3B5"/>
    <w:rsid w:val="6088CC24"/>
    <w:rsid w:val="609440D4"/>
    <w:rsid w:val="60B4DF4A"/>
    <w:rsid w:val="60CC15B0"/>
    <w:rsid w:val="610733E7"/>
    <w:rsid w:val="610F7C90"/>
    <w:rsid w:val="613C07F6"/>
    <w:rsid w:val="6151A767"/>
    <w:rsid w:val="61833FE3"/>
    <w:rsid w:val="61A91043"/>
    <w:rsid w:val="61B531AD"/>
    <w:rsid w:val="61EACB12"/>
    <w:rsid w:val="61EDF923"/>
    <w:rsid w:val="61F68951"/>
    <w:rsid w:val="6203E7F5"/>
    <w:rsid w:val="6207636F"/>
    <w:rsid w:val="6215730C"/>
    <w:rsid w:val="6227F1D9"/>
    <w:rsid w:val="62304DF9"/>
    <w:rsid w:val="626107E2"/>
    <w:rsid w:val="626FA2B7"/>
    <w:rsid w:val="62738361"/>
    <w:rsid w:val="6273A663"/>
    <w:rsid w:val="628309BF"/>
    <w:rsid w:val="628A70E0"/>
    <w:rsid w:val="62A01D4F"/>
    <w:rsid w:val="62E6FFEC"/>
    <w:rsid w:val="63838C11"/>
    <w:rsid w:val="63B5AE91"/>
    <w:rsid w:val="63B87DFE"/>
    <w:rsid w:val="63E5FCDD"/>
    <w:rsid w:val="63EBD469"/>
    <w:rsid w:val="6407952D"/>
    <w:rsid w:val="6417C8F1"/>
    <w:rsid w:val="6417E9F7"/>
    <w:rsid w:val="64462DCD"/>
    <w:rsid w:val="644E9AFF"/>
    <w:rsid w:val="647107E7"/>
    <w:rsid w:val="64728E3E"/>
    <w:rsid w:val="6474BEE6"/>
    <w:rsid w:val="6475523E"/>
    <w:rsid w:val="6489C7EB"/>
    <w:rsid w:val="64BFC6D6"/>
    <w:rsid w:val="6521D45C"/>
    <w:rsid w:val="6526F18E"/>
    <w:rsid w:val="65343981"/>
    <w:rsid w:val="6552ABB2"/>
    <w:rsid w:val="65684AE8"/>
    <w:rsid w:val="6579CE33"/>
    <w:rsid w:val="658F103C"/>
    <w:rsid w:val="65B8C356"/>
    <w:rsid w:val="65C5BF78"/>
    <w:rsid w:val="65D9615F"/>
    <w:rsid w:val="65E02296"/>
    <w:rsid w:val="65E25F90"/>
    <w:rsid w:val="65E50450"/>
    <w:rsid w:val="660F223B"/>
    <w:rsid w:val="662118E3"/>
    <w:rsid w:val="66370667"/>
    <w:rsid w:val="667C7807"/>
    <w:rsid w:val="668093F6"/>
    <w:rsid w:val="6691F922"/>
    <w:rsid w:val="669B1B2F"/>
    <w:rsid w:val="66C5EDB5"/>
    <w:rsid w:val="66ECA483"/>
    <w:rsid w:val="66FF89B3"/>
    <w:rsid w:val="67191DE5"/>
    <w:rsid w:val="6743DEA1"/>
    <w:rsid w:val="67562634"/>
    <w:rsid w:val="675A2DAA"/>
    <w:rsid w:val="67CB72F0"/>
    <w:rsid w:val="6800C3D8"/>
    <w:rsid w:val="681DB05B"/>
    <w:rsid w:val="6824E0C3"/>
    <w:rsid w:val="68348C1A"/>
    <w:rsid w:val="686E2074"/>
    <w:rsid w:val="687D3446"/>
    <w:rsid w:val="69A86DAE"/>
    <w:rsid w:val="69B8B476"/>
    <w:rsid w:val="69B99A07"/>
    <w:rsid w:val="69BCFED6"/>
    <w:rsid w:val="69C861C5"/>
    <w:rsid w:val="69E72681"/>
    <w:rsid w:val="69E8C84A"/>
    <w:rsid w:val="69F225D9"/>
    <w:rsid w:val="6A1E55D5"/>
    <w:rsid w:val="6A250D5E"/>
    <w:rsid w:val="6A56B2F4"/>
    <w:rsid w:val="6A5976F4"/>
    <w:rsid w:val="6A60409F"/>
    <w:rsid w:val="6A79F01A"/>
    <w:rsid w:val="6A8E2E13"/>
    <w:rsid w:val="6AC35584"/>
    <w:rsid w:val="6ADD4DFE"/>
    <w:rsid w:val="6AE21547"/>
    <w:rsid w:val="6AEA74CB"/>
    <w:rsid w:val="6AF20E7A"/>
    <w:rsid w:val="6AF22F80"/>
    <w:rsid w:val="6AF8E955"/>
    <w:rsid w:val="6B431FD9"/>
    <w:rsid w:val="6B4BF7B3"/>
    <w:rsid w:val="6B4CCAAF"/>
    <w:rsid w:val="6B58D165"/>
    <w:rsid w:val="6B8D5835"/>
    <w:rsid w:val="6B9609AF"/>
    <w:rsid w:val="6BE50724"/>
    <w:rsid w:val="6BFFBC6B"/>
    <w:rsid w:val="6C028324"/>
    <w:rsid w:val="6C094DD2"/>
    <w:rsid w:val="6C227851"/>
    <w:rsid w:val="6C2F4239"/>
    <w:rsid w:val="6C3DF672"/>
    <w:rsid w:val="6C5F25E5"/>
    <w:rsid w:val="6C609CBD"/>
    <w:rsid w:val="6C682344"/>
    <w:rsid w:val="6C7539A3"/>
    <w:rsid w:val="6C7844C7"/>
    <w:rsid w:val="6C83C646"/>
    <w:rsid w:val="6C9458D5"/>
    <w:rsid w:val="6CC93D55"/>
    <w:rsid w:val="6CDF823B"/>
    <w:rsid w:val="6CE1099A"/>
    <w:rsid w:val="6CEE8A8B"/>
    <w:rsid w:val="6D0DC36F"/>
    <w:rsid w:val="6D3982B6"/>
    <w:rsid w:val="6D42398A"/>
    <w:rsid w:val="6D59F027"/>
    <w:rsid w:val="6D6E203A"/>
    <w:rsid w:val="6DA4E014"/>
    <w:rsid w:val="6DA77C13"/>
    <w:rsid w:val="6DAFB205"/>
    <w:rsid w:val="6DBAE02C"/>
    <w:rsid w:val="6DC241A4"/>
    <w:rsid w:val="6DC997EA"/>
    <w:rsid w:val="6E06A6F9"/>
    <w:rsid w:val="6E407B32"/>
    <w:rsid w:val="6E765874"/>
    <w:rsid w:val="6EB395AC"/>
    <w:rsid w:val="6ECE62AB"/>
    <w:rsid w:val="6EE6170C"/>
    <w:rsid w:val="6F01DF6F"/>
    <w:rsid w:val="6F0B290E"/>
    <w:rsid w:val="6F0EF867"/>
    <w:rsid w:val="6F0F7816"/>
    <w:rsid w:val="6F23A1F0"/>
    <w:rsid w:val="6F3C8DEF"/>
    <w:rsid w:val="6F95B355"/>
    <w:rsid w:val="6FACDA65"/>
    <w:rsid w:val="6FAE1DA8"/>
    <w:rsid w:val="6FAE6A09"/>
    <w:rsid w:val="6FE3D377"/>
    <w:rsid w:val="6FF4E855"/>
    <w:rsid w:val="702134D5"/>
    <w:rsid w:val="704DFB90"/>
    <w:rsid w:val="70AB3480"/>
    <w:rsid w:val="70CD7C5C"/>
    <w:rsid w:val="70EBF3C9"/>
    <w:rsid w:val="70F8A749"/>
    <w:rsid w:val="7100C3FE"/>
    <w:rsid w:val="710201C2"/>
    <w:rsid w:val="710DE7C4"/>
    <w:rsid w:val="71328D8D"/>
    <w:rsid w:val="713A1EEC"/>
    <w:rsid w:val="718CFC7E"/>
    <w:rsid w:val="7191310D"/>
    <w:rsid w:val="7197389E"/>
    <w:rsid w:val="719F607A"/>
    <w:rsid w:val="719F988A"/>
    <w:rsid w:val="71C3E573"/>
    <w:rsid w:val="71F1C135"/>
    <w:rsid w:val="71F8A5BA"/>
    <w:rsid w:val="7202976F"/>
    <w:rsid w:val="72199566"/>
    <w:rsid w:val="7225C48A"/>
    <w:rsid w:val="722C4CE0"/>
    <w:rsid w:val="723F3030"/>
    <w:rsid w:val="724BE3EB"/>
    <w:rsid w:val="725192D1"/>
    <w:rsid w:val="72571E94"/>
    <w:rsid w:val="726A7D26"/>
    <w:rsid w:val="727BD8BA"/>
    <w:rsid w:val="72833761"/>
    <w:rsid w:val="72875A44"/>
    <w:rsid w:val="72890EB5"/>
    <w:rsid w:val="72969F4F"/>
    <w:rsid w:val="729E9C6C"/>
    <w:rsid w:val="72A87065"/>
    <w:rsid w:val="72B02B1A"/>
    <w:rsid w:val="72BBC6B8"/>
    <w:rsid w:val="72C4DB58"/>
    <w:rsid w:val="72CFFC81"/>
    <w:rsid w:val="72D5E5D2"/>
    <w:rsid w:val="72E24AA4"/>
    <w:rsid w:val="72F599F4"/>
    <w:rsid w:val="73099AA6"/>
    <w:rsid w:val="730CD548"/>
    <w:rsid w:val="7337668B"/>
    <w:rsid w:val="7337CCE3"/>
    <w:rsid w:val="733C87A8"/>
    <w:rsid w:val="73745C70"/>
    <w:rsid w:val="73D13913"/>
    <w:rsid w:val="73EC2B61"/>
    <w:rsid w:val="73F28125"/>
    <w:rsid w:val="73FEF3C7"/>
    <w:rsid w:val="7409C713"/>
    <w:rsid w:val="7426530C"/>
    <w:rsid w:val="7429C95E"/>
    <w:rsid w:val="743B6310"/>
    <w:rsid w:val="743E9566"/>
    <w:rsid w:val="745129F1"/>
    <w:rsid w:val="74639756"/>
    <w:rsid w:val="746D526F"/>
    <w:rsid w:val="74ACF8B6"/>
    <w:rsid w:val="74BBA1B5"/>
    <w:rsid w:val="74DD0B9B"/>
    <w:rsid w:val="74E7D7AC"/>
    <w:rsid w:val="7530467C"/>
    <w:rsid w:val="7541625E"/>
    <w:rsid w:val="756AF117"/>
    <w:rsid w:val="757EA5A3"/>
    <w:rsid w:val="759E7788"/>
    <w:rsid w:val="75B5A612"/>
    <w:rsid w:val="75DB9E3A"/>
    <w:rsid w:val="76175734"/>
    <w:rsid w:val="761B0DBD"/>
    <w:rsid w:val="7661EEE4"/>
    <w:rsid w:val="7698A415"/>
    <w:rsid w:val="775FE7AD"/>
    <w:rsid w:val="776B0697"/>
    <w:rsid w:val="777DC3B4"/>
    <w:rsid w:val="777E93A5"/>
    <w:rsid w:val="77975AEF"/>
    <w:rsid w:val="77C3F78C"/>
    <w:rsid w:val="77FCDAA1"/>
    <w:rsid w:val="78014E59"/>
    <w:rsid w:val="7876AE27"/>
    <w:rsid w:val="788542CD"/>
    <w:rsid w:val="78B0B3BB"/>
    <w:rsid w:val="78BD5B9D"/>
    <w:rsid w:val="78DDB877"/>
    <w:rsid w:val="798C9F8C"/>
    <w:rsid w:val="79A26ABE"/>
    <w:rsid w:val="79A8F4DA"/>
    <w:rsid w:val="79AFAC3B"/>
    <w:rsid w:val="79D1A9E0"/>
    <w:rsid w:val="79D41AD2"/>
    <w:rsid w:val="79D69E88"/>
    <w:rsid w:val="79DE366F"/>
    <w:rsid w:val="79E53691"/>
    <w:rsid w:val="79EAC4A0"/>
    <w:rsid w:val="7A007F81"/>
    <w:rsid w:val="7A09563C"/>
    <w:rsid w:val="7A0B7EEE"/>
    <w:rsid w:val="7A0D9FEB"/>
    <w:rsid w:val="7A1B060A"/>
    <w:rsid w:val="7A2CD08C"/>
    <w:rsid w:val="7A36CA71"/>
    <w:rsid w:val="7A5216C6"/>
    <w:rsid w:val="7A60D2EE"/>
    <w:rsid w:val="7A637B50"/>
    <w:rsid w:val="7ACC4C62"/>
    <w:rsid w:val="7AD41222"/>
    <w:rsid w:val="7AD7E9C4"/>
    <w:rsid w:val="7B0418F0"/>
    <w:rsid w:val="7B15F0C5"/>
    <w:rsid w:val="7B893017"/>
    <w:rsid w:val="7BA74F4F"/>
    <w:rsid w:val="7BEE6AC7"/>
    <w:rsid w:val="7BEFE3AE"/>
    <w:rsid w:val="7C0D606C"/>
    <w:rsid w:val="7C1CA2F9"/>
    <w:rsid w:val="7C1FA2CF"/>
    <w:rsid w:val="7C28C094"/>
    <w:rsid w:val="7C40B0E9"/>
    <w:rsid w:val="7C6E0040"/>
    <w:rsid w:val="7C704B72"/>
    <w:rsid w:val="7CA2C1EA"/>
    <w:rsid w:val="7CB9A441"/>
    <w:rsid w:val="7CD5CED0"/>
    <w:rsid w:val="7D1439EA"/>
    <w:rsid w:val="7D3AE740"/>
    <w:rsid w:val="7D43AD16"/>
    <w:rsid w:val="7D601809"/>
    <w:rsid w:val="7D8DF573"/>
    <w:rsid w:val="7D99BCAE"/>
    <w:rsid w:val="7DA2C743"/>
    <w:rsid w:val="7DA5DCB9"/>
    <w:rsid w:val="7DFA7E84"/>
    <w:rsid w:val="7E0116D3"/>
    <w:rsid w:val="7E2179F8"/>
    <w:rsid w:val="7E3C2D64"/>
    <w:rsid w:val="7E48ECEC"/>
    <w:rsid w:val="7E8C7C3E"/>
    <w:rsid w:val="7E8D72D8"/>
    <w:rsid w:val="7E973C9C"/>
    <w:rsid w:val="7EC3BA86"/>
    <w:rsid w:val="7ED1B751"/>
    <w:rsid w:val="7EED701A"/>
    <w:rsid w:val="7EF97D4F"/>
    <w:rsid w:val="7EFCB2B3"/>
    <w:rsid w:val="7F002A1C"/>
    <w:rsid w:val="7F0CC76D"/>
    <w:rsid w:val="7F21F580"/>
    <w:rsid w:val="7F2C9D21"/>
    <w:rsid w:val="7F9DB3D6"/>
    <w:rsid w:val="7FB8D89E"/>
    <w:rsid w:val="7FD460FB"/>
    <w:rsid w:val="7FE575B1"/>
    <w:rsid w:val="7FF7C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DDD7F8"/>
  <w15:docId w15:val="{0929A805-B524-4520-B705-6575751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761CA3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30"/>
    <w:pPr>
      <w:snapToGrid w:val="0"/>
      <w:spacing w:before="240" w:after="240" w:line="276" w:lineRule="auto"/>
      <w:outlineLvl w:val="0"/>
    </w:pPr>
    <w:rPr>
      <w:b/>
      <w:caps/>
      <w:color w:val="00B9BD" w:themeColor="accent1"/>
      <w:sz w:val="24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5423"/>
    <w:pPr>
      <w:keepNext/>
      <w:snapToGrid w:val="0"/>
      <w:spacing w:before="120" w:after="120" w:line="276" w:lineRule="auto"/>
      <w:textboxTightWrap w:val="firstLineOnly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130"/>
    <w:pPr>
      <w:keepNext/>
      <w:keepLines/>
      <w:snapToGrid w:val="0"/>
      <w:spacing w:before="120" w:after="120" w:line="240" w:lineRule="auto"/>
      <w:contextualSpacing w:val="0"/>
      <w:textboxTightWrap w:val="firstLineOnly"/>
      <w:outlineLvl w:val="2"/>
    </w:pPr>
    <w:rPr>
      <w:rFonts w:asciiTheme="majorHAnsi" w:eastAsiaTheme="majorEastAsia" w:hAnsiTheme="majorHAnsi" w:cs="Times New Roman (Headings CS)"/>
      <w:b/>
      <w:caps/>
      <w:szCs w:val="22"/>
    </w:rPr>
  </w:style>
  <w:style w:type="paragraph" w:styleId="Heading4">
    <w:name w:val="heading 4"/>
    <w:basedOn w:val="Normal"/>
    <w:next w:val="Heading5"/>
    <w:link w:val="Heading4Char"/>
    <w:uiPriority w:val="9"/>
    <w:unhideWhenUsed/>
    <w:rsid w:val="007F21DA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408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146130"/>
    <w:rPr>
      <w:rFonts w:ascii="Verdana" w:hAnsi="Verdana" w:cs="Times New Roman (Body CS)"/>
      <w:b/>
      <w:caps/>
      <w:color w:val="00B9BD" w:themeColor="accent1"/>
      <w:szCs w:val="22"/>
      <w14:cntxtAlts/>
    </w:rPr>
  </w:style>
  <w:style w:type="paragraph" w:styleId="BalloonText">
    <w:name w:val="Balloon Text"/>
    <w:basedOn w:val="Normal"/>
    <w:link w:val="BalloonTextChar"/>
    <w:uiPriority w:val="99"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A61CC2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napToGrid w:val="0"/>
      <w:spacing w:after="120" w:line="240" w:lineRule="auto"/>
      <w:ind w:left="113" w:right="113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A61CC2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4B68"/>
    <w:rPr>
      <w:rFonts w:asciiTheme="majorHAnsi" w:eastAsiaTheme="majorEastAsia" w:hAnsiTheme="majorHAnsi" w:cs="Times New Roman (Headings CS)"/>
      <w:b/>
      <w:caps/>
      <w:color w:val="515151" w:themeColor="text1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146130"/>
    <w:rPr>
      <w:rFonts w:asciiTheme="majorHAnsi" w:eastAsiaTheme="majorEastAsia" w:hAnsiTheme="majorHAnsi" w:cs="Times New Roman (Headings CS)"/>
      <w:b/>
      <w:caps/>
      <w:color w:val="4D4D4C"/>
      <w:sz w:val="22"/>
      <w:szCs w:val="2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7F21DA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97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C40"/>
    <w:rPr>
      <w:rFonts w:ascii="Verdana" w:hAnsi="Verdana" w:cs="Times New Roman (Body CS)"/>
      <w:color w:val="4D4D4C"/>
      <w:sz w:val="20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C6507C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00B9BD" w:themeColor="accent1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D50EC6"/>
    <w:pPr>
      <w:spacing w:before="160"/>
      <w:ind w:left="624" w:hanging="624"/>
      <w:outlineLvl w:val="9"/>
    </w:pPr>
    <w:rPr>
      <w:rFonts w:eastAsiaTheme="minorHAnsi"/>
      <w:bCs/>
      <w:caps w:val="0"/>
      <w:color w:val="00B9BD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  <w14:cntxtAlts w14:val="0"/>
    </w:rPr>
  </w:style>
  <w:style w:type="paragraph" w:customStyle="1" w:styleId="H5">
    <w:name w:val="H5"/>
    <w:basedOn w:val="Heading5"/>
    <w:qFormat/>
    <w:rsid w:val="00350D03"/>
    <w:pPr>
      <w:ind w:left="680" w:hanging="680"/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customStyle="1" w:styleId="SmartLink1">
    <w:name w:val="SmartLink1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14"/>
      </w:numPr>
    </w:pPr>
  </w:style>
  <w:style w:type="paragraph" w:customStyle="1" w:styleId="P">
    <w:name w:val="P"/>
    <w:basedOn w:val="Normal"/>
    <w:qFormat/>
    <w:rsid w:val="00350D03"/>
    <w:pPr>
      <w:ind w:left="907" w:hanging="907"/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paragraph" w:customStyle="1" w:styleId="Normal-white">
    <w:name w:val="Normal - white"/>
    <w:basedOn w:val="Normal"/>
    <w:qFormat/>
    <w:rsid w:val="00444CAE"/>
    <w:pPr>
      <w:spacing w:before="120" w:after="120" w:line="240" w:lineRule="auto"/>
    </w:pPr>
    <w:rPr>
      <w:rFonts w:asciiTheme="minorHAnsi" w:hAnsiTheme="minorHAnsi" w:cs="Arial"/>
      <w:bCs/>
      <w:color w:val="FFFFFF" w:themeColor="background1"/>
      <w:sz w:val="20"/>
      <w:lang w:eastAsia="en-GB"/>
    </w:rPr>
  </w:style>
  <w:style w:type="paragraph" w:customStyle="1" w:styleId="SectionList">
    <w:name w:val="Section List"/>
    <w:basedOn w:val="Heading5"/>
    <w:next w:val="Default"/>
    <w:autoRedefine/>
    <w:rsid w:val="00B45A55"/>
    <w:pPr>
      <w:spacing w:line="276" w:lineRule="auto"/>
      <w:contextualSpacing w:val="0"/>
      <w:outlineLvl w:val="9"/>
    </w:pPr>
    <w:rPr>
      <w:rFonts w:asciiTheme="minorHAnsi" w:eastAsia="Times New Roman" w:hAnsiTheme="minorHAnsi" w:cs="Times New Roman"/>
      <w:b w:val="0"/>
      <w:i/>
      <w:iCs/>
      <w:color w:val="515151" w:themeColor="text1"/>
      <w:sz w:val="20"/>
      <w:szCs w:val="20"/>
      <w:lang w:val="en-GB" w:eastAsia="en-GB"/>
      <w14:cntxtAlts w14:val="0"/>
    </w:rPr>
  </w:style>
  <w:style w:type="numbering" w:customStyle="1" w:styleId="SDMTableBoxParaNumberedList">
    <w:name w:val="SDMTable&amp;BoxParaNumberedList"/>
    <w:rsid w:val="00B6326B"/>
    <w:pPr>
      <w:numPr>
        <w:numId w:val="15"/>
      </w:numPr>
    </w:pPr>
  </w:style>
  <w:style w:type="paragraph" w:customStyle="1" w:styleId="SectionList2nd">
    <w:name w:val="Section List 2nd"/>
    <w:basedOn w:val="Normal"/>
    <w:rsid w:val="00B01408"/>
    <w:pPr>
      <w:numPr>
        <w:ilvl w:val="2"/>
        <w:numId w:val="17"/>
      </w:numPr>
      <w:spacing w:line="240" w:lineRule="auto"/>
      <w:contextualSpacing w:val="0"/>
    </w:pPr>
    <w:rPr>
      <w:rFonts w:asciiTheme="minorHAnsi" w:eastAsia="Times New Roman" w:hAnsiTheme="minorHAnsi" w:cs="Times New Roman"/>
      <w:bCs/>
      <w:color w:val="auto"/>
      <w:szCs w:val="22"/>
      <w:lang w:val="en-GB" w:eastAsia="en-GB"/>
      <w14:cntxtAlts w14:val="0"/>
    </w:rPr>
  </w:style>
  <w:style w:type="numbering" w:customStyle="1" w:styleId="SDMAppHeadList">
    <w:name w:val="SDMAppHeadList"/>
    <w:uiPriority w:val="99"/>
    <w:rsid w:val="00885D25"/>
    <w:pPr>
      <w:numPr>
        <w:numId w:val="16"/>
      </w:numPr>
    </w:pPr>
  </w:style>
  <w:style w:type="table" w:styleId="GridTable4-Accent1">
    <w:name w:val="Grid Table 4 Accent 1"/>
    <w:basedOn w:val="TableNormal"/>
    <w:uiPriority w:val="49"/>
    <w:rsid w:val="003A6007"/>
    <w:pPr>
      <w:spacing w:after="0" w:line="240" w:lineRule="auto"/>
    </w:pPr>
    <w:tblPr>
      <w:tblStyleRowBandSize w:val="1"/>
      <w:tblStyleColBandSize w:val="1"/>
      <w:tblBorders>
        <w:top w:val="single" w:sz="4" w:space="0" w:color="3EFAFF" w:themeColor="accent1" w:themeTint="99"/>
        <w:left w:val="single" w:sz="4" w:space="0" w:color="3EFAFF" w:themeColor="accent1" w:themeTint="99"/>
        <w:bottom w:val="single" w:sz="4" w:space="0" w:color="3EFAFF" w:themeColor="accent1" w:themeTint="99"/>
        <w:right w:val="single" w:sz="4" w:space="0" w:color="3EFAFF" w:themeColor="accent1" w:themeTint="99"/>
        <w:insideH w:val="single" w:sz="4" w:space="0" w:color="3EFAFF" w:themeColor="accent1" w:themeTint="99"/>
        <w:insideV w:val="single" w:sz="4" w:space="0" w:color="3EF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9BD" w:themeColor="accent1"/>
          <w:left w:val="single" w:sz="4" w:space="0" w:color="00B9BD" w:themeColor="accent1"/>
          <w:bottom w:val="single" w:sz="4" w:space="0" w:color="00B9BD" w:themeColor="accent1"/>
          <w:right w:val="single" w:sz="4" w:space="0" w:color="00B9BD" w:themeColor="accent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paragraph" w:customStyle="1" w:styleId="SectionTitle">
    <w:name w:val="Section Title"/>
    <w:basedOn w:val="Normal"/>
    <w:next w:val="SectionList"/>
    <w:rsid w:val="00A37049"/>
    <w:pPr>
      <w:spacing w:before="240" w:after="120" w:line="240" w:lineRule="auto"/>
      <w:contextualSpacing w:val="0"/>
    </w:pPr>
    <w:rPr>
      <w:rFonts w:asciiTheme="majorHAnsi" w:eastAsia="Times New Roman" w:hAnsiTheme="majorHAnsi" w:cs="Arial"/>
      <w:color w:val="auto"/>
      <w:sz w:val="28"/>
      <w:szCs w:val="22"/>
      <w:lang w:val="en-GB" w:eastAsia="en-GB"/>
      <w14:cntxtAlts w14:val="0"/>
    </w:rPr>
  </w:style>
  <w:style w:type="paragraph" w:styleId="Revision">
    <w:name w:val="Revision"/>
    <w:hidden/>
    <w:uiPriority w:val="99"/>
    <w:semiHidden/>
    <w:rsid w:val="00DB3529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  <w:style w:type="character" w:customStyle="1" w:styleId="markedcontent">
    <w:name w:val="markedcontent"/>
    <w:basedOn w:val="DefaultParagraphFont"/>
    <w:rsid w:val="00605E17"/>
  </w:style>
  <w:style w:type="character" w:customStyle="1" w:styleId="highlight">
    <w:name w:val="highlight"/>
    <w:basedOn w:val="DefaultParagraphFont"/>
    <w:rsid w:val="00605E17"/>
  </w:style>
  <w:style w:type="character" w:customStyle="1" w:styleId="normaltextrun">
    <w:name w:val="normaltextrun"/>
    <w:basedOn w:val="DefaultParagraphFont"/>
    <w:rsid w:val="00C73D87"/>
  </w:style>
  <w:style w:type="character" w:customStyle="1" w:styleId="eop">
    <w:name w:val="eop"/>
    <w:basedOn w:val="DefaultParagraphFont"/>
    <w:rsid w:val="00C73D87"/>
  </w:style>
  <w:style w:type="paragraph" w:customStyle="1" w:styleId="paragraph">
    <w:name w:val="paragraph"/>
    <w:basedOn w:val="Normal"/>
    <w:rsid w:val="005078E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eastAsia="en-GB"/>
      <w14:cntxtAlts w14:val="0"/>
    </w:rPr>
  </w:style>
  <w:style w:type="character" w:customStyle="1" w:styleId="scxw202602772">
    <w:name w:val="scxw202602772"/>
    <w:basedOn w:val="DefaultParagraphFont"/>
    <w:rsid w:val="005078E4"/>
  </w:style>
  <w:style w:type="character" w:customStyle="1" w:styleId="pagebreaktextspan">
    <w:name w:val="pagebreaktextspan"/>
    <w:basedOn w:val="DefaultParagraphFont"/>
    <w:rsid w:val="005078E4"/>
  </w:style>
  <w:style w:type="character" w:customStyle="1" w:styleId="cf01">
    <w:name w:val="cf01"/>
    <w:basedOn w:val="DefaultParagraphFont"/>
    <w:rsid w:val="00AC2574"/>
    <w:rPr>
      <w:rFonts w:ascii="Segoe UI" w:hAnsi="Segoe UI" w:cs="Segoe UI" w:hint="default"/>
      <w:color w:val="4D4D4C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70DEF"/>
    <w:pPr>
      <w:spacing w:after="0" w:line="240" w:lineRule="auto"/>
    </w:pPr>
    <w:rPr>
      <w:sz w:val="22"/>
      <w:szCs w:val="22"/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CurrentList1">
    <w:name w:val="Current List1"/>
    <w:uiPriority w:val="99"/>
    <w:rsid w:val="004C4C70"/>
    <w:pPr>
      <w:numPr>
        <w:numId w:val="18"/>
      </w:numPr>
    </w:pPr>
  </w:style>
  <w:style w:type="numbering" w:customStyle="1" w:styleId="CurrentList2">
    <w:name w:val="Current List2"/>
    <w:uiPriority w:val="99"/>
    <w:rsid w:val="004C4C70"/>
    <w:pPr>
      <w:numPr>
        <w:numId w:val="19"/>
      </w:numPr>
    </w:pPr>
  </w:style>
  <w:style w:type="paragraph" w:customStyle="1" w:styleId="Style">
    <w:name w:val="Style"/>
    <w:basedOn w:val="FootnoteText"/>
    <w:autoRedefine/>
    <w:qFormat/>
    <w:rsid w:val="009131A0"/>
    <w:pPr>
      <w:spacing w:after="120" w:line="276" w:lineRule="auto"/>
      <w:contextualSpacing w:val="0"/>
    </w:pPr>
    <w:rPr>
      <w:rFonts w:eastAsia="Times New Roman" w:cs="Times New Roman"/>
    </w:rPr>
  </w:style>
  <w:style w:type="table" w:styleId="GridTable4-Accent2">
    <w:name w:val="Grid Table 4 Accent 2"/>
    <w:basedOn w:val="TableNormal"/>
    <w:uiPriority w:val="49"/>
    <w:rsid w:val="00A354CC"/>
    <w:pPr>
      <w:spacing w:after="0" w:line="240" w:lineRule="auto"/>
    </w:pPr>
    <w:tblPr>
      <w:tblStyleRowBandSize w:val="1"/>
      <w:tblStyleColBandSize w:val="1"/>
      <w:tblBorders>
        <w:top w:val="single" w:sz="4" w:space="0" w:color="47E9EC" w:themeColor="accent2" w:themeTint="99"/>
        <w:left w:val="single" w:sz="4" w:space="0" w:color="47E9EC" w:themeColor="accent2" w:themeTint="99"/>
        <w:bottom w:val="single" w:sz="4" w:space="0" w:color="47E9EC" w:themeColor="accent2" w:themeTint="99"/>
        <w:right w:val="single" w:sz="4" w:space="0" w:color="47E9EC" w:themeColor="accent2" w:themeTint="99"/>
        <w:insideH w:val="single" w:sz="4" w:space="0" w:color="47E9EC" w:themeColor="accent2" w:themeTint="99"/>
        <w:insideV w:val="single" w:sz="4" w:space="0" w:color="47E9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9B9D" w:themeColor="accent2"/>
          <w:left w:val="single" w:sz="4" w:space="0" w:color="109B9D" w:themeColor="accent2"/>
          <w:bottom w:val="single" w:sz="4" w:space="0" w:color="109B9D" w:themeColor="accent2"/>
          <w:right w:val="single" w:sz="4" w:space="0" w:color="109B9D" w:themeColor="accent2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numbering" w:customStyle="1" w:styleId="CurrentList3">
    <w:name w:val="Current List3"/>
    <w:uiPriority w:val="99"/>
    <w:rsid w:val="00F078D4"/>
    <w:pPr>
      <w:numPr>
        <w:numId w:val="21"/>
      </w:numPr>
    </w:pPr>
  </w:style>
  <w:style w:type="numbering" w:customStyle="1" w:styleId="CurrentList4">
    <w:name w:val="Current List4"/>
    <w:uiPriority w:val="99"/>
    <w:rsid w:val="00CD3B92"/>
    <w:pPr>
      <w:numPr>
        <w:numId w:val="22"/>
      </w:numPr>
    </w:pPr>
  </w:style>
  <w:style w:type="numbering" w:customStyle="1" w:styleId="CurrentList5">
    <w:name w:val="Current List5"/>
    <w:uiPriority w:val="99"/>
    <w:rsid w:val="00CD3B92"/>
    <w:pPr>
      <w:numPr>
        <w:numId w:val="23"/>
      </w:numPr>
    </w:pPr>
  </w:style>
  <w:style w:type="numbering" w:customStyle="1" w:styleId="CurrentList6">
    <w:name w:val="Current List6"/>
    <w:uiPriority w:val="99"/>
    <w:rsid w:val="00A979F9"/>
    <w:pPr>
      <w:numPr>
        <w:numId w:val="24"/>
      </w:numPr>
    </w:pPr>
  </w:style>
  <w:style w:type="numbering" w:customStyle="1" w:styleId="CurrentList7">
    <w:name w:val="Current List7"/>
    <w:uiPriority w:val="99"/>
    <w:rsid w:val="00355CD1"/>
    <w:pPr>
      <w:numPr>
        <w:numId w:val="25"/>
      </w:numPr>
    </w:pPr>
  </w:style>
  <w:style w:type="numbering" w:customStyle="1" w:styleId="CurrentList8">
    <w:name w:val="Current List8"/>
    <w:uiPriority w:val="99"/>
    <w:rsid w:val="004735BE"/>
    <w:pPr>
      <w:numPr>
        <w:numId w:val="26"/>
      </w:numPr>
    </w:pPr>
  </w:style>
  <w:style w:type="numbering" w:customStyle="1" w:styleId="CurrentList9">
    <w:name w:val="Current List9"/>
    <w:uiPriority w:val="99"/>
    <w:rsid w:val="004735BE"/>
    <w:pPr>
      <w:numPr>
        <w:numId w:val="27"/>
      </w:numPr>
    </w:pPr>
  </w:style>
  <w:style w:type="numbering" w:customStyle="1" w:styleId="CurrentList10">
    <w:name w:val="Current List10"/>
    <w:uiPriority w:val="99"/>
    <w:rsid w:val="004735BE"/>
    <w:pPr>
      <w:numPr>
        <w:numId w:val="28"/>
      </w:numPr>
    </w:pPr>
  </w:style>
  <w:style w:type="numbering" w:customStyle="1" w:styleId="CurrentList11">
    <w:name w:val="Current List11"/>
    <w:uiPriority w:val="99"/>
    <w:rsid w:val="004735BE"/>
    <w:pPr>
      <w:numPr>
        <w:numId w:val="29"/>
      </w:numPr>
    </w:pPr>
  </w:style>
  <w:style w:type="numbering" w:customStyle="1" w:styleId="CurrentList12">
    <w:name w:val="Current List12"/>
    <w:uiPriority w:val="99"/>
    <w:rsid w:val="00A06B21"/>
    <w:pPr>
      <w:numPr>
        <w:numId w:val="30"/>
      </w:numPr>
    </w:pPr>
  </w:style>
  <w:style w:type="numbering" w:customStyle="1" w:styleId="CurrentList13">
    <w:name w:val="Current List13"/>
    <w:uiPriority w:val="99"/>
    <w:rsid w:val="00A06B21"/>
    <w:pPr>
      <w:numPr>
        <w:numId w:val="31"/>
      </w:numPr>
    </w:pPr>
  </w:style>
  <w:style w:type="numbering" w:customStyle="1" w:styleId="CurrentList14">
    <w:name w:val="Current List14"/>
    <w:uiPriority w:val="99"/>
    <w:rsid w:val="00A06B21"/>
    <w:pPr>
      <w:numPr>
        <w:numId w:val="32"/>
      </w:numPr>
    </w:pPr>
  </w:style>
  <w:style w:type="numbering" w:customStyle="1" w:styleId="CurrentList15">
    <w:name w:val="Current List15"/>
    <w:uiPriority w:val="99"/>
    <w:rsid w:val="00DF344A"/>
    <w:pPr>
      <w:numPr>
        <w:numId w:val="33"/>
      </w:numPr>
    </w:pPr>
  </w:style>
  <w:style w:type="numbering" w:customStyle="1" w:styleId="CurrentList16">
    <w:name w:val="Current List16"/>
    <w:uiPriority w:val="99"/>
    <w:rsid w:val="00402541"/>
    <w:pPr>
      <w:numPr>
        <w:numId w:val="34"/>
      </w:numPr>
    </w:pPr>
  </w:style>
  <w:style w:type="numbering" w:customStyle="1" w:styleId="CurrentList17">
    <w:name w:val="Current List17"/>
    <w:uiPriority w:val="99"/>
    <w:rsid w:val="00255D3B"/>
    <w:pPr>
      <w:numPr>
        <w:numId w:val="35"/>
      </w:numPr>
    </w:pPr>
  </w:style>
  <w:style w:type="numbering" w:customStyle="1" w:styleId="CurrentList18">
    <w:name w:val="Current List18"/>
    <w:uiPriority w:val="99"/>
    <w:rsid w:val="006D4B9B"/>
    <w:pPr>
      <w:numPr>
        <w:numId w:val="36"/>
      </w:numPr>
    </w:pPr>
  </w:style>
  <w:style w:type="numbering" w:customStyle="1" w:styleId="CurrentList19">
    <w:name w:val="Current List19"/>
    <w:uiPriority w:val="99"/>
    <w:rsid w:val="006D4B9B"/>
    <w:pPr>
      <w:numPr>
        <w:numId w:val="37"/>
      </w:numPr>
    </w:pPr>
  </w:style>
  <w:style w:type="numbering" w:customStyle="1" w:styleId="CurrentList20">
    <w:name w:val="Current List20"/>
    <w:uiPriority w:val="99"/>
    <w:rsid w:val="006727AB"/>
    <w:pPr>
      <w:numPr>
        <w:numId w:val="38"/>
      </w:numPr>
    </w:pPr>
  </w:style>
  <w:style w:type="numbering" w:customStyle="1" w:styleId="CurrentList21">
    <w:name w:val="Current List21"/>
    <w:uiPriority w:val="99"/>
    <w:rsid w:val="00AF3A0F"/>
    <w:pPr>
      <w:numPr>
        <w:numId w:val="39"/>
      </w:numPr>
    </w:pPr>
  </w:style>
  <w:style w:type="character" w:customStyle="1" w:styleId="notion-enable-hover">
    <w:name w:val="notion-enable-hover"/>
    <w:basedOn w:val="DefaultParagraphFont"/>
    <w:rsid w:val="00A25B12"/>
  </w:style>
  <w:style w:type="paragraph" w:customStyle="1" w:styleId="In-textguidance">
    <w:name w:val="In-text guidance"/>
    <w:basedOn w:val="Normal"/>
    <w:qFormat/>
    <w:rsid w:val="00416756"/>
    <w:pPr>
      <w:spacing w:after="0" w:line="276" w:lineRule="auto"/>
    </w:pPr>
    <w:rPr>
      <w:i/>
      <w:iCs/>
      <w:color w:val="BFBFBF" w:themeColor="background1" w:themeShade="B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9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2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globalgoals.goldstandard.org/201-ar-community-services-activity-requirem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dm.unfccc.int/methodologies/PAmethodologies/tools/am-tool-21-v13.1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dm.unfccc.int/methodologies/PAmethodologies/tools/am-tool-19-v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@goldstandar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dm.unfccc.int/methodologies/PAmethodologies/tools/am-tool-01-v7.0.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2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ff25b3-493e-4851-82b7-4e504def2eba">
      <UserInfo>
        <DisplayName>Ha Hoang Thanh</DisplayName>
        <AccountId>3500</AccountId>
        <AccountType/>
      </UserInfo>
      <UserInfo>
        <DisplayName>Anshika Gupta</DisplayName>
        <AccountId>3218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8F5507EBD114E8B17104E6476F866" ma:contentTypeVersion="9" ma:contentTypeDescription="Create a new document." ma:contentTypeScope="" ma:versionID="a71e12d04172109a7e3b47bd4445a853">
  <xsd:schema xmlns:xsd="http://www.w3.org/2001/XMLSchema" xmlns:xs="http://www.w3.org/2001/XMLSchema" xmlns:p="http://schemas.microsoft.com/office/2006/metadata/properties" xmlns:ns2="40ff25b3-493e-4851-82b7-4e504def2eba" xmlns:ns3="9fb5b167-c0e7-47c4-b48b-2811059dc7ac" targetNamespace="http://schemas.microsoft.com/office/2006/metadata/properties" ma:root="true" ma:fieldsID="66bd9321ad518b6ac341133a96f00076" ns2:_="" ns3:_="">
    <xsd:import namespace="40ff25b3-493e-4851-82b7-4e504def2eba"/>
    <xsd:import namespace="9fb5b167-c0e7-47c4-b48b-2811059dc7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5b167-c0e7-47c4-b48b-2811059dc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E8F7C-7BE8-43D9-A505-4A9FCFC7C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4BE17-4E2E-4E9F-8BC1-E57398AD15E0}">
  <ds:schemaRefs>
    <ds:schemaRef ds:uri="http://schemas.microsoft.com/office/2006/metadata/properties"/>
    <ds:schemaRef ds:uri="http://schemas.microsoft.com/office/infopath/2007/PartnerControls"/>
    <ds:schemaRef ds:uri="40ff25b3-493e-4851-82b7-4e504def2eba"/>
  </ds:schemaRefs>
</ds:datastoreItem>
</file>

<file path=customXml/itemProps3.xml><?xml version="1.0" encoding="utf-8"?>
<ds:datastoreItem xmlns:ds="http://schemas.openxmlformats.org/officeDocument/2006/customXml" ds:itemID="{EE4E5063-68AC-4F8A-9D24-DB824B5C0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9fb5b167-c0e7-47c4-b48b-2811059dc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57ED7-21A8-A54D-A234-6C9569B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34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VALIDATION CHECKLIST - METHANE EMISSION REDUCTION BY ADJUSTED WATER MANAGEMENT PRACTICE IN RICE CULTIVATION (AWD)</vt:lpstr>
    </vt:vector>
  </TitlesOfParts>
  <Manager/>
  <Company/>
  <LinksUpToDate>false</LinksUpToDate>
  <CharactersWithSpaces>32040</CharactersWithSpaces>
  <SharedDoc>false</SharedDoc>
  <HyperlinkBase/>
  <HLinks>
    <vt:vector size="30" baseType="variant">
      <vt:variant>
        <vt:i4>3473522</vt:i4>
      </vt:variant>
      <vt:variant>
        <vt:i4>12</vt:i4>
      </vt:variant>
      <vt:variant>
        <vt:i4>0</vt:i4>
      </vt:variant>
      <vt:variant>
        <vt:i4>5</vt:i4>
      </vt:variant>
      <vt:variant>
        <vt:lpwstr>https://cdm.unfccc.int/methodologies/PAmethodologies/tools/am-tool-21-v13.1.pdf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https://cdm.unfccc.int/methodologies/PAmethodologies/tools/am-tool-19-v9.pdf</vt:lpwstr>
      </vt:variant>
      <vt:variant>
        <vt:lpwstr/>
      </vt:variant>
      <vt:variant>
        <vt:i4>4390986</vt:i4>
      </vt:variant>
      <vt:variant>
        <vt:i4>6</vt:i4>
      </vt:variant>
      <vt:variant>
        <vt:i4>0</vt:i4>
      </vt:variant>
      <vt:variant>
        <vt:i4>5</vt:i4>
      </vt:variant>
      <vt:variant>
        <vt:lpwstr>https://cdm.unfccc.int/methodologies/PAmethodologies/tools/am-tool-01-v7.0.0.pdf</vt:lpwstr>
      </vt:variant>
      <vt:variant>
        <vt:lpwstr/>
      </vt:variant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https://globalgoals.goldstandard.org/201-ar-community-services-activity-requirements/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mailto:standards@goldstandard.org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CHECKLIST - METHANE EMISSION REDUCTION BY ADJUSTED WATER MANAGEMENT PRACTICE IN RICE CULTIVATION (AWD)</dc:title>
  <dc:subject/>
  <dc:creator>Gold Standard</dc:creator>
  <cp:keywords/>
  <dc:description/>
  <cp:lastModifiedBy>Hahoang</cp:lastModifiedBy>
  <cp:revision>6</cp:revision>
  <cp:lastPrinted>2017-11-06T07:08:00Z</cp:lastPrinted>
  <dcterms:created xsi:type="dcterms:W3CDTF">2024-04-04T16:09:00Z</dcterms:created>
  <dcterms:modified xsi:type="dcterms:W3CDTF">2024-04-17T14:37:00Z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0x0101009B68F5507EBD114E8B17104E6476F866</vt:lpwstr>
  </property>
  <property fmtid="{D5CDD505-2E9C-101B-9397-08002B2CF9AE}" pid="3" name="GrammarlyDocumentId">
    <vt:lpwstr>797a51f17cbf1fd6ac8c9f0299bfd7eb7dad3ad67dcc04404cd7170727e628e0</vt:lpwstr>
  </property>
</Properties>
</file>