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D0602" w14:textId="02BE81DA" w:rsidR="0002272D" w:rsidRPr="009E4B16" w:rsidRDefault="00C15D44" w:rsidP="007A1462">
      <w:pPr>
        <w:pStyle w:val="Heading1"/>
        <w:spacing w:line="276" w:lineRule="auto"/>
        <w:rPr>
          <w:rFonts w:asciiTheme="minorHAnsi" w:hAnsiTheme="minorHAnsi"/>
          <w:sz w:val="32"/>
          <w:szCs w:val="32"/>
        </w:rPr>
      </w:pPr>
      <w:bookmarkStart w:id="0" w:name="_Toc141254888"/>
      <w:bookmarkStart w:id="1" w:name="_Toc141255157"/>
      <w:bookmarkStart w:id="2" w:name="_Toc141255291"/>
      <w:bookmarkStart w:id="3" w:name="_Toc180981112"/>
      <w:bookmarkStart w:id="4" w:name="_Toc199165853"/>
      <w:r w:rsidRPr="009E4B16">
        <w:rPr>
          <w:rFonts w:asciiTheme="minorHAnsi" w:hAnsiTheme="minorHAnsi"/>
          <w:sz w:val="32"/>
          <w:szCs w:val="32"/>
        </w:rPr>
        <w:t xml:space="preserve">form - </w:t>
      </w:r>
      <w:r w:rsidR="00A1709C" w:rsidRPr="009E4B16">
        <w:rPr>
          <w:rFonts w:asciiTheme="minorHAnsi" w:hAnsiTheme="minorHAnsi"/>
          <w:sz w:val="32"/>
          <w:szCs w:val="32"/>
        </w:rPr>
        <w:t>Deviation request</w:t>
      </w:r>
      <w:bookmarkEnd w:id="0"/>
      <w:bookmarkEnd w:id="1"/>
      <w:bookmarkEnd w:id="2"/>
      <w:r w:rsidR="001C48D0" w:rsidRPr="009E4B16">
        <w:rPr>
          <w:rFonts w:asciiTheme="minorHAnsi" w:hAnsiTheme="minorHAnsi"/>
          <w:sz w:val="32"/>
          <w:szCs w:val="32"/>
        </w:rPr>
        <w:t xml:space="preserve"> Submission</w:t>
      </w:r>
      <w:bookmarkEnd w:id="3"/>
      <w:bookmarkEnd w:id="4"/>
    </w:p>
    <w:p w14:paraId="2AAC4EB9" w14:textId="77777777" w:rsidR="00F92931" w:rsidRPr="00431B30" w:rsidRDefault="008A378E" w:rsidP="007A1462">
      <w:pPr>
        <w:spacing w:line="276" w:lineRule="auto"/>
        <w:rPr>
          <w:rFonts w:asciiTheme="minorHAnsi" w:hAnsiTheme="minorHAnsi"/>
        </w:rPr>
      </w:pPr>
      <w:r>
        <w:rPr>
          <w:rFonts w:asciiTheme="minorHAnsi" w:hAnsiTheme="minorHAnsi"/>
          <w:noProof/>
          <w14:cntxtAlts w14:val="0"/>
        </w:rPr>
        <w:pict w14:anchorId="15165411">
          <v:rect id="_x0000_i1026" alt="" style="width:451.3pt;height:.05pt;mso-width-percent:0;mso-height-percent:0;mso-width-percent:0;mso-height-percent:0" o:hralign="center" o:hrstd="t" o:hr="t" fillcolor="#a0a0a0" stroked="f"/>
        </w:pict>
      </w:r>
    </w:p>
    <w:p w14:paraId="4060086A" w14:textId="17CCA21B" w:rsidR="00970B02" w:rsidRPr="009E4B16" w:rsidRDefault="00970B02" w:rsidP="73631866">
      <w:pPr>
        <w:spacing w:before="60" w:after="60" w:line="276" w:lineRule="auto"/>
        <w:rPr>
          <w:sz w:val="20"/>
          <w:szCs w:val="20"/>
        </w:rPr>
      </w:pPr>
      <w:r w:rsidRPr="009E4B16">
        <w:rPr>
          <w:b/>
          <w:bCs/>
          <w:color w:val="00B8BC"/>
          <w:sz w:val="20"/>
          <w:szCs w:val="20"/>
        </w:rPr>
        <w:t xml:space="preserve">PUBLICATION </w:t>
      </w:r>
      <w:proofErr w:type="gramStart"/>
      <w:r w:rsidRPr="009E4B16">
        <w:rPr>
          <w:b/>
          <w:bCs/>
          <w:color w:val="00B8BC"/>
          <w:sz w:val="20"/>
          <w:szCs w:val="20"/>
        </w:rPr>
        <w:t>DATE</w:t>
      </w:r>
      <w:r w:rsidR="0023356E" w:rsidRPr="009E4B16">
        <w:rPr>
          <w:b/>
          <w:bCs/>
          <w:color w:val="00B8BC"/>
          <w:sz w:val="20"/>
          <w:szCs w:val="20"/>
        </w:rPr>
        <w:t>:</w:t>
      </w:r>
      <w:r w:rsidRPr="009E4B16">
        <w:rPr>
          <w:sz w:val="20"/>
          <w:szCs w:val="20"/>
        </w:rPr>
        <w:t xml:space="preserve"> </w:t>
      </w:r>
      <w:r w:rsidRPr="009E4B16">
        <w:rPr>
          <w:b/>
          <w:bCs/>
          <w:sz w:val="20"/>
          <w:szCs w:val="20"/>
        </w:rPr>
        <w:softHyphen/>
      </w:r>
      <w:proofErr w:type="gramEnd"/>
      <w:r w:rsidR="00B037FF">
        <w:rPr>
          <w:b/>
          <w:bCs/>
          <w:sz w:val="20"/>
          <w:szCs w:val="20"/>
        </w:rPr>
        <w:t>15/05/2026</w:t>
      </w:r>
      <w:r w:rsidRPr="009E4B16">
        <w:rPr>
          <w:sz w:val="20"/>
          <w:szCs w:val="20"/>
        </w:rPr>
        <w:br/>
      </w:r>
      <w:r w:rsidRPr="009E4B16">
        <w:rPr>
          <w:b/>
          <w:bCs/>
          <w:color w:val="00B8BC"/>
          <w:sz w:val="20"/>
          <w:szCs w:val="20"/>
        </w:rPr>
        <w:t>VERSION</w:t>
      </w:r>
      <w:r w:rsidR="0023356E" w:rsidRPr="009E4B16">
        <w:rPr>
          <w:b/>
          <w:bCs/>
          <w:color w:val="00B8BC"/>
          <w:sz w:val="20"/>
          <w:szCs w:val="20"/>
        </w:rPr>
        <w:t>:</w:t>
      </w:r>
      <w:r w:rsidRPr="009E4B16">
        <w:rPr>
          <w:b/>
          <w:bCs/>
          <w:color w:val="00B8BC"/>
          <w:sz w:val="20"/>
          <w:szCs w:val="20"/>
        </w:rPr>
        <w:t xml:space="preserve"> </w:t>
      </w:r>
      <w:r w:rsidR="005B53D7" w:rsidRPr="009E4B16">
        <w:rPr>
          <w:b/>
          <w:bCs/>
          <w:sz w:val="20"/>
          <w:szCs w:val="20"/>
        </w:rPr>
        <w:t>6.</w:t>
      </w:r>
      <w:r w:rsidR="68B3C78E" w:rsidRPr="009E4B16">
        <w:rPr>
          <w:b/>
          <w:bCs/>
          <w:sz w:val="20"/>
          <w:szCs w:val="20"/>
        </w:rPr>
        <w:t>1</w:t>
      </w:r>
    </w:p>
    <w:p w14:paraId="5B48EB0D" w14:textId="3E459AB7" w:rsidR="00B52EEC" w:rsidRPr="009E4B16" w:rsidRDefault="00B52EEC" w:rsidP="0023356E">
      <w:pPr>
        <w:spacing w:before="60" w:after="60" w:line="276" w:lineRule="auto"/>
        <w:contextualSpacing w:val="0"/>
        <w:rPr>
          <w:b/>
          <w:bCs/>
          <w:sz w:val="20"/>
          <w:szCs w:val="20"/>
        </w:rPr>
      </w:pPr>
      <w:r w:rsidRPr="009E4B16">
        <w:rPr>
          <w:b/>
          <w:bCs/>
          <w:color w:val="00B8BC"/>
          <w:sz w:val="20"/>
          <w:szCs w:val="20"/>
        </w:rPr>
        <w:t>NEXT PLANNED UPDATE</w:t>
      </w:r>
      <w:r w:rsidR="0023356E" w:rsidRPr="009E4B16">
        <w:rPr>
          <w:b/>
          <w:bCs/>
          <w:color w:val="00B8BC"/>
          <w:sz w:val="20"/>
          <w:szCs w:val="20"/>
        </w:rPr>
        <w:t>:</w:t>
      </w:r>
      <w:r w:rsidRPr="009E4B16">
        <w:rPr>
          <w:b/>
          <w:bCs/>
          <w:color w:val="00B8BC"/>
          <w:sz w:val="20"/>
          <w:szCs w:val="20"/>
        </w:rPr>
        <w:t xml:space="preserve"> </w:t>
      </w:r>
      <w:r w:rsidRPr="009E4B16">
        <w:rPr>
          <w:b/>
          <w:bCs/>
          <w:sz w:val="20"/>
          <w:szCs w:val="20"/>
        </w:rPr>
        <w:t>1</w:t>
      </w:r>
      <w:r w:rsidR="00B037FF">
        <w:rPr>
          <w:b/>
          <w:bCs/>
          <w:sz w:val="20"/>
          <w:szCs w:val="20"/>
        </w:rPr>
        <w:t>5/05/2028</w:t>
      </w:r>
    </w:p>
    <w:p w14:paraId="34C473D4" w14:textId="77777777" w:rsidR="00B52EEC" w:rsidRPr="009E4B16" w:rsidRDefault="00B52EEC" w:rsidP="00B52EEC">
      <w:pPr>
        <w:spacing w:line="276" w:lineRule="auto"/>
        <w:rPr>
          <w:sz w:val="20"/>
          <w:szCs w:val="20"/>
        </w:rPr>
      </w:pPr>
    </w:p>
    <w:p w14:paraId="626CE380" w14:textId="16A81EC3" w:rsidR="00CF01D7" w:rsidRPr="009E4B16" w:rsidRDefault="005A100A" w:rsidP="00B52EEC">
      <w:pPr>
        <w:spacing w:line="276" w:lineRule="auto"/>
        <w:rPr>
          <w:sz w:val="20"/>
          <w:szCs w:val="20"/>
        </w:rPr>
      </w:pPr>
      <w:r w:rsidRPr="009E4B16">
        <w:rPr>
          <w:b/>
          <w:bCs/>
          <w:color w:val="00B8BC"/>
          <w:sz w:val="20"/>
          <w:szCs w:val="20"/>
        </w:rPr>
        <w:t>RELATED DOCUMENTS</w:t>
      </w:r>
      <w:r w:rsidRPr="009E4B16">
        <w:rPr>
          <w:sz w:val="20"/>
          <w:szCs w:val="20"/>
        </w:rPr>
        <w:t xml:space="preserve">   </w:t>
      </w:r>
      <w:r w:rsidRPr="009E4B16">
        <w:rPr>
          <w:sz w:val="20"/>
          <w:szCs w:val="20"/>
        </w:rPr>
        <w:br/>
        <w:t xml:space="preserve">– </w:t>
      </w:r>
      <w:hyperlink r:id="rId11" w:history="1">
        <w:r w:rsidR="00CF01D7" w:rsidRPr="009E4B16">
          <w:rPr>
            <w:rStyle w:val="Hyperlink"/>
            <w:sz w:val="20"/>
            <w:szCs w:val="20"/>
          </w:rPr>
          <w:t>Deviations Approval Requirements and Procedures</w:t>
        </w:r>
      </w:hyperlink>
    </w:p>
    <w:p w14:paraId="28E8442F" w14:textId="77777777" w:rsidR="00CF01D7" w:rsidRPr="009E4B16" w:rsidRDefault="00CF01D7" w:rsidP="00B52EEC">
      <w:pPr>
        <w:spacing w:line="276" w:lineRule="auto"/>
        <w:rPr>
          <w:sz w:val="20"/>
          <w:szCs w:val="20"/>
        </w:rPr>
      </w:pPr>
    </w:p>
    <w:p w14:paraId="0122958D" w14:textId="2233664C" w:rsidR="00100A30" w:rsidRPr="009E4B16" w:rsidRDefault="00100A30" w:rsidP="00B52EEC">
      <w:pPr>
        <w:spacing w:line="276" w:lineRule="auto"/>
        <w:rPr>
          <w:b/>
          <w:bCs/>
          <w:sz w:val="20"/>
          <w:szCs w:val="20"/>
        </w:rPr>
      </w:pPr>
      <w:r w:rsidRPr="009E4B16">
        <w:rPr>
          <w:b/>
          <w:bCs/>
          <w:sz w:val="20"/>
          <w:szCs w:val="20"/>
        </w:rPr>
        <w:t>CONTACT DETAILS</w:t>
      </w:r>
    </w:p>
    <w:p w14:paraId="26CFF34D" w14:textId="77777777" w:rsidR="00100A30" w:rsidRPr="009E4B16" w:rsidRDefault="00100A30" w:rsidP="00B52EEC">
      <w:pPr>
        <w:spacing w:line="276" w:lineRule="auto"/>
        <w:rPr>
          <w:sz w:val="20"/>
          <w:szCs w:val="20"/>
        </w:rPr>
      </w:pPr>
      <w:bookmarkStart w:id="5" w:name="_Toc67201930"/>
      <w:bookmarkStart w:id="6" w:name="_Toc67202067"/>
      <w:bookmarkStart w:id="7" w:name="_Toc83140607"/>
      <w:bookmarkStart w:id="8" w:name="_Toc83140680"/>
      <w:bookmarkStart w:id="9" w:name="_Toc83220061"/>
      <w:bookmarkStart w:id="10" w:name="_Toc83304815"/>
      <w:r w:rsidRPr="009E4B16">
        <w:rPr>
          <w:sz w:val="20"/>
          <w:szCs w:val="20"/>
        </w:rPr>
        <w:t>The Gold Standard Foundation</w:t>
      </w:r>
      <w:bookmarkEnd w:id="5"/>
      <w:bookmarkEnd w:id="6"/>
      <w:bookmarkEnd w:id="7"/>
      <w:bookmarkEnd w:id="8"/>
      <w:bookmarkEnd w:id="9"/>
      <w:bookmarkEnd w:id="10"/>
      <w:r w:rsidRPr="009E4B16">
        <w:rPr>
          <w:sz w:val="20"/>
          <w:szCs w:val="20"/>
        </w:rPr>
        <w:br/>
        <w:t>International Environment House 2</w:t>
      </w:r>
    </w:p>
    <w:p w14:paraId="12B5A9D8" w14:textId="77777777" w:rsidR="00100A30" w:rsidRPr="009E4B16" w:rsidRDefault="00100A30" w:rsidP="00B52EEC">
      <w:pPr>
        <w:spacing w:line="276" w:lineRule="auto"/>
        <w:rPr>
          <w:sz w:val="20"/>
          <w:szCs w:val="20"/>
          <w:lang w:val="de-DE"/>
        </w:rPr>
      </w:pPr>
      <w:r w:rsidRPr="009E4B16">
        <w:rPr>
          <w:sz w:val="20"/>
          <w:szCs w:val="20"/>
          <w:lang w:val="de-DE"/>
        </w:rPr>
        <w:t>Chemin de Balexert 7-9</w:t>
      </w:r>
    </w:p>
    <w:p w14:paraId="5E416C6A" w14:textId="77777777" w:rsidR="00100A30" w:rsidRPr="009E4B16" w:rsidRDefault="00100A30" w:rsidP="00B52EEC">
      <w:pPr>
        <w:spacing w:line="276" w:lineRule="auto"/>
        <w:rPr>
          <w:sz w:val="20"/>
          <w:szCs w:val="20"/>
          <w:lang w:val="de-DE"/>
        </w:rPr>
      </w:pPr>
      <w:r w:rsidRPr="009E4B16">
        <w:rPr>
          <w:sz w:val="20"/>
          <w:szCs w:val="20"/>
          <w:lang w:val="de-DE"/>
        </w:rPr>
        <w:t xml:space="preserve">1219 </w:t>
      </w:r>
      <w:proofErr w:type="spellStart"/>
      <w:r w:rsidRPr="009E4B16">
        <w:rPr>
          <w:sz w:val="20"/>
          <w:szCs w:val="20"/>
          <w:lang w:val="de-DE"/>
        </w:rPr>
        <w:t>Châtelaine</w:t>
      </w:r>
      <w:proofErr w:type="spellEnd"/>
      <w:r w:rsidRPr="009E4B16">
        <w:rPr>
          <w:sz w:val="20"/>
          <w:szCs w:val="20"/>
          <w:lang w:val="de-DE"/>
        </w:rPr>
        <w:t xml:space="preserve"> Geneva, </w:t>
      </w:r>
      <w:proofErr w:type="spellStart"/>
      <w:r w:rsidRPr="009E4B16">
        <w:rPr>
          <w:sz w:val="20"/>
          <w:szCs w:val="20"/>
          <w:lang w:val="de-DE"/>
        </w:rPr>
        <w:t>Switzerland</w:t>
      </w:r>
      <w:proofErr w:type="spellEnd"/>
    </w:p>
    <w:p w14:paraId="0EE915C2" w14:textId="77777777" w:rsidR="00100A30" w:rsidRPr="009E4B16" w:rsidRDefault="00100A30" w:rsidP="00B52EEC">
      <w:pPr>
        <w:spacing w:line="276" w:lineRule="auto"/>
        <w:rPr>
          <w:sz w:val="20"/>
          <w:szCs w:val="20"/>
        </w:rPr>
      </w:pPr>
      <w:r w:rsidRPr="009E4B16">
        <w:rPr>
          <w:sz w:val="20"/>
          <w:szCs w:val="20"/>
        </w:rPr>
        <w:t>Tel +41 22 788 70 80</w:t>
      </w:r>
    </w:p>
    <w:p w14:paraId="485617EF" w14:textId="2FADA520" w:rsidR="002601C5" w:rsidRDefault="00100A30">
      <w:pPr>
        <w:spacing w:line="276" w:lineRule="auto"/>
        <w:contextualSpacing w:val="0"/>
        <w:rPr>
          <w:rFonts w:asciiTheme="minorHAnsi" w:eastAsiaTheme="majorEastAsia" w:hAnsiTheme="minorHAnsi" w:cstheme="majorBidi"/>
          <w:b/>
          <w:bCs/>
          <w:color w:val="00B9BD" w:themeColor="accent1"/>
          <w:sz w:val="24"/>
        </w:rPr>
      </w:pPr>
      <w:r w:rsidRPr="009E4B16">
        <w:rPr>
          <w:sz w:val="20"/>
          <w:szCs w:val="20"/>
        </w:rPr>
        <w:t xml:space="preserve">Email </w:t>
      </w:r>
      <w:hyperlink r:id="rId12" w:history="1">
        <w:r w:rsidRPr="009E4B16">
          <w:rPr>
            <w:rStyle w:val="Hyperlink"/>
            <w:sz w:val="20"/>
            <w:szCs w:val="20"/>
          </w:rPr>
          <w:t>help@goldstandard.org</w:t>
        </w:r>
      </w:hyperlink>
      <w:r w:rsidR="008A378E">
        <w:rPr>
          <w:rFonts w:asciiTheme="minorHAnsi" w:eastAsiaTheme="majorEastAsia" w:hAnsiTheme="minorHAnsi" w:cstheme="majorBidi"/>
          <w:noProof/>
          <w:color w:val="00B9BD" w:themeColor="accent1"/>
          <w14:cntxtAlts w14:val="0"/>
        </w:rPr>
        <w:pict w14:anchorId="244B47DC">
          <v:rect id="_x0000_i1027" alt="" style="width:451.3pt;height:.05pt;mso-width-percent:0;mso-height-percent:0;mso-width-percent:0;mso-height-percent:0" o:hralign="center" o:hrstd="t" o:hr="t" fillcolor="#a0a0a0" stroked="f"/>
        </w:pict>
      </w:r>
      <w:r w:rsidR="002601C5">
        <w:rPr>
          <w:rFonts w:asciiTheme="minorHAnsi" w:hAnsiTheme="minorHAnsi"/>
        </w:rPr>
        <w:br w:type="page"/>
      </w:r>
    </w:p>
    <w:p w14:paraId="193EA1D0" w14:textId="4B2D5069" w:rsidR="00695533" w:rsidRPr="00431B30" w:rsidRDefault="00014E09" w:rsidP="0023356E">
      <w:pPr>
        <w:pStyle w:val="H3"/>
      </w:pPr>
      <w:bookmarkStart w:id="11" w:name="_Toc199165854"/>
      <w:r>
        <w:lastRenderedPageBreak/>
        <w:t>General Guidelines</w:t>
      </w:r>
      <w:bookmarkEnd w:id="11"/>
    </w:p>
    <w:p w14:paraId="6BAE4C30" w14:textId="3AFFC1AC" w:rsidR="0030140F" w:rsidRPr="009E4B16" w:rsidRDefault="003A320B" w:rsidP="00461380">
      <w:pPr>
        <w:pStyle w:val="H5"/>
        <w:rPr>
          <w:sz w:val="20"/>
          <w:szCs w:val="20"/>
        </w:rPr>
      </w:pPr>
      <w:bookmarkStart w:id="12" w:name="_Toc180981040"/>
      <w:bookmarkStart w:id="13" w:name="_Toc180981114"/>
      <w:bookmarkStart w:id="14" w:name="_Toc180981041"/>
      <w:bookmarkStart w:id="15" w:name="_Toc180981115"/>
      <w:bookmarkStart w:id="16" w:name="_Toc180981042"/>
      <w:bookmarkStart w:id="17" w:name="_Toc180981116"/>
      <w:bookmarkStart w:id="18" w:name="_Toc199165855"/>
      <w:bookmarkEnd w:id="12"/>
      <w:bookmarkEnd w:id="13"/>
      <w:bookmarkEnd w:id="14"/>
      <w:bookmarkEnd w:id="15"/>
      <w:bookmarkEnd w:id="16"/>
      <w:bookmarkEnd w:id="17"/>
      <w:r w:rsidRPr="009E4B16">
        <w:rPr>
          <w:sz w:val="20"/>
          <w:szCs w:val="20"/>
        </w:rPr>
        <w:t>Applicability</w:t>
      </w:r>
      <w:bookmarkEnd w:id="18"/>
    </w:p>
    <w:p w14:paraId="497BFED5" w14:textId="1850EC3F" w:rsidR="00606330" w:rsidRPr="009E4B16" w:rsidRDefault="0030140F" w:rsidP="007A1462">
      <w:pPr>
        <w:pStyle w:val="P"/>
        <w:rPr>
          <w:rFonts w:asciiTheme="minorHAnsi" w:hAnsiTheme="minorHAnsi"/>
          <w:sz w:val="20"/>
          <w:szCs w:val="20"/>
        </w:rPr>
      </w:pPr>
      <w:r w:rsidRPr="009E4B16">
        <w:rPr>
          <w:rFonts w:asciiTheme="minorHAnsi" w:hAnsiTheme="minorHAnsi"/>
          <w:sz w:val="20"/>
          <w:szCs w:val="20"/>
        </w:rPr>
        <w:t>This form</w:t>
      </w:r>
      <w:r w:rsidR="00BD4CCA" w:rsidRPr="009E4B16">
        <w:rPr>
          <w:rFonts w:asciiTheme="minorHAnsi" w:hAnsiTheme="minorHAnsi"/>
          <w:sz w:val="20"/>
          <w:szCs w:val="20"/>
        </w:rPr>
        <w:t xml:space="preserve"> is to be completed for </w:t>
      </w:r>
      <w:r w:rsidR="00801002" w:rsidRPr="009E4B16">
        <w:rPr>
          <w:rFonts w:asciiTheme="minorHAnsi" w:hAnsiTheme="minorHAnsi"/>
          <w:sz w:val="20"/>
          <w:szCs w:val="20"/>
        </w:rPr>
        <w:t>p</w:t>
      </w:r>
      <w:r w:rsidR="00BD4CCA" w:rsidRPr="009E4B16">
        <w:rPr>
          <w:rFonts w:asciiTheme="minorHAnsi" w:hAnsiTheme="minorHAnsi"/>
          <w:sz w:val="20"/>
          <w:szCs w:val="20"/>
        </w:rPr>
        <w:t>rojects</w:t>
      </w:r>
      <w:r w:rsidR="00687879" w:rsidRPr="009E4B16">
        <w:rPr>
          <w:rFonts w:asciiTheme="minorHAnsi" w:hAnsiTheme="minorHAnsi"/>
          <w:sz w:val="20"/>
          <w:szCs w:val="20"/>
        </w:rPr>
        <w:t xml:space="preserve"> (project activities/</w:t>
      </w:r>
      <w:proofErr w:type="spellStart"/>
      <w:r w:rsidR="00687879" w:rsidRPr="009E4B16">
        <w:rPr>
          <w:rFonts w:asciiTheme="minorHAnsi" w:hAnsiTheme="minorHAnsi"/>
          <w:sz w:val="20"/>
          <w:szCs w:val="20"/>
        </w:rPr>
        <w:t>PoAs</w:t>
      </w:r>
      <w:proofErr w:type="spellEnd"/>
      <w:r w:rsidR="00687879" w:rsidRPr="009E4B16">
        <w:rPr>
          <w:rFonts w:asciiTheme="minorHAnsi" w:hAnsiTheme="minorHAnsi"/>
          <w:sz w:val="20"/>
          <w:szCs w:val="20"/>
        </w:rPr>
        <w:t>/</w:t>
      </w:r>
      <w:r w:rsidR="00BD4CCA" w:rsidRPr="009E4B16">
        <w:rPr>
          <w:rFonts w:asciiTheme="minorHAnsi" w:hAnsiTheme="minorHAnsi"/>
          <w:sz w:val="20"/>
          <w:szCs w:val="20"/>
        </w:rPr>
        <w:t>VPAs</w:t>
      </w:r>
      <w:r w:rsidR="00687879" w:rsidRPr="009E4B16">
        <w:rPr>
          <w:rFonts w:asciiTheme="minorHAnsi" w:hAnsiTheme="minorHAnsi"/>
          <w:sz w:val="20"/>
          <w:szCs w:val="20"/>
        </w:rPr>
        <w:t>)</w:t>
      </w:r>
      <w:r w:rsidR="00BD4CCA" w:rsidRPr="009E4B16">
        <w:rPr>
          <w:rFonts w:asciiTheme="minorHAnsi" w:hAnsiTheme="minorHAnsi"/>
          <w:sz w:val="20"/>
          <w:szCs w:val="20"/>
        </w:rPr>
        <w:t xml:space="preserve"> seeking </w:t>
      </w:r>
      <w:r w:rsidR="004B0C5C" w:rsidRPr="009E4B16">
        <w:rPr>
          <w:rFonts w:asciiTheme="minorHAnsi" w:hAnsiTheme="minorHAnsi"/>
          <w:sz w:val="20"/>
          <w:szCs w:val="20"/>
        </w:rPr>
        <w:t>deviation or is</w:t>
      </w:r>
      <w:r w:rsidR="00F01F7D" w:rsidRPr="009E4B16">
        <w:rPr>
          <w:rFonts w:asciiTheme="minorHAnsi" w:hAnsiTheme="minorHAnsi"/>
          <w:sz w:val="20"/>
          <w:szCs w:val="20"/>
        </w:rPr>
        <w:t>/are</w:t>
      </w:r>
      <w:r w:rsidR="004B0C5C" w:rsidRPr="009E4B16">
        <w:rPr>
          <w:rFonts w:asciiTheme="minorHAnsi" w:hAnsiTheme="minorHAnsi"/>
          <w:sz w:val="20"/>
          <w:szCs w:val="20"/>
        </w:rPr>
        <w:t xml:space="preserve"> at a risk of deviating</w:t>
      </w:r>
      <w:r w:rsidR="00BD4CCA" w:rsidRPr="009E4B16">
        <w:rPr>
          <w:rFonts w:asciiTheme="minorHAnsi" w:hAnsiTheme="minorHAnsi"/>
          <w:sz w:val="20"/>
          <w:szCs w:val="20"/>
        </w:rPr>
        <w:t xml:space="preserve"> from</w:t>
      </w:r>
      <w:r w:rsidR="00AA47D1" w:rsidRPr="009E4B16">
        <w:rPr>
          <w:rFonts w:asciiTheme="minorHAnsi" w:hAnsiTheme="minorHAnsi"/>
          <w:sz w:val="20"/>
          <w:szCs w:val="20"/>
        </w:rPr>
        <w:t xml:space="preserve"> any</w:t>
      </w:r>
      <w:r w:rsidR="00BD4CCA" w:rsidRPr="009E4B16">
        <w:rPr>
          <w:rFonts w:asciiTheme="minorHAnsi" w:hAnsiTheme="minorHAnsi"/>
          <w:sz w:val="20"/>
          <w:szCs w:val="20"/>
        </w:rPr>
        <w:t xml:space="preserve"> </w:t>
      </w:r>
      <w:hyperlink r:id="rId13" w:history="1">
        <w:r w:rsidR="0013689F" w:rsidRPr="009E4B16">
          <w:rPr>
            <w:rStyle w:val="Hyperlink"/>
            <w:color w:val="4D4D4C"/>
            <w:sz w:val="20"/>
            <w:szCs w:val="20"/>
          </w:rPr>
          <w:t>applicable requirements</w:t>
        </w:r>
      </w:hyperlink>
      <w:r w:rsidR="008E704F" w:rsidRPr="009E4B16">
        <w:rPr>
          <w:rFonts w:asciiTheme="minorHAnsi" w:hAnsiTheme="minorHAnsi"/>
          <w:sz w:val="20"/>
          <w:szCs w:val="20"/>
        </w:rPr>
        <w:t xml:space="preserve">, </w:t>
      </w:r>
      <w:r w:rsidR="00AA47D1" w:rsidRPr="009E4B16">
        <w:rPr>
          <w:rFonts w:asciiTheme="minorHAnsi" w:hAnsiTheme="minorHAnsi"/>
          <w:sz w:val="20"/>
          <w:szCs w:val="20"/>
        </w:rPr>
        <w:t xml:space="preserve">GS4GG-specific </w:t>
      </w:r>
      <w:r w:rsidR="008E704F" w:rsidRPr="009E4B16">
        <w:rPr>
          <w:rFonts w:asciiTheme="minorHAnsi" w:hAnsiTheme="minorHAnsi"/>
          <w:sz w:val="20"/>
          <w:szCs w:val="20"/>
        </w:rPr>
        <w:t>requirements listed in</w:t>
      </w:r>
      <w:r w:rsidR="00A55AD9" w:rsidRPr="009E4B16">
        <w:rPr>
          <w:rFonts w:asciiTheme="minorHAnsi" w:hAnsiTheme="minorHAnsi"/>
          <w:sz w:val="20"/>
          <w:szCs w:val="20"/>
        </w:rPr>
        <w:t xml:space="preserve"> the applicable</w:t>
      </w:r>
      <w:r w:rsidR="008E704F" w:rsidRPr="009E4B16">
        <w:rPr>
          <w:rFonts w:asciiTheme="minorHAnsi" w:hAnsiTheme="minorHAnsi"/>
          <w:sz w:val="20"/>
          <w:szCs w:val="20"/>
        </w:rPr>
        <w:t xml:space="preserve"> </w:t>
      </w:r>
      <w:hyperlink r:id="rId14" w:history="1">
        <w:r w:rsidR="00BD4CCA" w:rsidRPr="009E4B16">
          <w:rPr>
            <w:rStyle w:val="Hyperlink"/>
            <w:color w:val="4D4D4C"/>
            <w:sz w:val="20"/>
            <w:szCs w:val="20"/>
          </w:rPr>
          <w:t xml:space="preserve"> Methodologies</w:t>
        </w:r>
      </w:hyperlink>
      <w:r w:rsidR="00BD4CCA" w:rsidRPr="009E4B16">
        <w:rPr>
          <w:rFonts w:asciiTheme="minorHAnsi" w:hAnsiTheme="minorHAnsi"/>
          <w:sz w:val="20"/>
          <w:szCs w:val="20"/>
        </w:rPr>
        <w:t xml:space="preserve"> or any </w:t>
      </w:r>
      <w:r w:rsidR="005E0CE6" w:rsidRPr="009E4B16">
        <w:rPr>
          <w:rFonts w:asciiTheme="minorHAnsi" w:hAnsiTheme="minorHAnsi"/>
          <w:sz w:val="20"/>
          <w:szCs w:val="20"/>
        </w:rPr>
        <w:t xml:space="preserve">other </w:t>
      </w:r>
      <w:r w:rsidR="008A3D0C" w:rsidRPr="009E4B16">
        <w:rPr>
          <w:rFonts w:asciiTheme="minorHAnsi" w:hAnsiTheme="minorHAnsi"/>
          <w:sz w:val="20"/>
          <w:szCs w:val="20"/>
        </w:rPr>
        <w:t>deviations</w:t>
      </w:r>
      <w:r w:rsidR="00BD4CCA" w:rsidRPr="009E4B16">
        <w:rPr>
          <w:rFonts w:asciiTheme="minorHAnsi" w:hAnsiTheme="minorHAnsi"/>
          <w:sz w:val="20"/>
          <w:szCs w:val="20"/>
        </w:rPr>
        <w:t xml:space="preserve"> occurring in </w:t>
      </w:r>
      <w:r w:rsidR="00CB0319" w:rsidRPr="009E4B16">
        <w:rPr>
          <w:rFonts w:asciiTheme="minorHAnsi" w:hAnsiTheme="minorHAnsi"/>
          <w:sz w:val="20"/>
          <w:szCs w:val="20"/>
        </w:rPr>
        <w:t>any of the various aspects of the</w:t>
      </w:r>
      <w:r w:rsidR="00BD4CCA" w:rsidRPr="009E4B16">
        <w:rPr>
          <w:rFonts w:asciiTheme="minorHAnsi" w:hAnsiTheme="minorHAnsi"/>
          <w:sz w:val="20"/>
          <w:szCs w:val="20"/>
        </w:rPr>
        <w:t xml:space="preserve"> project</w:t>
      </w:r>
      <w:r w:rsidR="008E704F" w:rsidRPr="009E4B16">
        <w:rPr>
          <w:rFonts w:asciiTheme="minorHAnsi" w:hAnsiTheme="minorHAnsi"/>
          <w:sz w:val="20"/>
          <w:szCs w:val="20"/>
        </w:rPr>
        <w:t>.</w:t>
      </w:r>
      <w:r w:rsidR="004C18ED" w:rsidRPr="009E4B16">
        <w:rPr>
          <w:rFonts w:asciiTheme="minorHAnsi" w:hAnsiTheme="minorHAnsi"/>
          <w:sz w:val="20"/>
          <w:szCs w:val="20"/>
        </w:rPr>
        <w:t xml:space="preserve"> </w:t>
      </w:r>
    </w:p>
    <w:p w14:paraId="26AA675A" w14:textId="5F655F43" w:rsidR="00E763C5" w:rsidRPr="009E4B16" w:rsidRDefault="00E763C5" w:rsidP="00E763C5">
      <w:pPr>
        <w:pStyle w:val="P"/>
        <w:rPr>
          <w:rFonts w:asciiTheme="minorHAnsi" w:hAnsiTheme="minorHAnsi"/>
          <w:sz w:val="20"/>
          <w:szCs w:val="20"/>
        </w:rPr>
      </w:pPr>
      <w:r w:rsidRPr="009E4B16">
        <w:rPr>
          <w:rFonts w:asciiTheme="minorHAnsi" w:hAnsiTheme="minorHAnsi"/>
          <w:sz w:val="20"/>
          <w:szCs w:val="20"/>
        </w:rPr>
        <w:t xml:space="preserve">Refer to the latest version of </w:t>
      </w:r>
      <w:hyperlink r:id="rId15" w:history="1">
        <w:r w:rsidRPr="009E4B16">
          <w:rPr>
            <w:rStyle w:val="Hyperlink"/>
            <w:color w:val="4D4D4C"/>
            <w:sz w:val="20"/>
            <w:szCs w:val="20"/>
          </w:rPr>
          <w:t>Deviation Request Requirements and Procedures</w:t>
        </w:r>
      </w:hyperlink>
      <w:r w:rsidRPr="009E4B16">
        <w:rPr>
          <w:rFonts w:asciiTheme="minorHAnsi" w:hAnsiTheme="minorHAnsi"/>
          <w:sz w:val="20"/>
          <w:szCs w:val="20"/>
        </w:rPr>
        <w:t xml:space="preserve"> for detailed information on the procedures and requirements.</w:t>
      </w:r>
    </w:p>
    <w:p w14:paraId="51386575" w14:textId="05DABC2E" w:rsidR="00F42718" w:rsidRPr="009E4B16" w:rsidRDefault="00AC3814">
      <w:pPr>
        <w:pStyle w:val="P"/>
        <w:rPr>
          <w:rFonts w:asciiTheme="minorHAnsi" w:hAnsiTheme="minorHAnsi"/>
          <w:sz w:val="20"/>
          <w:szCs w:val="20"/>
        </w:rPr>
      </w:pPr>
      <w:r w:rsidRPr="009E4B16">
        <w:rPr>
          <w:rFonts w:asciiTheme="minorHAnsi" w:hAnsiTheme="minorHAnsi"/>
          <w:sz w:val="20"/>
          <w:szCs w:val="20"/>
        </w:rPr>
        <w:t xml:space="preserve">This form can be used </w:t>
      </w:r>
      <w:r w:rsidR="007800C0" w:rsidRPr="009E4B16">
        <w:rPr>
          <w:rFonts w:asciiTheme="minorHAnsi" w:hAnsiTheme="minorHAnsi"/>
          <w:sz w:val="20"/>
          <w:szCs w:val="20"/>
        </w:rPr>
        <w:t>in the</w:t>
      </w:r>
      <w:r w:rsidR="00333C6A" w:rsidRPr="009E4B16">
        <w:rPr>
          <w:rFonts w:asciiTheme="minorHAnsi" w:hAnsiTheme="minorHAnsi"/>
          <w:sz w:val="20"/>
          <w:szCs w:val="20"/>
        </w:rPr>
        <w:t xml:space="preserve"> following</w:t>
      </w:r>
      <w:r w:rsidRPr="009E4B16">
        <w:rPr>
          <w:rFonts w:asciiTheme="minorHAnsi" w:hAnsiTheme="minorHAnsi"/>
          <w:sz w:val="20"/>
          <w:szCs w:val="20"/>
        </w:rPr>
        <w:t xml:space="preserve"> instances </w:t>
      </w:r>
      <w:r w:rsidR="00703A1D" w:rsidRPr="009E4B16">
        <w:rPr>
          <w:rFonts w:asciiTheme="minorHAnsi" w:hAnsiTheme="minorHAnsi"/>
          <w:sz w:val="20"/>
          <w:szCs w:val="20"/>
        </w:rPr>
        <w:t>i.e.,</w:t>
      </w:r>
      <w:r w:rsidRPr="009E4B16">
        <w:rPr>
          <w:rFonts w:asciiTheme="minorHAnsi" w:hAnsiTheme="minorHAnsi"/>
          <w:sz w:val="20"/>
          <w:szCs w:val="20"/>
        </w:rPr>
        <w:t xml:space="preserve"> </w:t>
      </w:r>
    </w:p>
    <w:p w14:paraId="24B95D1A" w14:textId="377428B5" w:rsidR="00333C6A" w:rsidRPr="009E4B16" w:rsidRDefault="00333C6A" w:rsidP="00431B30">
      <w:pPr>
        <w:pStyle w:val="P"/>
        <w:numPr>
          <w:ilvl w:val="0"/>
          <w:numId w:val="122"/>
        </w:numPr>
        <w:rPr>
          <w:rFonts w:asciiTheme="minorHAnsi" w:hAnsiTheme="minorHAnsi"/>
          <w:sz w:val="20"/>
          <w:szCs w:val="20"/>
        </w:rPr>
      </w:pPr>
      <w:r w:rsidRPr="009E4B16">
        <w:rPr>
          <w:rFonts w:asciiTheme="minorHAnsi" w:hAnsiTheme="minorHAnsi"/>
          <w:sz w:val="20"/>
          <w:szCs w:val="20"/>
        </w:rPr>
        <w:t>Deviation from</w:t>
      </w:r>
      <w:r w:rsidR="00BB7C39" w:rsidRPr="009E4B16">
        <w:rPr>
          <w:rFonts w:asciiTheme="minorHAnsi" w:hAnsiTheme="minorHAnsi"/>
          <w:sz w:val="20"/>
          <w:szCs w:val="20"/>
        </w:rPr>
        <w:t xml:space="preserve"> </w:t>
      </w:r>
      <w:r w:rsidRPr="009E4B16">
        <w:rPr>
          <w:rFonts w:asciiTheme="minorHAnsi" w:hAnsiTheme="minorHAnsi"/>
          <w:sz w:val="20"/>
          <w:szCs w:val="20"/>
        </w:rPr>
        <w:t>GS4GG requirements and/or applicable methodologies prior to submission for certification with GS4GG.</w:t>
      </w:r>
    </w:p>
    <w:p w14:paraId="06297EE9" w14:textId="784D7B01" w:rsidR="00333C6A" w:rsidRPr="009E4B16" w:rsidRDefault="00333C6A" w:rsidP="00431B30">
      <w:pPr>
        <w:pStyle w:val="P"/>
        <w:numPr>
          <w:ilvl w:val="0"/>
          <w:numId w:val="122"/>
        </w:numPr>
        <w:rPr>
          <w:rFonts w:asciiTheme="minorHAnsi" w:hAnsiTheme="minorHAnsi"/>
          <w:sz w:val="20"/>
          <w:szCs w:val="20"/>
        </w:rPr>
      </w:pPr>
      <w:r w:rsidRPr="009E4B16">
        <w:rPr>
          <w:rFonts w:asciiTheme="minorHAnsi" w:hAnsiTheme="minorHAnsi"/>
          <w:sz w:val="20"/>
          <w:szCs w:val="20"/>
        </w:rPr>
        <w:t>Temporary changes to a certified project - which include changes from the</w:t>
      </w:r>
      <w:r w:rsidR="001F2AC4" w:rsidRPr="009E4B16">
        <w:rPr>
          <w:rFonts w:asciiTheme="minorHAnsi" w:hAnsiTheme="minorHAnsi"/>
          <w:sz w:val="20"/>
          <w:szCs w:val="20"/>
        </w:rPr>
        <w:t xml:space="preserve"> </w:t>
      </w:r>
      <w:r w:rsidRPr="009E4B16">
        <w:rPr>
          <w:rFonts w:asciiTheme="minorHAnsi" w:hAnsiTheme="minorHAnsi"/>
          <w:sz w:val="20"/>
          <w:szCs w:val="20"/>
        </w:rPr>
        <w:t>registered monitoring plan, the applied methodologies or other standard</w:t>
      </w:r>
      <w:r w:rsidR="009941C2" w:rsidRPr="009E4B16">
        <w:rPr>
          <w:rFonts w:asciiTheme="minorHAnsi" w:hAnsiTheme="minorHAnsi"/>
          <w:sz w:val="20"/>
          <w:szCs w:val="20"/>
        </w:rPr>
        <w:t xml:space="preserve"> </w:t>
      </w:r>
      <w:r w:rsidRPr="009E4B16">
        <w:rPr>
          <w:rFonts w:asciiTheme="minorHAnsi" w:hAnsiTheme="minorHAnsi"/>
          <w:sz w:val="20"/>
          <w:szCs w:val="20"/>
        </w:rPr>
        <w:t xml:space="preserve">documents - that are expected </w:t>
      </w:r>
      <w:r w:rsidRPr="009E4B16">
        <w:rPr>
          <w:rFonts w:asciiTheme="minorHAnsi" w:hAnsiTheme="minorHAnsi"/>
          <w:b/>
          <w:bCs/>
          <w:sz w:val="20"/>
          <w:szCs w:val="20"/>
        </w:rPr>
        <w:t>not</w:t>
      </w:r>
      <w:r w:rsidRPr="009E4B16">
        <w:rPr>
          <w:rFonts w:asciiTheme="minorHAnsi" w:hAnsiTheme="minorHAnsi"/>
          <w:sz w:val="20"/>
          <w:szCs w:val="20"/>
        </w:rPr>
        <w:t xml:space="preserve"> to occur beyond a given monitoring</w:t>
      </w:r>
      <w:r w:rsidR="001F2AC4" w:rsidRPr="009E4B16">
        <w:rPr>
          <w:rFonts w:asciiTheme="minorHAnsi" w:hAnsiTheme="minorHAnsi"/>
          <w:sz w:val="20"/>
          <w:szCs w:val="20"/>
        </w:rPr>
        <w:t xml:space="preserve"> </w:t>
      </w:r>
      <w:r w:rsidRPr="009E4B16">
        <w:rPr>
          <w:rFonts w:asciiTheme="minorHAnsi" w:hAnsiTheme="minorHAnsi"/>
          <w:sz w:val="20"/>
          <w:szCs w:val="20"/>
        </w:rPr>
        <w:t>period.</w:t>
      </w:r>
    </w:p>
    <w:p w14:paraId="017C706C" w14:textId="2179627C" w:rsidR="000A363D" w:rsidRPr="009E4B16" w:rsidRDefault="00B3364A" w:rsidP="00F8207C">
      <w:pPr>
        <w:pStyle w:val="P"/>
        <w:rPr>
          <w:rFonts w:asciiTheme="minorHAnsi" w:hAnsiTheme="minorHAnsi"/>
          <w:sz w:val="20"/>
          <w:szCs w:val="20"/>
        </w:rPr>
      </w:pPr>
      <w:r w:rsidRPr="009E4B16">
        <w:rPr>
          <w:rFonts w:asciiTheme="minorHAnsi" w:hAnsiTheme="minorHAnsi"/>
          <w:sz w:val="20"/>
          <w:szCs w:val="20"/>
        </w:rPr>
        <w:t xml:space="preserve">For any permanent changes to a </w:t>
      </w:r>
      <w:r w:rsidR="0016350B" w:rsidRPr="009E4B16">
        <w:rPr>
          <w:rFonts w:asciiTheme="minorHAnsi" w:hAnsiTheme="minorHAnsi"/>
          <w:sz w:val="20"/>
          <w:szCs w:val="20"/>
        </w:rPr>
        <w:t>design certified</w:t>
      </w:r>
      <w:r w:rsidRPr="009E4B16">
        <w:rPr>
          <w:rFonts w:asciiTheme="minorHAnsi" w:hAnsiTheme="minorHAnsi"/>
          <w:sz w:val="20"/>
          <w:szCs w:val="20"/>
        </w:rPr>
        <w:t xml:space="preserve"> project, the requirements set in </w:t>
      </w:r>
      <w:hyperlink r:id="rId16" w:history="1">
        <w:r w:rsidR="00722081" w:rsidRPr="009E4B16">
          <w:rPr>
            <w:rStyle w:val="Hyperlink"/>
            <w:color w:val="4D4D4C"/>
            <w:sz w:val="20"/>
            <w:szCs w:val="20"/>
          </w:rPr>
          <w:t>Design Change Approval Requirements and Procedures</w:t>
        </w:r>
      </w:hyperlink>
      <w:r w:rsidR="00722081" w:rsidRPr="009E4B16">
        <w:rPr>
          <w:rFonts w:asciiTheme="minorHAnsi" w:hAnsiTheme="minorHAnsi"/>
          <w:sz w:val="20"/>
          <w:szCs w:val="20"/>
        </w:rPr>
        <w:t xml:space="preserve"> shall be followed. </w:t>
      </w:r>
    </w:p>
    <w:p w14:paraId="0494A7F7" w14:textId="297C0B1B" w:rsidR="00695533" w:rsidRPr="00FB5A84" w:rsidRDefault="001F6CBF" w:rsidP="0023356E">
      <w:pPr>
        <w:pStyle w:val="H3"/>
      </w:pPr>
      <w:bookmarkStart w:id="19" w:name="_Toc199165856"/>
      <w:r>
        <w:t>Submission of deviation form</w:t>
      </w:r>
      <w:bookmarkEnd w:id="19"/>
    </w:p>
    <w:p w14:paraId="2D6708D3" w14:textId="2667EE24" w:rsidR="001A05B3" w:rsidRDefault="001A05B3" w:rsidP="73631866">
      <w:pPr>
        <w:pStyle w:val="P"/>
        <w:rPr>
          <w:rFonts w:asciiTheme="minorHAnsi" w:hAnsiTheme="minorHAnsi"/>
        </w:rPr>
      </w:pPr>
      <w:r w:rsidRPr="73631866">
        <w:rPr>
          <w:rFonts w:asciiTheme="minorHAnsi" w:hAnsiTheme="minorHAnsi"/>
        </w:rPr>
        <w:t>This form shall be submitted in M</w:t>
      </w:r>
      <w:r w:rsidR="00C736BC" w:rsidRPr="73631866">
        <w:rPr>
          <w:rFonts w:asciiTheme="minorHAnsi" w:hAnsiTheme="minorHAnsi"/>
        </w:rPr>
        <w:t>icrosoft</w:t>
      </w:r>
      <w:r w:rsidRPr="73631866">
        <w:rPr>
          <w:rFonts w:asciiTheme="minorHAnsi" w:hAnsiTheme="minorHAnsi"/>
        </w:rPr>
        <w:t xml:space="preserve"> Word (.doc) format to </w:t>
      </w:r>
      <w:r w:rsidR="00C736BC" w:rsidRPr="73631866">
        <w:rPr>
          <w:rFonts w:asciiTheme="minorHAnsi" w:hAnsiTheme="minorHAnsi"/>
        </w:rPr>
        <w:t>G</w:t>
      </w:r>
      <w:r w:rsidR="00647179" w:rsidRPr="73631866">
        <w:rPr>
          <w:rFonts w:asciiTheme="minorHAnsi" w:hAnsiTheme="minorHAnsi"/>
        </w:rPr>
        <w:t xml:space="preserve">old </w:t>
      </w:r>
      <w:r w:rsidR="00C736BC" w:rsidRPr="73631866">
        <w:rPr>
          <w:rFonts w:asciiTheme="minorHAnsi" w:hAnsiTheme="minorHAnsi"/>
        </w:rPr>
        <w:t>S</w:t>
      </w:r>
      <w:r w:rsidR="00647179" w:rsidRPr="73631866">
        <w:rPr>
          <w:rFonts w:asciiTheme="minorHAnsi" w:hAnsiTheme="minorHAnsi"/>
        </w:rPr>
        <w:t xml:space="preserve">tandard </w:t>
      </w:r>
      <w:r w:rsidR="00C736BC" w:rsidRPr="73631866">
        <w:rPr>
          <w:rFonts w:asciiTheme="minorHAnsi" w:hAnsiTheme="minorHAnsi"/>
        </w:rPr>
        <w:t>at</w:t>
      </w:r>
      <w:r w:rsidR="00647179" w:rsidRPr="73631866">
        <w:rPr>
          <w:rFonts w:asciiTheme="minorHAnsi" w:hAnsiTheme="minorHAnsi"/>
        </w:rPr>
        <w:t xml:space="preserve"> </w:t>
      </w:r>
      <w:hyperlink r:id="rId17" w:history="1">
        <w:r w:rsidR="00FA54A3" w:rsidRPr="00103106">
          <w:rPr>
            <w:rStyle w:val="Hyperlink"/>
          </w:rPr>
          <w:t xml:space="preserve"> help@goldstandard.org</w:t>
        </w:r>
      </w:hyperlink>
    </w:p>
    <w:p w14:paraId="276E94CE" w14:textId="051C654E" w:rsidR="005C058C" w:rsidRDefault="001A05B3" w:rsidP="00431B30">
      <w:pPr>
        <w:pStyle w:val="P"/>
        <w:rPr>
          <w:rFonts w:asciiTheme="minorHAnsi" w:hAnsiTheme="minorHAnsi"/>
        </w:rPr>
      </w:pPr>
      <w:r w:rsidRPr="000D2CF5">
        <w:rPr>
          <w:rFonts w:asciiTheme="minorHAnsi" w:hAnsiTheme="minorHAnsi"/>
        </w:rPr>
        <w:t xml:space="preserve">Forms with incomplete/inaccurate information </w:t>
      </w:r>
      <w:r w:rsidRPr="003160A6">
        <w:rPr>
          <w:rFonts w:asciiTheme="minorHAnsi" w:hAnsiTheme="minorHAnsi"/>
        </w:rPr>
        <w:t>shall</w:t>
      </w:r>
      <w:r w:rsidRPr="000D2CF5">
        <w:rPr>
          <w:rFonts w:asciiTheme="minorHAnsi" w:hAnsiTheme="minorHAnsi"/>
        </w:rPr>
        <w:t xml:space="preserve"> not be considered for review and shall be returned to the applicant.</w:t>
      </w:r>
    </w:p>
    <w:p w14:paraId="1E620B12" w14:textId="37D27322" w:rsidR="009C13A6" w:rsidRPr="0023356E" w:rsidRDefault="00B40E5B" w:rsidP="0023356E">
      <w:pPr>
        <w:pStyle w:val="H3"/>
      </w:pPr>
      <w:bookmarkStart w:id="20" w:name="_Toc180981045"/>
      <w:bookmarkStart w:id="21" w:name="_Toc180981119"/>
      <w:bookmarkStart w:id="22" w:name="_Toc199165857"/>
      <w:bookmarkEnd w:id="20"/>
      <w:bookmarkEnd w:id="21"/>
      <w:r w:rsidRPr="0023356E">
        <w:t>Implementation of deviation decision</w:t>
      </w:r>
      <w:bookmarkEnd w:id="22"/>
      <w:r w:rsidRPr="0023356E">
        <w:t xml:space="preserve"> </w:t>
      </w:r>
    </w:p>
    <w:p w14:paraId="1C41D276" w14:textId="77777777" w:rsidR="00C46EF6" w:rsidRDefault="009C13A6" w:rsidP="007A1462">
      <w:pPr>
        <w:pStyle w:val="P"/>
        <w:rPr>
          <w:rFonts w:asciiTheme="minorHAnsi" w:hAnsiTheme="minorHAnsi"/>
        </w:rPr>
      </w:pPr>
      <w:r w:rsidRPr="00431B30">
        <w:rPr>
          <w:rFonts w:asciiTheme="minorHAnsi" w:hAnsiTheme="minorHAnsi"/>
        </w:rPr>
        <w:t xml:space="preserve">The decision prescribed in this form shall be considered by the entity applying for deviation for further course of action. </w:t>
      </w:r>
    </w:p>
    <w:p w14:paraId="178F3BD4" w14:textId="77777777" w:rsidR="00EC2DC1" w:rsidRDefault="00EC2DC1">
      <w:pPr>
        <w:spacing w:line="276" w:lineRule="auto"/>
        <w:contextualSpacing w:val="0"/>
        <w:rPr>
          <w:rFonts w:asciiTheme="minorHAnsi" w:hAnsiTheme="minorHAnsi"/>
          <w:b/>
          <w:bCs/>
          <w:sz w:val="28"/>
          <w:szCs w:val="28"/>
        </w:rPr>
      </w:pPr>
      <w:r>
        <w:rPr>
          <w:rFonts w:asciiTheme="minorHAnsi" w:hAnsiTheme="minorHAnsi"/>
          <w:b/>
          <w:bCs/>
          <w:sz w:val="28"/>
          <w:szCs w:val="28"/>
        </w:rPr>
        <w:br w:type="page"/>
      </w:r>
    </w:p>
    <w:p w14:paraId="0DCBE32C" w14:textId="5DD38B2E" w:rsidR="00EC2DC1" w:rsidRPr="00EC2DC1" w:rsidRDefault="00EC2DC1" w:rsidP="00EC2DC1">
      <w:pPr>
        <w:pStyle w:val="P"/>
        <w:numPr>
          <w:ilvl w:val="0"/>
          <w:numId w:val="0"/>
        </w:numPr>
        <w:rPr>
          <w:rFonts w:asciiTheme="minorHAnsi" w:hAnsiTheme="minorHAnsi"/>
          <w:b/>
          <w:bCs/>
          <w:sz w:val="28"/>
          <w:szCs w:val="28"/>
        </w:rPr>
      </w:pPr>
      <w:r w:rsidRPr="00EC2DC1">
        <w:rPr>
          <w:rFonts w:asciiTheme="minorHAnsi" w:hAnsiTheme="minorHAnsi"/>
          <w:b/>
          <w:bCs/>
          <w:sz w:val="28"/>
          <w:szCs w:val="28"/>
        </w:rPr>
        <w:lastRenderedPageBreak/>
        <w:t>Table of Content</w:t>
      </w:r>
    </w:p>
    <w:bookmarkStart w:id="23" w:name="_Toc141255200"/>
    <w:bookmarkStart w:id="24" w:name="_Toc141255234"/>
    <w:bookmarkStart w:id="25" w:name="_Toc141255260"/>
    <w:bookmarkStart w:id="26" w:name="_Toc141255294"/>
    <w:bookmarkStart w:id="27" w:name="_Toc141255201"/>
    <w:bookmarkStart w:id="28" w:name="_Toc141255235"/>
    <w:bookmarkStart w:id="29" w:name="_Toc141255261"/>
    <w:bookmarkStart w:id="30" w:name="_Toc141255295"/>
    <w:bookmarkEnd w:id="23"/>
    <w:bookmarkEnd w:id="24"/>
    <w:bookmarkEnd w:id="25"/>
    <w:bookmarkEnd w:id="26"/>
    <w:bookmarkEnd w:id="27"/>
    <w:bookmarkEnd w:id="28"/>
    <w:bookmarkEnd w:id="29"/>
    <w:bookmarkEnd w:id="30"/>
    <w:p w14:paraId="412E6D36" w14:textId="123863AE" w:rsidR="007E0FC5" w:rsidRDefault="00EC2DC1">
      <w:pPr>
        <w:pStyle w:val="TOC1"/>
        <w:tabs>
          <w:tab w:val="right" w:leader="dot" w:pos="9386"/>
        </w:tabs>
        <w:rPr>
          <w:rFonts w:eastAsiaTheme="minorEastAsia" w:cstheme="minorBidi"/>
          <w:bCs w:val="0"/>
          <w:iCs w:val="0"/>
          <w:noProof/>
          <w:color w:val="auto"/>
          <w:kern w:val="2"/>
          <w:sz w:val="24"/>
          <w:lang w:val="en-GB" w:eastAsia="en-GB"/>
          <w14:ligatures w14:val="standardContextual"/>
          <w14:cntxtAlts w14:val="0"/>
        </w:rPr>
      </w:pPr>
      <w:r>
        <w:fldChar w:fldCharType="begin"/>
      </w:r>
      <w:r>
        <w:instrText xml:space="preserve"> TOC \o "1-6" \h \z \u </w:instrText>
      </w:r>
      <w:r>
        <w:fldChar w:fldCharType="separate"/>
      </w:r>
    </w:p>
    <w:p w14:paraId="2D209027" w14:textId="12AD1377" w:rsidR="007E0FC5" w:rsidRDefault="007E0FC5">
      <w:pPr>
        <w:pStyle w:val="TOC3"/>
        <w:tabs>
          <w:tab w:val="left" w:pos="880"/>
          <w:tab w:val="right" w:leader="dot" w:pos="9386"/>
        </w:tabs>
        <w:rPr>
          <w:rFonts w:eastAsiaTheme="minorEastAsia" w:cstheme="minorBidi"/>
          <w:noProof/>
          <w:color w:val="auto"/>
          <w:kern w:val="2"/>
          <w:sz w:val="24"/>
          <w:szCs w:val="24"/>
          <w:lang w:val="en-GB" w:eastAsia="en-GB"/>
          <w14:ligatures w14:val="standardContextual"/>
          <w14:cntxtAlts w14:val="0"/>
        </w:rPr>
      </w:pPr>
      <w:hyperlink w:anchor="_Toc199165854" w:history="1">
        <w:r w:rsidRPr="006B7114">
          <w:rPr>
            <w:rStyle w:val="Hyperlink"/>
            <w:noProof/>
          </w:rPr>
          <w:t>1|</w:t>
        </w:r>
        <w:r>
          <w:rPr>
            <w:rFonts w:eastAsiaTheme="minorEastAsia" w:cstheme="minorBidi"/>
            <w:noProof/>
            <w:color w:val="auto"/>
            <w:kern w:val="2"/>
            <w:sz w:val="24"/>
            <w:szCs w:val="24"/>
            <w:lang w:val="en-GB" w:eastAsia="en-GB"/>
            <w14:ligatures w14:val="standardContextual"/>
            <w14:cntxtAlts w14:val="0"/>
          </w:rPr>
          <w:tab/>
        </w:r>
        <w:r w:rsidRPr="006B7114">
          <w:rPr>
            <w:rStyle w:val="Hyperlink"/>
            <w:noProof/>
          </w:rPr>
          <w:t>General Guidelines</w:t>
        </w:r>
        <w:r>
          <w:rPr>
            <w:noProof/>
            <w:webHidden/>
          </w:rPr>
          <w:tab/>
        </w:r>
        <w:r>
          <w:rPr>
            <w:noProof/>
            <w:webHidden/>
          </w:rPr>
          <w:fldChar w:fldCharType="begin"/>
        </w:r>
        <w:r>
          <w:rPr>
            <w:noProof/>
            <w:webHidden/>
          </w:rPr>
          <w:instrText xml:space="preserve"> PAGEREF _Toc199165854 \h </w:instrText>
        </w:r>
        <w:r>
          <w:rPr>
            <w:noProof/>
            <w:webHidden/>
          </w:rPr>
        </w:r>
        <w:r>
          <w:rPr>
            <w:noProof/>
            <w:webHidden/>
          </w:rPr>
          <w:fldChar w:fldCharType="separate"/>
        </w:r>
        <w:r w:rsidR="007E6AD3">
          <w:rPr>
            <w:noProof/>
            <w:webHidden/>
          </w:rPr>
          <w:t>2</w:t>
        </w:r>
        <w:r>
          <w:rPr>
            <w:noProof/>
            <w:webHidden/>
          </w:rPr>
          <w:fldChar w:fldCharType="end"/>
        </w:r>
      </w:hyperlink>
    </w:p>
    <w:p w14:paraId="5546F259" w14:textId="436E8459" w:rsidR="007E0FC5" w:rsidRDefault="007E0FC5">
      <w:pPr>
        <w:pStyle w:val="TOC5"/>
        <w:tabs>
          <w:tab w:val="left" w:pos="1540"/>
          <w:tab w:val="right" w:leader="dot" w:pos="9386"/>
        </w:tabs>
        <w:rPr>
          <w:rFonts w:eastAsiaTheme="minorEastAsia" w:cstheme="minorBidi"/>
          <w:noProof/>
          <w:color w:val="auto"/>
          <w:kern w:val="2"/>
          <w:sz w:val="24"/>
          <w:szCs w:val="24"/>
          <w:lang w:val="en-GB" w:eastAsia="en-GB"/>
          <w14:ligatures w14:val="standardContextual"/>
          <w14:cntxtAlts w14:val="0"/>
        </w:rPr>
      </w:pPr>
      <w:hyperlink w:anchor="_Toc199165855" w:history="1">
        <w:r w:rsidRPr="006B7114">
          <w:rPr>
            <w:rStyle w:val="Hyperlink"/>
            <w:noProof/>
          </w:rPr>
          <w:t>1.1 |</w:t>
        </w:r>
        <w:r>
          <w:rPr>
            <w:rFonts w:eastAsiaTheme="minorEastAsia" w:cstheme="minorBidi"/>
            <w:noProof/>
            <w:color w:val="auto"/>
            <w:kern w:val="2"/>
            <w:sz w:val="24"/>
            <w:szCs w:val="24"/>
            <w:lang w:val="en-GB" w:eastAsia="en-GB"/>
            <w14:ligatures w14:val="standardContextual"/>
            <w14:cntxtAlts w14:val="0"/>
          </w:rPr>
          <w:tab/>
        </w:r>
        <w:r w:rsidRPr="006B7114">
          <w:rPr>
            <w:rStyle w:val="Hyperlink"/>
            <w:noProof/>
          </w:rPr>
          <w:t>Applicability</w:t>
        </w:r>
        <w:r>
          <w:rPr>
            <w:noProof/>
            <w:webHidden/>
          </w:rPr>
          <w:tab/>
        </w:r>
        <w:r>
          <w:rPr>
            <w:noProof/>
            <w:webHidden/>
          </w:rPr>
          <w:fldChar w:fldCharType="begin"/>
        </w:r>
        <w:r>
          <w:rPr>
            <w:noProof/>
            <w:webHidden/>
          </w:rPr>
          <w:instrText xml:space="preserve"> PAGEREF _Toc199165855 \h </w:instrText>
        </w:r>
        <w:r>
          <w:rPr>
            <w:noProof/>
            <w:webHidden/>
          </w:rPr>
        </w:r>
        <w:r>
          <w:rPr>
            <w:noProof/>
            <w:webHidden/>
          </w:rPr>
          <w:fldChar w:fldCharType="separate"/>
        </w:r>
        <w:r w:rsidR="007E6AD3">
          <w:rPr>
            <w:noProof/>
            <w:webHidden/>
          </w:rPr>
          <w:t>2</w:t>
        </w:r>
        <w:r>
          <w:rPr>
            <w:noProof/>
            <w:webHidden/>
          </w:rPr>
          <w:fldChar w:fldCharType="end"/>
        </w:r>
      </w:hyperlink>
    </w:p>
    <w:p w14:paraId="1DCC136E" w14:textId="48D85A7C" w:rsidR="007E0FC5" w:rsidRDefault="007E0FC5">
      <w:pPr>
        <w:pStyle w:val="TOC3"/>
        <w:tabs>
          <w:tab w:val="left" w:pos="880"/>
          <w:tab w:val="right" w:leader="dot" w:pos="9386"/>
        </w:tabs>
        <w:rPr>
          <w:rFonts w:eastAsiaTheme="minorEastAsia" w:cstheme="minorBidi"/>
          <w:noProof/>
          <w:color w:val="auto"/>
          <w:kern w:val="2"/>
          <w:sz w:val="24"/>
          <w:szCs w:val="24"/>
          <w:lang w:val="en-GB" w:eastAsia="en-GB"/>
          <w14:ligatures w14:val="standardContextual"/>
          <w14:cntxtAlts w14:val="0"/>
        </w:rPr>
      </w:pPr>
      <w:hyperlink w:anchor="_Toc199165856" w:history="1">
        <w:r w:rsidRPr="006B7114">
          <w:rPr>
            <w:rStyle w:val="Hyperlink"/>
            <w:noProof/>
          </w:rPr>
          <w:t>2|</w:t>
        </w:r>
        <w:r>
          <w:rPr>
            <w:rFonts w:eastAsiaTheme="minorEastAsia" w:cstheme="minorBidi"/>
            <w:noProof/>
            <w:color w:val="auto"/>
            <w:kern w:val="2"/>
            <w:sz w:val="24"/>
            <w:szCs w:val="24"/>
            <w:lang w:val="en-GB" w:eastAsia="en-GB"/>
            <w14:ligatures w14:val="standardContextual"/>
            <w14:cntxtAlts w14:val="0"/>
          </w:rPr>
          <w:tab/>
        </w:r>
        <w:r w:rsidRPr="006B7114">
          <w:rPr>
            <w:rStyle w:val="Hyperlink"/>
            <w:noProof/>
          </w:rPr>
          <w:t>Submission of deviation form</w:t>
        </w:r>
        <w:r>
          <w:rPr>
            <w:noProof/>
            <w:webHidden/>
          </w:rPr>
          <w:tab/>
        </w:r>
        <w:r>
          <w:rPr>
            <w:noProof/>
            <w:webHidden/>
          </w:rPr>
          <w:fldChar w:fldCharType="begin"/>
        </w:r>
        <w:r>
          <w:rPr>
            <w:noProof/>
            <w:webHidden/>
          </w:rPr>
          <w:instrText xml:space="preserve"> PAGEREF _Toc199165856 \h </w:instrText>
        </w:r>
        <w:r>
          <w:rPr>
            <w:noProof/>
            <w:webHidden/>
          </w:rPr>
        </w:r>
        <w:r>
          <w:rPr>
            <w:noProof/>
            <w:webHidden/>
          </w:rPr>
          <w:fldChar w:fldCharType="separate"/>
        </w:r>
        <w:r w:rsidR="007E6AD3">
          <w:rPr>
            <w:noProof/>
            <w:webHidden/>
          </w:rPr>
          <w:t>2</w:t>
        </w:r>
        <w:r>
          <w:rPr>
            <w:noProof/>
            <w:webHidden/>
          </w:rPr>
          <w:fldChar w:fldCharType="end"/>
        </w:r>
      </w:hyperlink>
    </w:p>
    <w:p w14:paraId="3912274C" w14:textId="04CBC439" w:rsidR="007E0FC5" w:rsidRDefault="007E0FC5">
      <w:pPr>
        <w:pStyle w:val="TOC3"/>
        <w:tabs>
          <w:tab w:val="left" w:pos="880"/>
          <w:tab w:val="right" w:leader="dot" w:pos="9386"/>
        </w:tabs>
        <w:rPr>
          <w:rFonts w:eastAsiaTheme="minorEastAsia" w:cstheme="minorBidi"/>
          <w:noProof/>
          <w:color w:val="auto"/>
          <w:kern w:val="2"/>
          <w:sz w:val="24"/>
          <w:szCs w:val="24"/>
          <w:lang w:val="en-GB" w:eastAsia="en-GB"/>
          <w14:ligatures w14:val="standardContextual"/>
          <w14:cntxtAlts w14:val="0"/>
        </w:rPr>
      </w:pPr>
      <w:hyperlink w:anchor="_Toc199165857" w:history="1">
        <w:r w:rsidRPr="006B7114">
          <w:rPr>
            <w:rStyle w:val="Hyperlink"/>
            <w:noProof/>
          </w:rPr>
          <w:t>3|</w:t>
        </w:r>
        <w:r>
          <w:rPr>
            <w:rFonts w:eastAsiaTheme="minorEastAsia" w:cstheme="minorBidi"/>
            <w:noProof/>
            <w:color w:val="auto"/>
            <w:kern w:val="2"/>
            <w:sz w:val="24"/>
            <w:szCs w:val="24"/>
            <w:lang w:val="en-GB" w:eastAsia="en-GB"/>
            <w14:ligatures w14:val="standardContextual"/>
            <w14:cntxtAlts w14:val="0"/>
          </w:rPr>
          <w:tab/>
        </w:r>
        <w:r w:rsidRPr="006B7114">
          <w:rPr>
            <w:rStyle w:val="Hyperlink"/>
            <w:noProof/>
          </w:rPr>
          <w:t>Implementation of deviation decision</w:t>
        </w:r>
        <w:r>
          <w:rPr>
            <w:noProof/>
            <w:webHidden/>
          </w:rPr>
          <w:tab/>
        </w:r>
        <w:r>
          <w:rPr>
            <w:noProof/>
            <w:webHidden/>
          </w:rPr>
          <w:fldChar w:fldCharType="begin"/>
        </w:r>
        <w:r>
          <w:rPr>
            <w:noProof/>
            <w:webHidden/>
          </w:rPr>
          <w:instrText xml:space="preserve"> PAGEREF _Toc199165857 \h </w:instrText>
        </w:r>
        <w:r>
          <w:rPr>
            <w:noProof/>
            <w:webHidden/>
          </w:rPr>
        </w:r>
        <w:r>
          <w:rPr>
            <w:noProof/>
            <w:webHidden/>
          </w:rPr>
          <w:fldChar w:fldCharType="separate"/>
        </w:r>
        <w:r w:rsidR="007E6AD3">
          <w:rPr>
            <w:noProof/>
            <w:webHidden/>
          </w:rPr>
          <w:t>2</w:t>
        </w:r>
        <w:r>
          <w:rPr>
            <w:noProof/>
            <w:webHidden/>
          </w:rPr>
          <w:fldChar w:fldCharType="end"/>
        </w:r>
      </w:hyperlink>
    </w:p>
    <w:p w14:paraId="087A5B44" w14:textId="131416EF" w:rsidR="007E0FC5" w:rsidRDefault="007E0FC5">
      <w:pPr>
        <w:pStyle w:val="TOC3"/>
        <w:tabs>
          <w:tab w:val="left" w:pos="880"/>
          <w:tab w:val="right" w:leader="dot" w:pos="9386"/>
        </w:tabs>
        <w:rPr>
          <w:rFonts w:eastAsiaTheme="minorEastAsia" w:cstheme="minorBidi"/>
          <w:noProof/>
          <w:color w:val="auto"/>
          <w:kern w:val="2"/>
          <w:sz w:val="24"/>
          <w:szCs w:val="24"/>
          <w:lang w:val="en-GB" w:eastAsia="en-GB"/>
          <w14:ligatures w14:val="standardContextual"/>
          <w14:cntxtAlts w14:val="0"/>
        </w:rPr>
      </w:pPr>
      <w:hyperlink w:anchor="_Toc199165858" w:history="1">
        <w:r w:rsidRPr="006B7114">
          <w:rPr>
            <w:rStyle w:val="Hyperlink"/>
            <w:noProof/>
          </w:rPr>
          <w:t>4|</w:t>
        </w:r>
        <w:r>
          <w:rPr>
            <w:rFonts w:eastAsiaTheme="minorEastAsia" w:cstheme="minorBidi"/>
            <w:noProof/>
            <w:color w:val="auto"/>
            <w:kern w:val="2"/>
            <w:sz w:val="24"/>
            <w:szCs w:val="24"/>
            <w:lang w:val="en-GB" w:eastAsia="en-GB"/>
            <w14:ligatures w14:val="standardContextual"/>
            <w14:cntxtAlts w14:val="0"/>
          </w:rPr>
          <w:tab/>
        </w:r>
        <w:r w:rsidRPr="006B7114">
          <w:rPr>
            <w:rStyle w:val="Hyperlink"/>
            <w:noProof/>
          </w:rPr>
          <w:t>Decision summary</w:t>
        </w:r>
        <w:r>
          <w:rPr>
            <w:noProof/>
            <w:webHidden/>
          </w:rPr>
          <w:tab/>
        </w:r>
        <w:r>
          <w:rPr>
            <w:noProof/>
            <w:webHidden/>
          </w:rPr>
          <w:fldChar w:fldCharType="begin"/>
        </w:r>
        <w:r>
          <w:rPr>
            <w:noProof/>
            <w:webHidden/>
          </w:rPr>
          <w:instrText xml:space="preserve"> PAGEREF _Toc199165858 \h </w:instrText>
        </w:r>
        <w:r>
          <w:rPr>
            <w:noProof/>
            <w:webHidden/>
          </w:rPr>
        </w:r>
        <w:r>
          <w:rPr>
            <w:noProof/>
            <w:webHidden/>
          </w:rPr>
          <w:fldChar w:fldCharType="separate"/>
        </w:r>
        <w:r w:rsidR="007E6AD3">
          <w:rPr>
            <w:noProof/>
            <w:webHidden/>
          </w:rPr>
          <w:t>4</w:t>
        </w:r>
        <w:r>
          <w:rPr>
            <w:noProof/>
            <w:webHidden/>
          </w:rPr>
          <w:fldChar w:fldCharType="end"/>
        </w:r>
      </w:hyperlink>
    </w:p>
    <w:p w14:paraId="590BEC36" w14:textId="63CFD864" w:rsidR="007E0FC5" w:rsidRDefault="007E0FC5">
      <w:pPr>
        <w:pStyle w:val="TOC5"/>
        <w:tabs>
          <w:tab w:val="left" w:pos="1540"/>
          <w:tab w:val="right" w:leader="dot" w:pos="9386"/>
        </w:tabs>
        <w:rPr>
          <w:rFonts w:eastAsiaTheme="minorEastAsia" w:cstheme="minorBidi"/>
          <w:noProof/>
          <w:color w:val="auto"/>
          <w:kern w:val="2"/>
          <w:sz w:val="24"/>
          <w:szCs w:val="24"/>
          <w:lang w:val="en-GB" w:eastAsia="en-GB"/>
          <w14:ligatures w14:val="standardContextual"/>
          <w14:cntxtAlts w14:val="0"/>
        </w:rPr>
      </w:pPr>
      <w:hyperlink w:anchor="_Toc199165859" w:history="1">
        <w:r w:rsidRPr="006B7114">
          <w:rPr>
            <w:rStyle w:val="Hyperlink"/>
            <w:noProof/>
          </w:rPr>
          <w:t>4.1 |</w:t>
        </w:r>
        <w:r>
          <w:rPr>
            <w:rFonts w:eastAsiaTheme="minorEastAsia" w:cstheme="minorBidi"/>
            <w:noProof/>
            <w:color w:val="auto"/>
            <w:kern w:val="2"/>
            <w:sz w:val="24"/>
            <w:szCs w:val="24"/>
            <w:lang w:val="en-GB" w:eastAsia="en-GB"/>
            <w14:ligatures w14:val="standardContextual"/>
            <w14:cntxtAlts w14:val="0"/>
          </w:rPr>
          <w:tab/>
        </w:r>
        <w:r w:rsidRPr="006B7114">
          <w:rPr>
            <w:rStyle w:val="Hyperlink"/>
            <w:noProof/>
          </w:rPr>
          <w:t>General information</w:t>
        </w:r>
        <w:r>
          <w:rPr>
            <w:noProof/>
            <w:webHidden/>
          </w:rPr>
          <w:tab/>
        </w:r>
        <w:r>
          <w:rPr>
            <w:noProof/>
            <w:webHidden/>
          </w:rPr>
          <w:fldChar w:fldCharType="begin"/>
        </w:r>
        <w:r>
          <w:rPr>
            <w:noProof/>
            <w:webHidden/>
          </w:rPr>
          <w:instrText xml:space="preserve"> PAGEREF _Toc199165859 \h </w:instrText>
        </w:r>
        <w:r>
          <w:rPr>
            <w:noProof/>
            <w:webHidden/>
          </w:rPr>
        </w:r>
        <w:r>
          <w:rPr>
            <w:noProof/>
            <w:webHidden/>
          </w:rPr>
          <w:fldChar w:fldCharType="separate"/>
        </w:r>
        <w:r w:rsidR="007E6AD3">
          <w:rPr>
            <w:noProof/>
            <w:webHidden/>
          </w:rPr>
          <w:t>4</w:t>
        </w:r>
        <w:r>
          <w:rPr>
            <w:noProof/>
            <w:webHidden/>
          </w:rPr>
          <w:fldChar w:fldCharType="end"/>
        </w:r>
      </w:hyperlink>
    </w:p>
    <w:p w14:paraId="3971A969" w14:textId="4A94F956" w:rsidR="007E0FC5" w:rsidRDefault="007E0FC5">
      <w:pPr>
        <w:pStyle w:val="TOC5"/>
        <w:tabs>
          <w:tab w:val="left" w:pos="1540"/>
          <w:tab w:val="right" w:leader="dot" w:pos="9386"/>
        </w:tabs>
        <w:rPr>
          <w:rFonts w:eastAsiaTheme="minorEastAsia" w:cstheme="minorBidi"/>
          <w:noProof/>
          <w:color w:val="auto"/>
          <w:kern w:val="2"/>
          <w:sz w:val="24"/>
          <w:szCs w:val="24"/>
          <w:lang w:val="en-GB" w:eastAsia="en-GB"/>
          <w14:ligatures w14:val="standardContextual"/>
          <w14:cntxtAlts w14:val="0"/>
        </w:rPr>
      </w:pPr>
      <w:hyperlink w:anchor="_Toc199165860" w:history="1">
        <w:r w:rsidRPr="006B7114">
          <w:rPr>
            <w:rStyle w:val="Hyperlink"/>
            <w:noProof/>
          </w:rPr>
          <w:t>4.2 |</w:t>
        </w:r>
        <w:r>
          <w:rPr>
            <w:rFonts w:eastAsiaTheme="minorEastAsia" w:cstheme="minorBidi"/>
            <w:noProof/>
            <w:color w:val="auto"/>
            <w:kern w:val="2"/>
            <w:sz w:val="24"/>
            <w:szCs w:val="24"/>
            <w:lang w:val="en-GB" w:eastAsia="en-GB"/>
            <w14:ligatures w14:val="standardContextual"/>
            <w14:cntxtAlts w14:val="0"/>
          </w:rPr>
          <w:tab/>
        </w:r>
        <w:r w:rsidRPr="006B7114">
          <w:rPr>
            <w:rStyle w:val="Hyperlink"/>
            <w:noProof/>
          </w:rPr>
          <w:t>Decision</w:t>
        </w:r>
        <w:r>
          <w:rPr>
            <w:noProof/>
            <w:webHidden/>
          </w:rPr>
          <w:tab/>
        </w:r>
        <w:r>
          <w:rPr>
            <w:noProof/>
            <w:webHidden/>
          </w:rPr>
          <w:fldChar w:fldCharType="begin"/>
        </w:r>
        <w:r>
          <w:rPr>
            <w:noProof/>
            <w:webHidden/>
          </w:rPr>
          <w:instrText xml:space="preserve"> PAGEREF _Toc199165860 \h </w:instrText>
        </w:r>
        <w:r>
          <w:rPr>
            <w:noProof/>
            <w:webHidden/>
          </w:rPr>
        </w:r>
        <w:r>
          <w:rPr>
            <w:noProof/>
            <w:webHidden/>
          </w:rPr>
          <w:fldChar w:fldCharType="separate"/>
        </w:r>
        <w:r w:rsidR="007E6AD3">
          <w:rPr>
            <w:noProof/>
            <w:webHidden/>
          </w:rPr>
          <w:t>4</w:t>
        </w:r>
        <w:r>
          <w:rPr>
            <w:noProof/>
            <w:webHidden/>
          </w:rPr>
          <w:fldChar w:fldCharType="end"/>
        </w:r>
      </w:hyperlink>
    </w:p>
    <w:p w14:paraId="587CFA28" w14:textId="176EFBF3" w:rsidR="007E0FC5" w:rsidRDefault="007E0FC5">
      <w:pPr>
        <w:pStyle w:val="TOC5"/>
        <w:tabs>
          <w:tab w:val="left" w:pos="1540"/>
          <w:tab w:val="right" w:leader="dot" w:pos="9386"/>
        </w:tabs>
        <w:rPr>
          <w:rFonts w:eastAsiaTheme="minorEastAsia" w:cstheme="minorBidi"/>
          <w:noProof/>
          <w:color w:val="auto"/>
          <w:kern w:val="2"/>
          <w:sz w:val="24"/>
          <w:szCs w:val="24"/>
          <w:lang w:val="en-GB" w:eastAsia="en-GB"/>
          <w14:ligatures w14:val="standardContextual"/>
          <w14:cntxtAlts w14:val="0"/>
        </w:rPr>
      </w:pPr>
      <w:hyperlink w:anchor="_Toc199165861" w:history="1">
        <w:r w:rsidRPr="006B7114">
          <w:rPr>
            <w:rStyle w:val="Hyperlink"/>
            <w:noProof/>
          </w:rPr>
          <w:t>4.3 |</w:t>
        </w:r>
        <w:r>
          <w:rPr>
            <w:rFonts w:eastAsiaTheme="minorEastAsia" w:cstheme="minorBidi"/>
            <w:noProof/>
            <w:color w:val="auto"/>
            <w:kern w:val="2"/>
            <w:sz w:val="24"/>
            <w:szCs w:val="24"/>
            <w:lang w:val="en-GB" w:eastAsia="en-GB"/>
            <w14:ligatures w14:val="standardContextual"/>
            <w14:cntxtAlts w14:val="0"/>
          </w:rPr>
          <w:tab/>
        </w:r>
        <w:r w:rsidRPr="006B7114">
          <w:rPr>
            <w:rStyle w:val="Hyperlink"/>
            <w:noProof/>
          </w:rPr>
          <w:t>Applicability to other activities</w:t>
        </w:r>
        <w:r>
          <w:rPr>
            <w:noProof/>
            <w:webHidden/>
          </w:rPr>
          <w:tab/>
        </w:r>
        <w:r>
          <w:rPr>
            <w:noProof/>
            <w:webHidden/>
          </w:rPr>
          <w:fldChar w:fldCharType="begin"/>
        </w:r>
        <w:r>
          <w:rPr>
            <w:noProof/>
            <w:webHidden/>
          </w:rPr>
          <w:instrText xml:space="preserve"> PAGEREF _Toc199165861 \h </w:instrText>
        </w:r>
        <w:r>
          <w:rPr>
            <w:noProof/>
            <w:webHidden/>
          </w:rPr>
        </w:r>
        <w:r>
          <w:rPr>
            <w:noProof/>
            <w:webHidden/>
          </w:rPr>
          <w:fldChar w:fldCharType="separate"/>
        </w:r>
        <w:r w:rsidR="007E6AD3">
          <w:rPr>
            <w:noProof/>
            <w:webHidden/>
          </w:rPr>
          <w:t>4</w:t>
        </w:r>
        <w:r>
          <w:rPr>
            <w:noProof/>
            <w:webHidden/>
          </w:rPr>
          <w:fldChar w:fldCharType="end"/>
        </w:r>
      </w:hyperlink>
    </w:p>
    <w:p w14:paraId="4D95C8A4" w14:textId="5465490C" w:rsidR="007E0FC5" w:rsidRDefault="007E0FC5">
      <w:pPr>
        <w:pStyle w:val="TOC3"/>
        <w:tabs>
          <w:tab w:val="left" w:pos="880"/>
          <w:tab w:val="right" w:leader="dot" w:pos="9386"/>
        </w:tabs>
        <w:rPr>
          <w:rFonts w:eastAsiaTheme="minorEastAsia" w:cstheme="minorBidi"/>
          <w:noProof/>
          <w:color w:val="auto"/>
          <w:kern w:val="2"/>
          <w:sz w:val="24"/>
          <w:szCs w:val="24"/>
          <w:lang w:val="en-GB" w:eastAsia="en-GB"/>
          <w14:ligatures w14:val="standardContextual"/>
          <w14:cntxtAlts w14:val="0"/>
        </w:rPr>
      </w:pPr>
      <w:hyperlink w:anchor="_Toc199165862" w:history="1">
        <w:r w:rsidRPr="006B7114">
          <w:rPr>
            <w:rStyle w:val="Hyperlink"/>
            <w:noProof/>
          </w:rPr>
          <w:t>5|</w:t>
        </w:r>
        <w:r>
          <w:rPr>
            <w:rFonts w:eastAsiaTheme="minorEastAsia" w:cstheme="minorBidi"/>
            <w:noProof/>
            <w:color w:val="auto"/>
            <w:kern w:val="2"/>
            <w:sz w:val="24"/>
            <w:szCs w:val="24"/>
            <w:lang w:val="en-GB" w:eastAsia="en-GB"/>
            <w14:ligatures w14:val="standardContextual"/>
            <w14:cntxtAlts w14:val="0"/>
          </w:rPr>
          <w:tab/>
        </w:r>
        <w:r w:rsidRPr="006B7114">
          <w:rPr>
            <w:rStyle w:val="Hyperlink"/>
            <w:noProof/>
          </w:rPr>
          <w:t>Deviation Request Details</w:t>
        </w:r>
        <w:r>
          <w:rPr>
            <w:noProof/>
            <w:webHidden/>
          </w:rPr>
          <w:tab/>
        </w:r>
        <w:r>
          <w:rPr>
            <w:noProof/>
            <w:webHidden/>
          </w:rPr>
          <w:fldChar w:fldCharType="begin"/>
        </w:r>
        <w:r>
          <w:rPr>
            <w:noProof/>
            <w:webHidden/>
          </w:rPr>
          <w:instrText xml:space="preserve"> PAGEREF _Toc199165862 \h </w:instrText>
        </w:r>
        <w:r>
          <w:rPr>
            <w:noProof/>
            <w:webHidden/>
          </w:rPr>
        </w:r>
        <w:r>
          <w:rPr>
            <w:noProof/>
            <w:webHidden/>
          </w:rPr>
          <w:fldChar w:fldCharType="separate"/>
        </w:r>
        <w:r w:rsidR="007E6AD3">
          <w:rPr>
            <w:noProof/>
            <w:webHidden/>
          </w:rPr>
          <w:t>5</w:t>
        </w:r>
        <w:r>
          <w:rPr>
            <w:noProof/>
            <w:webHidden/>
          </w:rPr>
          <w:fldChar w:fldCharType="end"/>
        </w:r>
      </w:hyperlink>
    </w:p>
    <w:p w14:paraId="063F1BF1" w14:textId="5FF0F215" w:rsidR="007E0FC5" w:rsidRDefault="007E0FC5">
      <w:pPr>
        <w:pStyle w:val="TOC5"/>
        <w:tabs>
          <w:tab w:val="left" w:pos="1540"/>
          <w:tab w:val="right" w:leader="dot" w:pos="9386"/>
        </w:tabs>
        <w:rPr>
          <w:rFonts w:eastAsiaTheme="minorEastAsia" w:cstheme="minorBidi"/>
          <w:noProof/>
          <w:color w:val="auto"/>
          <w:kern w:val="2"/>
          <w:sz w:val="24"/>
          <w:szCs w:val="24"/>
          <w:lang w:val="en-GB" w:eastAsia="en-GB"/>
          <w14:ligatures w14:val="standardContextual"/>
          <w14:cntxtAlts w14:val="0"/>
        </w:rPr>
      </w:pPr>
      <w:hyperlink w:anchor="_Toc199165863" w:history="1">
        <w:r w:rsidRPr="006B7114">
          <w:rPr>
            <w:rStyle w:val="Hyperlink"/>
            <w:noProof/>
          </w:rPr>
          <w:t>5.1 |</w:t>
        </w:r>
        <w:r>
          <w:rPr>
            <w:rFonts w:eastAsiaTheme="minorEastAsia" w:cstheme="minorBidi"/>
            <w:noProof/>
            <w:color w:val="auto"/>
            <w:kern w:val="2"/>
            <w:sz w:val="24"/>
            <w:szCs w:val="24"/>
            <w:lang w:val="en-GB" w:eastAsia="en-GB"/>
            <w14:ligatures w14:val="standardContextual"/>
            <w14:cntxtAlts w14:val="0"/>
          </w:rPr>
          <w:tab/>
        </w:r>
        <w:r w:rsidRPr="006B7114">
          <w:rPr>
            <w:rStyle w:val="Hyperlink"/>
            <w:noProof/>
          </w:rPr>
          <w:t>Submitted by</w:t>
        </w:r>
        <w:r>
          <w:rPr>
            <w:noProof/>
            <w:webHidden/>
          </w:rPr>
          <w:tab/>
        </w:r>
        <w:r>
          <w:rPr>
            <w:noProof/>
            <w:webHidden/>
          </w:rPr>
          <w:fldChar w:fldCharType="begin"/>
        </w:r>
        <w:r>
          <w:rPr>
            <w:noProof/>
            <w:webHidden/>
          </w:rPr>
          <w:instrText xml:space="preserve"> PAGEREF _Toc199165863 \h </w:instrText>
        </w:r>
        <w:r>
          <w:rPr>
            <w:noProof/>
            <w:webHidden/>
          </w:rPr>
        </w:r>
        <w:r>
          <w:rPr>
            <w:noProof/>
            <w:webHidden/>
          </w:rPr>
          <w:fldChar w:fldCharType="separate"/>
        </w:r>
        <w:r w:rsidR="007E6AD3">
          <w:rPr>
            <w:noProof/>
            <w:webHidden/>
          </w:rPr>
          <w:t>5</w:t>
        </w:r>
        <w:r>
          <w:rPr>
            <w:noProof/>
            <w:webHidden/>
          </w:rPr>
          <w:fldChar w:fldCharType="end"/>
        </w:r>
      </w:hyperlink>
    </w:p>
    <w:p w14:paraId="3E1F904B" w14:textId="282E1321" w:rsidR="007E0FC5" w:rsidRDefault="007E0FC5">
      <w:pPr>
        <w:pStyle w:val="TOC5"/>
        <w:tabs>
          <w:tab w:val="left" w:pos="1540"/>
          <w:tab w:val="right" w:leader="dot" w:pos="9386"/>
        </w:tabs>
        <w:rPr>
          <w:rFonts w:eastAsiaTheme="minorEastAsia" w:cstheme="minorBidi"/>
          <w:noProof/>
          <w:color w:val="auto"/>
          <w:kern w:val="2"/>
          <w:sz w:val="24"/>
          <w:szCs w:val="24"/>
          <w:lang w:val="en-GB" w:eastAsia="en-GB"/>
          <w14:ligatures w14:val="standardContextual"/>
          <w14:cntxtAlts w14:val="0"/>
        </w:rPr>
      </w:pPr>
      <w:hyperlink w:anchor="_Toc199165864" w:history="1">
        <w:r w:rsidRPr="006B7114">
          <w:rPr>
            <w:rStyle w:val="Hyperlink"/>
            <w:noProof/>
          </w:rPr>
          <w:t>5.2 |</w:t>
        </w:r>
        <w:r>
          <w:rPr>
            <w:rFonts w:eastAsiaTheme="minorEastAsia" w:cstheme="minorBidi"/>
            <w:noProof/>
            <w:color w:val="auto"/>
            <w:kern w:val="2"/>
            <w:sz w:val="24"/>
            <w:szCs w:val="24"/>
            <w:lang w:val="en-GB" w:eastAsia="en-GB"/>
            <w14:ligatures w14:val="standardContextual"/>
            <w14:cntxtAlts w14:val="0"/>
          </w:rPr>
          <w:tab/>
        </w:r>
        <w:r w:rsidRPr="006B7114">
          <w:rPr>
            <w:rStyle w:val="Hyperlink"/>
            <w:noProof/>
          </w:rPr>
          <w:t>Details of the entity and its representative submitting the form</w:t>
        </w:r>
        <w:r>
          <w:rPr>
            <w:noProof/>
            <w:webHidden/>
          </w:rPr>
          <w:tab/>
        </w:r>
        <w:r>
          <w:rPr>
            <w:noProof/>
            <w:webHidden/>
          </w:rPr>
          <w:fldChar w:fldCharType="begin"/>
        </w:r>
        <w:r>
          <w:rPr>
            <w:noProof/>
            <w:webHidden/>
          </w:rPr>
          <w:instrText xml:space="preserve"> PAGEREF _Toc199165864 \h </w:instrText>
        </w:r>
        <w:r>
          <w:rPr>
            <w:noProof/>
            <w:webHidden/>
          </w:rPr>
        </w:r>
        <w:r>
          <w:rPr>
            <w:noProof/>
            <w:webHidden/>
          </w:rPr>
          <w:fldChar w:fldCharType="separate"/>
        </w:r>
        <w:r w:rsidR="007E6AD3">
          <w:rPr>
            <w:noProof/>
            <w:webHidden/>
          </w:rPr>
          <w:t>5</w:t>
        </w:r>
        <w:r>
          <w:rPr>
            <w:noProof/>
            <w:webHidden/>
          </w:rPr>
          <w:fldChar w:fldCharType="end"/>
        </w:r>
      </w:hyperlink>
    </w:p>
    <w:p w14:paraId="5BEF595F" w14:textId="1C9AD4E0" w:rsidR="007E0FC5" w:rsidRDefault="007E0FC5">
      <w:pPr>
        <w:pStyle w:val="TOC5"/>
        <w:tabs>
          <w:tab w:val="left" w:pos="1540"/>
          <w:tab w:val="right" w:leader="dot" w:pos="9386"/>
        </w:tabs>
        <w:rPr>
          <w:rFonts w:eastAsiaTheme="minorEastAsia" w:cstheme="minorBidi"/>
          <w:noProof/>
          <w:color w:val="auto"/>
          <w:kern w:val="2"/>
          <w:sz w:val="24"/>
          <w:szCs w:val="24"/>
          <w:lang w:val="en-GB" w:eastAsia="en-GB"/>
          <w14:ligatures w14:val="standardContextual"/>
          <w14:cntxtAlts w14:val="0"/>
        </w:rPr>
      </w:pPr>
      <w:hyperlink w:anchor="_Toc199165865" w:history="1">
        <w:r w:rsidRPr="006B7114">
          <w:rPr>
            <w:rStyle w:val="Hyperlink"/>
            <w:noProof/>
          </w:rPr>
          <w:t>5.3 |</w:t>
        </w:r>
        <w:r>
          <w:rPr>
            <w:rFonts w:eastAsiaTheme="minorEastAsia" w:cstheme="minorBidi"/>
            <w:noProof/>
            <w:color w:val="auto"/>
            <w:kern w:val="2"/>
            <w:sz w:val="24"/>
            <w:szCs w:val="24"/>
            <w:lang w:val="en-GB" w:eastAsia="en-GB"/>
            <w14:ligatures w14:val="standardContextual"/>
            <w14:cntxtAlts w14:val="0"/>
          </w:rPr>
          <w:tab/>
        </w:r>
        <w:r w:rsidRPr="006B7114">
          <w:rPr>
            <w:rStyle w:val="Hyperlink"/>
            <w:noProof/>
          </w:rPr>
          <w:t>Background information</w:t>
        </w:r>
        <w:r>
          <w:rPr>
            <w:noProof/>
            <w:webHidden/>
          </w:rPr>
          <w:tab/>
        </w:r>
        <w:r>
          <w:rPr>
            <w:noProof/>
            <w:webHidden/>
          </w:rPr>
          <w:fldChar w:fldCharType="begin"/>
        </w:r>
        <w:r>
          <w:rPr>
            <w:noProof/>
            <w:webHidden/>
          </w:rPr>
          <w:instrText xml:space="preserve"> PAGEREF _Toc199165865 \h </w:instrText>
        </w:r>
        <w:r>
          <w:rPr>
            <w:noProof/>
            <w:webHidden/>
          </w:rPr>
        </w:r>
        <w:r>
          <w:rPr>
            <w:noProof/>
            <w:webHidden/>
          </w:rPr>
          <w:fldChar w:fldCharType="separate"/>
        </w:r>
        <w:r w:rsidR="007E6AD3">
          <w:rPr>
            <w:noProof/>
            <w:webHidden/>
          </w:rPr>
          <w:t>5</w:t>
        </w:r>
        <w:r>
          <w:rPr>
            <w:noProof/>
            <w:webHidden/>
          </w:rPr>
          <w:fldChar w:fldCharType="end"/>
        </w:r>
      </w:hyperlink>
    </w:p>
    <w:p w14:paraId="08448056" w14:textId="24DBCE63" w:rsidR="007E0FC5" w:rsidRDefault="007E0FC5">
      <w:pPr>
        <w:pStyle w:val="TOC5"/>
        <w:tabs>
          <w:tab w:val="left" w:pos="1540"/>
          <w:tab w:val="right" w:leader="dot" w:pos="9386"/>
        </w:tabs>
        <w:rPr>
          <w:rFonts w:eastAsiaTheme="minorEastAsia" w:cstheme="minorBidi"/>
          <w:noProof/>
          <w:color w:val="auto"/>
          <w:kern w:val="2"/>
          <w:sz w:val="24"/>
          <w:szCs w:val="24"/>
          <w:lang w:val="en-GB" w:eastAsia="en-GB"/>
          <w14:ligatures w14:val="standardContextual"/>
          <w14:cntxtAlts w14:val="0"/>
        </w:rPr>
      </w:pPr>
      <w:hyperlink w:anchor="_Toc199165866" w:history="1">
        <w:r w:rsidRPr="006B7114">
          <w:rPr>
            <w:rStyle w:val="Hyperlink"/>
            <w:noProof/>
          </w:rPr>
          <w:t>5.4 |</w:t>
        </w:r>
        <w:r>
          <w:rPr>
            <w:rFonts w:eastAsiaTheme="minorEastAsia" w:cstheme="minorBidi"/>
            <w:noProof/>
            <w:color w:val="auto"/>
            <w:kern w:val="2"/>
            <w:sz w:val="24"/>
            <w:szCs w:val="24"/>
            <w:lang w:val="en-GB" w:eastAsia="en-GB"/>
            <w14:ligatures w14:val="standardContextual"/>
            <w14:cntxtAlts w14:val="0"/>
          </w:rPr>
          <w:tab/>
        </w:r>
        <w:r w:rsidRPr="006B7114">
          <w:rPr>
            <w:rStyle w:val="Hyperlink"/>
            <w:noProof/>
          </w:rPr>
          <w:t>Project deviation history</w:t>
        </w:r>
        <w:r>
          <w:rPr>
            <w:noProof/>
            <w:webHidden/>
          </w:rPr>
          <w:tab/>
        </w:r>
        <w:r>
          <w:rPr>
            <w:noProof/>
            <w:webHidden/>
          </w:rPr>
          <w:fldChar w:fldCharType="begin"/>
        </w:r>
        <w:r>
          <w:rPr>
            <w:noProof/>
            <w:webHidden/>
          </w:rPr>
          <w:instrText xml:space="preserve"> PAGEREF _Toc199165866 \h </w:instrText>
        </w:r>
        <w:r>
          <w:rPr>
            <w:noProof/>
            <w:webHidden/>
          </w:rPr>
        </w:r>
        <w:r>
          <w:rPr>
            <w:noProof/>
            <w:webHidden/>
          </w:rPr>
          <w:fldChar w:fldCharType="separate"/>
        </w:r>
        <w:r w:rsidR="007E6AD3">
          <w:rPr>
            <w:noProof/>
            <w:webHidden/>
          </w:rPr>
          <w:t>6</w:t>
        </w:r>
        <w:r>
          <w:rPr>
            <w:noProof/>
            <w:webHidden/>
          </w:rPr>
          <w:fldChar w:fldCharType="end"/>
        </w:r>
      </w:hyperlink>
    </w:p>
    <w:p w14:paraId="46FC0928" w14:textId="163C0E44" w:rsidR="007E0FC5" w:rsidRDefault="007E0FC5">
      <w:pPr>
        <w:pStyle w:val="TOC3"/>
        <w:tabs>
          <w:tab w:val="left" w:pos="880"/>
          <w:tab w:val="right" w:leader="dot" w:pos="9386"/>
        </w:tabs>
        <w:rPr>
          <w:rFonts w:eastAsiaTheme="minorEastAsia" w:cstheme="minorBidi"/>
          <w:noProof/>
          <w:color w:val="auto"/>
          <w:kern w:val="2"/>
          <w:sz w:val="24"/>
          <w:szCs w:val="24"/>
          <w:lang w:val="en-GB" w:eastAsia="en-GB"/>
          <w14:ligatures w14:val="standardContextual"/>
          <w14:cntxtAlts w14:val="0"/>
        </w:rPr>
      </w:pPr>
      <w:hyperlink w:anchor="_Toc199165867" w:history="1">
        <w:r w:rsidRPr="006B7114">
          <w:rPr>
            <w:rStyle w:val="Hyperlink"/>
            <w:noProof/>
          </w:rPr>
          <w:t>6|</w:t>
        </w:r>
        <w:r>
          <w:rPr>
            <w:rFonts w:eastAsiaTheme="minorEastAsia" w:cstheme="minorBidi"/>
            <w:noProof/>
            <w:color w:val="auto"/>
            <w:kern w:val="2"/>
            <w:sz w:val="24"/>
            <w:szCs w:val="24"/>
            <w:lang w:val="en-GB" w:eastAsia="en-GB"/>
            <w14:ligatures w14:val="standardContextual"/>
            <w14:cntxtAlts w14:val="0"/>
          </w:rPr>
          <w:tab/>
        </w:r>
        <w:r w:rsidRPr="006B7114">
          <w:rPr>
            <w:rStyle w:val="Hyperlink"/>
            <w:noProof/>
          </w:rPr>
          <w:t>Deviation detail</w:t>
        </w:r>
        <w:r>
          <w:rPr>
            <w:noProof/>
            <w:webHidden/>
          </w:rPr>
          <w:tab/>
        </w:r>
        <w:r>
          <w:rPr>
            <w:noProof/>
            <w:webHidden/>
          </w:rPr>
          <w:fldChar w:fldCharType="begin"/>
        </w:r>
        <w:r>
          <w:rPr>
            <w:noProof/>
            <w:webHidden/>
          </w:rPr>
          <w:instrText xml:space="preserve"> PAGEREF _Toc199165867 \h </w:instrText>
        </w:r>
        <w:r>
          <w:rPr>
            <w:noProof/>
            <w:webHidden/>
          </w:rPr>
        </w:r>
        <w:r>
          <w:rPr>
            <w:noProof/>
            <w:webHidden/>
          </w:rPr>
          <w:fldChar w:fldCharType="separate"/>
        </w:r>
        <w:r w:rsidR="007E6AD3">
          <w:rPr>
            <w:noProof/>
            <w:webHidden/>
          </w:rPr>
          <w:t>6</w:t>
        </w:r>
        <w:r>
          <w:rPr>
            <w:noProof/>
            <w:webHidden/>
          </w:rPr>
          <w:fldChar w:fldCharType="end"/>
        </w:r>
      </w:hyperlink>
    </w:p>
    <w:p w14:paraId="4DF819EC" w14:textId="06D44CF9" w:rsidR="007E0FC5" w:rsidRDefault="007E0FC5">
      <w:pPr>
        <w:pStyle w:val="TOC5"/>
        <w:tabs>
          <w:tab w:val="left" w:pos="1540"/>
          <w:tab w:val="right" w:leader="dot" w:pos="9386"/>
        </w:tabs>
        <w:rPr>
          <w:rFonts w:eastAsiaTheme="minorEastAsia" w:cstheme="minorBidi"/>
          <w:noProof/>
          <w:color w:val="auto"/>
          <w:kern w:val="2"/>
          <w:sz w:val="24"/>
          <w:szCs w:val="24"/>
          <w:lang w:val="en-GB" w:eastAsia="en-GB"/>
          <w14:ligatures w14:val="standardContextual"/>
          <w14:cntxtAlts w14:val="0"/>
        </w:rPr>
      </w:pPr>
      <w:hyperlink w:anchor="_Toc199165868" w:history="1">
        <w:r w:rsidRPr="006B7114">
          <w:rPr>
            <w:rStyle w:val="Hyperlink"/>
            <w:noProof/>
          </w:rPr>
          <w:t>6.1 |</w:t>
        </w:r>
        <w:r>
          <w:rPr>
            <w:rFonts w:eastAsiaTheme="minorEastAsia" w:cstheme="minorBidi"/>
            <w:noProof/>
            <w:color w:val="auto"/>
            <w:kern w:val="2"/>
            <w:sz w:val="24"/>
            <w:szCs w:val="24"/>
            <w:lang w:val="en-GB" w:eastAsia="en-GB"/>
            <w14:ligatures w14:val="standardContextual"/>
            <w14:cntxtAlts w14:val="0"/>
          </w:rPr>
          <w:tab/>
        </w:r>
        <w:r w:rsidRPr="006B7114">
          <w:rPr>
            <w:rStyle w:val="Hyperlink"/>
            <w:noProof/>
          </w:rPr>
          <w:t>Standard document reference</w:t>
        </w:r>
        <w:r>
          <w:rPr>
            <w:noProof/>
            <w:webHidden/>
          </w:rPr>
          <w:tab/>
        </w:r>
        <w:r>
          <w:rPr>
            <w:noProof/>
            <w:webHidden/>
          </w:rPr>
          <w:fldChar w:fldCharType="begin"/>
        </w:r>
        <w:r>
          <w:rPr>
            <w:noProof/>
            <w:webHidden/>
          </w:rPr>
          <w:instrText xml:space="preserve"> PAGEREF _Toc199165868 \h </w:instrText>
        </w:r>
        <w:r>
          <w:rPr>
            <w:noProof/>
            <w:webHidden/>
          </w:rPr>
        </w:r>
        <w:r>
          <w:rPr>
            <w:noProof/>
            <w:webHidden/>
          </w:rPr>
          <w:fldChar w:fldCharType="separate"/>
        </w:r>
        <w:r w:rsidR="007E6AD3">
          <w:rPr>
            <w:noProof/>
            <w:webHidden/>
          </w:rPr>
          <w:t>6</w:t>
        </w:r>
        <w:r>
          <w:rPr>
            <w:noProof/>
            <w:webHidden/>
          </w:rPr>
          <w:fldChar w:fldCharType="end"/>
        </w:r>
      </w:hyperlink>
    </w:p>
    <w:p w14:paraId="42075D22" w14:textId="16824E6C" w:rsidR="007E0FC5" w:rsidRDefault="007E0FC5">
      <w:pPr>
        <w:pStyle w:val="TOC5"/>
        <w:tabs>
          <w:tab w:val="left" w:pos="1540"/>
          <w:tab w:val="right" w:leader="dot" w:pos="9386"/>
        </w:tabs>
        <w:rPr>
          <w:rFonts w:eastAsiaTheme="minorEastAsia" w:cstheme="minorBidi"/>
          <w:noProof/>
          <w:color w:val="auto"/>
          <w:kern w:val="2"/>
          <w:sz w:val="24"/>
          <w:szCs w:val="24"/>
          <w:lang w:val="en-GB" w:eastAsia="en-GB"/>
          <w14:ligatures w14:val="standardContextual"/>
          <w14:cntxtAlts w14:val="0"/>
        </w:rPr>
      </w:pPr>
      <w:hyperlink w:anchor="_Toc199165869" w:history="1">
        <w:r w:rsidRPr="006B7114">
          <w:rPr>
            <w:rStyle w:val="Hyperlink"/>
            <w:noProof/>
          </w:rPr>
          <w:t>6.2 |</w:t>
        </w:r>
        <w:r>
          <w:rPr>
            <w:rFonts w:eastAsiaTheme="minorEastAsia" w:cstheme="minorBidi"/>
            <w:noProof/>
            <w:color w:val="auto"/>
            <w:kern w:val="2"/>
            <w:sz w:val="24"/>
            <w:szCs w:val="24"/>
            <w:lang w:val="en-GB" w:eastAsia="en-GB"/>
            <w14:ligatures w14:val="standardContextual"/>
            <w14:cntxtAlts w14:val="0"/>
          </w:rPr>
          <w:tab/>
        </w:r>
        <w:r w:rsidRPr="006B7114">
          <w:rPr>
            <w:rStyle w:val="Hyperlink"/>
            <w:noProof/>
          </w:rPr>
          <w:t>Description of the deviation</w:t>
        </w:r>
        <w:r>
          <w:rPr>
            <w:noProof/>
            <w:webHidden/>
          </w:rPr>
          <w:tab/>
        </w:r>
        <w:r>
          <w:rPr>
            <w:noProof/>
            <w:webHidden/>
          </w:rPr>
          <w:fldChar w:fldCharType="begin"/>
        </w:r>
        <w:r>
          <w:rPr>
            <w:noProof/>
            <w:webHidden/>
          </w:rPr>
          <w:instrText xml:space="preserve"> PAGEREF _Toc199165869 \h </w:instrText>
        </w:r>
        <w:r>
          <w:rPr>
            <w:noProof/>
            <w:webHidden/>
          </w:rPr>
        </w:r>
        <w:r>
          <w:rPr>
            <w:noProof/>
            <w:webHidden/>
          </w:rPr>
          <w:fldChar w:fldCharType="separate"/>
        </w:r>
        <w:r w:rsidR="007E6AD3">
          <w:rPr>
            <w:noProof/>
            <w:webHidden/>
          </w:rPr>
          <w:t>7</w:t>
        </w:r>
        <w:r>
          <w:rPr>
            <w:noProof/>
            <w:webHidden/>
          </w:rPr>
          <w:fldChar w:fldCharType="end"/>
        </w:r>
      </w:hyperlink>
    </w:p>
    <w:p w14:paraId="2F8CB87F" w14:textId="3AC333C8" w:rsidR="007E0FC5" w:rsidRDefault="007E0FC5">
      <w:pPr>
        <w:pStyle w:val="TOC5"/>
        <w:tabs>
          <w:tab w:val="left" w:pos="1540"/>
          <w:tab w:val="right" w:leader="dot" w:pos="9386"/>
        </w:tabs>
        <w:rPr>
          <w:rFonts w:eastAsiaTheme="minorEastAsia" w:cstheme="minorBidi"/>
          <w:noProof/>
          <w:color w:val="auto"/>
          <w:kern w:val="2"/>
          <w:sz w:val="24"/>
          <w:szCs w:val="24"/>
          <w:lang w:val="en-GB" w:eastAsia="en-GB"/>
          <w14:ligatures w14:val="standardContextual"/>
          <w14:cntxtAlts w14:val="0"/>
        </w:rPr>
      </w:pPr>
      <w:hyperlink w:anchor="_Toc199165870" w:history="1">
        <w:r w:rsidRPr="006B7114">
          <w:rPr>
            <w:rStyle w:val="Hyperlink"/>
            <w:noProof/>
          </w:rPr>
          <w:t>6.3 |</w:t>
        </w:r>
        <w:r>
          <w:rPr>
            <w:rFonts w:eastAsiaTheme="minorEastAsia" w:cstheme="minorBidi"/>
            <w:noProof/>
            <w:color w:val="auto"/>
            <w:kern w:val="2"/>
            <w:sz w:val="24"/>
            <w:szCs w:val="24"/>
            <w:lang w:val="en-GB" w:eastAsia="en-GB"/>
            <w14:ligatures w14:val="standardContextual"/>
            <w14:cntxtAlts w14:val="0"/>
          </w:rPr>
          <w:tab/>
        </w:r>
        <w:r w:rsidRPr="006B7114">
          <w:rPr>
            <w:rStyle w:val="Hyperlink"/>
            <w:noProof/>
          </w:rPr>
          <w:t>VVB information</w:t>
        </w:r>
        <w:r>
          <w:rPr>
            <w:noProof/>
            <w:webHidden/>
          </w:rPr>
          <w:tab/>
        </w:r>
        <w:r>
          <w:rPr>
            <w:noProof/>
            <w:webHidden/>
          </w:rPr>
          <w:fldChar w:fldCharType="begin"/>
        </w:r>
        <w:r>
          <w:rPr>
            <w:noProof/>
            <w:webHidden/>
          </w:rPr>
          <w:instrText xml:space="preserve"> PAGEREF _Toc199165870 \h </w:instrText>
        </w:r>
        <w:r>
          <w:rPr>
            <w:noProof/>
            <w:webHidden/>
          </w:rPr>
        </w:r>
        <w:r>
          <w:rPr>
            <w:noProof/>
            <w:webHidden/>
          </w:rPr>
          <w:fldChar w:fldCharType="separate"/>
        </w:r>
        <w:r w:rsidR="007E6AD3">
          <w:rPr>
            <w:noProof/>
            <w:webHidden/>
          </w:rPr>
          <w:t>8</w:t>
        </w:r>
        <w:r>
          <w:rPr>
            <w:noProof/>
            <w:webHidden/>
          </w:rPr>
          <w:fldChar w:fldCharType="end"/>
        </w:r>
      </w:hyperlink>
    </w:p>
    <w:p w14:paraId="448E9D21" w14:textId="64A90649" w:rsidR="007E0FC5" w:rsidRDefault="007E0FC5">
      <w:pPr>
        <w:pStyle w:val="TOC5"/>
        <w:tabs>
          <w:tab w:val="left" w:pos="1540"/>
          <w:tab w:val="right" w:leader="dot" w:pos="9386"/>
        </w:tabs>
        <w:rPr>
          <w:rFonts w:eastAsiaTheme="minorEastAsia" w:cstheme="minorBidi"/>
          <w:noProof/>
          <w:color w:val="auto"/>
          <w:kern w:val="2"/>
          <w:sz w:val="24"/>
          <w:szCs w:val="24"/>
          <w:lang w:val="en-GB" w:eastAsia="en-GB"/>
          <w14:ligatures w14:val="standardContextual"/>
          <w14:cntxtAlts w14:val="0"/>
        </w:rPr>
      </w:pPr>
      <w:hyperlink w:anchor="_Toc199165871" w:history="1">
        <w:r w:rsidRPr="006B7114">
          <w:rPr>
            <w:rStyle w:val="Hyperlink"/>
            <w:noProof/>
          </w:rPr>
          <w:t>6.4 |</w:t>
        </w:r>
        <w:r>
          <w:rPr>
            <w:rFonts w:eastAsiaTheme="minorEastAsia" w:cstheme="minorBidi"/>
            <w:noProof/>
            <w:color w:val="auto"/>
            <w:kern w:val="2"/>
            <w:sz w:val="24"/>
            <w:szCs w:val="24"/>
            <w:lang w:val="en-GB" w:eastAsia="en-GB"/>
            <w14:ligatures w14:val="standardContextual"/>
            <w14:cntxtAlts w14:val="0"/>
          </w:rPr>
          <w:tab/>
        </w:r>
        <w:r w:rsidRPr="006B7114">
          <w:rPr>
            <w:rStyle w:val="Hyperlink"/>
            <w:noProof/>
          </w:rPr>
          <w:t>VVB’s assessment</w:t>
        </w:r>
        <w:r>
          <w:rPr>
            <w:noProof/>
            <w:webHidden/>
          </w:rPr>
          <w:tab/>
        </w:r>
        <w:r>
          <w:rPr>
            <w:noProof/>
            <w:webHidden/>
          </w:rPr>
          <w:fldChar w:fldCharType="begin"/>
        </w:r>
        <w:r>
          <w:rPr>
            <w:noProof/>
            <w:webHidden/>
          </w:rPr>
          <w:instrText xml:space="preserve"> PAGEREF _Toc199165871 \h </w:instrText>
        </w:r>
        <w:r>
          <w:rPr>
            <w:noProof/>
            <w:webHidden/>
          </w:rPr>
        </w:r>
        <w:r>
          <w:rPr>
            <w:noProof/>
            <w:webHidden/>
          </w:rPr>
          <w:fldChar w:fldCharType="separate"/>
        </w:r>
        <w:r w:rsidR="007E6AD3">
          <w:rPr>
            <w:noProof/>
            <w:webHidden/>
          </w:rPr>
          <w:t>8</w:t>
        </w:r>
        <w:r>
          <w:rPr>
            <w:noProof/>
            <w:webHidden/>
          </w:rPr>
          <w:fldChar w:fldCharType="end"/>
        </w:r>
      </w:hyperlink>
    </w:p>
    <w:p w14:paraId="2E2ECF49" w14:textId="7B611440" w:rsidR="007E0FC5" w:rsidRDefault="007E0FC5">
      <w:pPr>
        <w:pStyle w:val="TOC5"/>
        <w:tabs>
          <w:tab w:val="left" w:pos="1540"/>
          <w:tab w:val="right" w:leader="dot" w:pos="9386"/>
        </w:tabs>
        <w:rPr>
          <w:rFonts w:eastAsiaTheme="minorEastAsia" w:cstheme="minorBidi"/>
          <w:noProof/>
          <w:color w:val="auto"/>
          <w:kern w:val="2"/>
          <w:sz w:val="24"/>
          <w:szCs w:val="24"/>
          <w:lang w:val="en-GB" w:eastAsia="en-GB"/>
          <w14:ligatures w14:val="standardContextual"/>
          <w14:cntxtAlts w14:val="0"/>
        </w:rPr>
      </w:pPr>
      <w:hyperlink w:anchor="_Toc199165872" w:history="1">
        <w:r w:rsidRPr="006B7114">
          <w:rPr>
            <w:rStyle w:val="Hyperlink"/>
            <w:noProof/>
          </w:rPr>
          <w:t>6.5 |</w:t>
        </w:r>
        <w:r>
          <w:rPr>
            <w:rFonts w:eastAsiaTheme="minorEastAsia" w:cstheme="minorBidi"/>
            <w:noProof/>
            <w:color w:val="auto"/>
            <w:kern w:val="2"/>
            <w:sz w:val="24"/>
            <w:szCs w:val="24"/>
            <w:lang w:val="en-GB" w:eastAsia="en-GB"/>
            <w14:ligatures w14:val="standardContextual"/>
            <w14:cntxtAlts w14:val="0"/>
          </w:rPr>
          <w:tab/>
        </w:r>
        <w:r w:rsidRPr="006B7114">
          <w:rPr>
            <w:rStyle w:val="Hyperlink"/>
            <w:noProof/>
          </w:rPr>
          <w:t>Documents:</w:t>
        </w:r>
        <w:r>
          <w:rPr>
            <w:noProof/>
            <w:webHidden/>
          </w:rPr>
          <w:tab/>
        </w:r>
        <w:r>
          <w:rPr>
            <w:noProof/>
            <w:webHidden/>
          </w:rPr>
          <w:fldChar w:fldCharType="begin"/>
        </w:r>
        <w:r>
          <w:rPr>
            <w:noProof/>
            <w:webHidden/>
          </w:rPr>
          <w:instrText xml:space="preserve"> PAGEREF _Toc199165872 \h </w:instrText>
        </w:r>
        <w:r>
          <w:rPr>
            <w:noProof/>
            <w:webHidden/>
          </w:rPr>
        </w:r>
        <w:r>
          <w:rPr>
            <w:noProof/>
            <w:webHidden/>
          </w:rPr>
          <w:fldChar w:fldCharType="separate"/>
        </w:r>
        <w:r w:rsidR="007E6AD3">
          <w:rPr>
            <w:noProof/>
            <w:webHidden/>
          </w:rPr>
          <w:t>8</w:t>
        </w:r>
        <w:r>
          <w:rPr>
            <w:noProof/>
            <w:webHidden/>
          </w:rPr>
          <w:fldChar w:fldCharType="end"/>
        </w:r>
      </w:hyperlink>
    </w:p>
    <w:p w14:paraId="5CBB2B26" w14:textId="79D87502" w:rsidR="0098577F" w:rsidRDefault="00EC2DC1" w:rsidP="004D1C01">
      <w:pPr>
        <w:spacing w:beforeLines="60" w:before="144" w:afterLines="60" w:after="144" w:line="276" w:lineRule="auto"/>
        <w:contextualSpacing w:val="0"/>
        <w:rPr>
          <w:rFonts w:asciiTheme="minorHAnsi" w:hAnsiTheme="minorHAnsi"/>
        </w:rPr>
      </w:pPr>
      <w:r>
        <w:rPr>
          <w:rFonts w:asciiTheme="minorHAnsi" w:hAnsiTheme="minorHAnsi"/>
        </w:rPr>
        <w:fldChar w:fldCharType="end"/>
      </w:r>
    </w:p>
    <w:p w14:paraId="760DA205" w14:textId="05C11E7C" w:rsidR="004C230D" w:rsidRDefault="004C230D">
      <w:pPr>
        <w:spacing w:line="276" w:lineRule="auto"/>
        <w:contextualSpacing w:val="0"/>
        <w:rPr>
          <w:rFonts w:asciiTheme="minorHAnsi" w:eastAsiaTheme="majorEastAsia" w:hAnsiTheme="minorHAnsi" w:cstheme="majorBidi"/>
          <w:b/>
          <w:bCs/>
          <w:color w:val="00B9BD" w:themeColor="accent1"/>
          <w:sz w:val="24"/>
        </w:rPr>
      </w:pPr>
      <w:r>
        <w:rPr>
          <w:rFonts w:asciiTheme="minorHAnsi" w:hAnsiTheme="minorHAnsi"/>
        </w:rPr>
        <w:br w:type="page"/>
      </w:r>
    </w:p>
    <w:p w14:paraId="3704A2AB" w14:textId="6A203CB0" w:rsidR="000B4EC2" w:rsidRPr="00431B30" w:rsidRDefault="000B4EC2" w:rsidP="0023356E">
      <w:pPr>
        <w:pStyle w:val="H3"/>
      </w:pPr>
      <w:bookmarkStart w:id="31" w:name="_Toc199165858"/>
      <w:r w:rsidRPr="00431B30">
        <w:lastRenderedPageBreak/>
        <w:t xml:space="preserve">Decision </w:t>
      </w:r>
      <w:r w:rsidRPr="000F5F09">
        <w:t>summary</w:t>
      </w:r>
      <w:bookmarkEnd w:id="31"/>
      <w:r w:rsidRPr="00431B30">
        <w:t xml:space="preserve"> </w:t>
      </w:r>
    </w:p>
    <w:p w14:paraId="2B6E9CF6" w14:textId="1D19EBBD" w:rsidR="00DB13B6" w:rsidRPr="00FF7F25" w:rsidRDefault="000B4EC2" w:rsidP="1EA622B5">
      <w:pPr>
        <w:shd w:val="clear" w:color="auto" w:fill="00B9BD" w:themeFill="accent1"/>
        <w:spacing w:line="276" w:lineRule="auto"/>
        <w:rPr>
          <w:rFonts w:asciiTheme="minorHAnsi" w:hAnsiTheme="minorHAnsi"/>
          <w:i/>
          <w:iCs/>
          <w:sz w:val="20"/>
          <w:szCs w:val="20"/>
          <w:u w:val="single"/>
        </w:rPr>
      </w:pPr>
      <w:r w:rsidRPr="00FF7F25">
        <w:rPr>
          <w:rFonts w:asciiTheme="minorHAnsi" w:hAnsiTheme="minorHAnsi"/>
          <w:i/>
          <w:iCs/>
          <w:sz w:val="20"/>
          <w:szCs w:val="20"/>
          <w:u w:val="single"/>
        </w:rPr>
        <w:t>To be completed by Gold Standard</w:t>
      </w:r>
      <w:r w:rsidR="274B4F35" w:rsidRPr="00FF7F25">
        <w:rPr>
          <w:rFonts w:asciiTheme="minorHAnsi" w:hAnsiTheme="minorHAnsi"/>
          <w:i/>
          <w:iCs/>
          <w:sz w:val="20"/>
          <w:szCs w:val="20"/>
          <w:u w:val="single"/>
        </w:rPr>
        <w:t xml:space="preserve"> </w:t>
      </w:r>
      <w:proofErr w:type="spellStart"/>
      <w:r w:rsidR="274B4F35" w:rsidRPr="00FF7F25">
        <w:rPr>
          <w:rFonts w:asciiTheme="minorHAnsi" w:hAnsiTheme="minorHAnsi"/>
          <w:i/>
          <w:iCs/>
          <w:sz w:val="20"/>
          <w:szCs w:val="20"/>
          <w:u w:val="single"/>
        </w:rPr>
        <w:t>Secratariat</w:t>
      </w:r>
      <w:proofErr w:type="spellEnd"/>
      <w:r w:rsidR="00F30F90" w:rsidRPr="00FF7F25">
        <w:rPr>
          <w:rFonts w:asciiTheme="minorHAnsi" w:hAnsiTheme="minorHAnsi"/>
          <w:i/>
          <w:iCs/>
          <w:sz w:val="20"/>
          <w:szCs w:val="20"/>
          <w:u w:val="single"/>
        </w:rPr>
        <w:t xml:space="preserve"> </w:t>
      </w:r>
    </w:p>
    <w:p w14:paraId="78687562" w14:textId="5C07B36F" w:rsidR="000B4EC2" w:rsidRPr="00FF7F25" w:rsidRDefault="00422DDE" w:rsidP="00461380">
      <w:pPr>
        <w:pStyle w:val="H5"/>
        <w:rPr>
          <w:sz w:val="24"/>
        </w:rPr>
      </w:pPr>
      <w:bookmarkStart w:id="32" w:name="_Toc199165859"/>
      <w:r w:rsidRPr="00FF7F25">
        <w:rPr>
          <w:sz w:val="24"/>
        </w:rPr>
        <w:t>General information</w:t>
      </w:r>
      <w:bookmarkEnd w:id="32"/>
    </w:p>
    <w:tbl>
      <w:tblPr>
        <w:tblStyle w:val="GSBoldTable"/>
        <w:tblpPr w:leftFromText="180" w:rightFromText="180" w:vertAnchor="text" w:horzAnchor="margin" w:tblpY="205"/>
        <w:tblW w:w="5029"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2969"/>
        <w:gridCol w:w="5165"/>
        <w:gridCol w:w="55"/>
      </w:tblGrid>
      <w:tr w:rsidR="00A57423" w:rsidRPr="00FF7F25" w14:paraId="299E1784" w14:textId="77777777" w:rsidTr="00461380">
        <w:trPr>
          <w:gridAfter w:val="1"/>
          <w:cnfStyle w:val="100000000000" w:firstRow="1" w:lastRow="0" w:firstColumn="0" w:lastColumn="0" w:oddVBand="0" w:evenVBand="0" w:oddHBand="0" w:evenHBand="0" w:firstRowFirstColumn="0" w:firstRowLastColumn="0" w:lastRowFirstColumn="0" w:lastRowLastColumn="0"/>
          <w:wAfter w:w="29" w:type="pct"/>
          <w:trHeight w:val="364"/>
        </w:trPr>
        <w:tc>
          <w:tcPr>
            <w:tcW w:w="2238" w:type="pct"/>
            <w:gridSpan w:val="2"/>
            <w:shd w:val="clear" w:color="auto" w:fill="auto"/>
            <w:noWrap/>
          </w:tcPr>
          <w:p w14:paraId="5F63B82A" w14:textId="7395C8D4" w:rsidR="00634287" w:rsidRPr="00FF7F25" w:rsidRDefault="00D004AA" w:rsidP="00431B30">
            <w:pPr>
              <w:pStyle w:val="TablesHeadingGSCyan"/>
              <w:framePr w:hSpace="0" w:wrap="auto" w:vAnchor="margin" w:hAnchor="text" w:yAlign="inline"/>
              <w:spacing w:line="276" w:lineRule="auto"/>
              <w:rPr>
                <w:rFonts w:asciiTheme="majorHAnsi" w:hAnsiTheme="majorHAnsi"/>
                <w:color w:val="auto"/>
                <w:sz w:val="20"/>
                <w:szCs w:val="20"/>
              </w:rPr>
            </w:pPr>
            <w:r w:rsidRPr="00FF7F25">
              <w:rPr>
                <w:rFonts w:asciiTheme="majorHAnsi" w:hAnsiTheme="majorHAnsi"/>
                <w:color w:val="auto"/>
                <w:sz w:val="20"/>
                <w:szCs w:val="20"/>
              </w:rPr>
              <w:t xml:space="preserve">Deviation </w:t>
            </w:r>
            <w:r w:rsidR="00634287" w:rsidRPr="00FF7F25">
              <w:rPr>
                <w:rFonts w:asciiTheme="majorHAnsi" w:hAnsiTheme="majorHAnsi"/>
                <w:color w:val="auto"/>
                <w:sz w:val="20"/>
                <w:szCs w:val="20"/>
              </w:rPr>
              <w:t>reference number</w:t>
            </w:r>
          </w:p>
        </w:tc>
        <w:tc>
          <w:tcPr>
            <w:tcW w:w="2733" w:type="pct"/>
            <w:shd w:val="clear" w:color="auto" w:fill="auto"/>
            <w:noWrap/>
          </w:tcPr>
          <w:p w14:paraId="183E505F" w14:textId="15CD029B" w:rsidR="00634287" w:rsidRPr="00FF7F25" w:rsidRDefault="00634287" w:rsidP="00461380">
            <w:pPr>
              <w:pStyle w:val="TablesHeadingGSCyan"/>
              <w:framePr w:hSpace="0" w:wrap="auto" w:vAnchor="margin" w:hAnchor="text" w:yAlign="inline"/>
              <w:spacing w:line="276" w:lineRule="auto"/>
              <w:ind w:left="124"/>
              <w:rPr>
                <w:rFonts w:asciiTheme="majorHAnsi" w:hAnsiTheme="majorHAnsi"/>
                <w:color w:val="auto"/>
                <w:sz w:val="20"/>
                <w:szCs w:val="20"/>
              </w:rPr>
            </w:pPr>
            <w:r w:rsidRPr="00FF7F25">
              <w:rPr>
                <w:rFonts w:asciiTheme="majorHAnsi" w:hAnsiTheme="majorHAnsi"/>
                <w:color w:val="auto"/>
                <w:sz w:val="20"/>
                <w:szCs w:val="20"/>
              </w:rPr>
              <w:t>DEV</w:t>
            </w:r>
            <w:r w:rsidR="00C8374D" w:rsidRPr="00FF7F25">
              <w:rPr>
                <w:rFonts w:asciiTheme="majorHAnsi" w:hAnsiTheme="majorHAnsi"/>
                <w:color w:val="auto"/>
                <w:sz w:val="20"/>
                <w:szCs w:val="20"/>
              </w:rPr>
              <w:t>RQ</w:t>
            </w:r>
            <w:proofErr w:type="gramStart"/>
            <w:r w:rsidR="009E4B16" w:rsidRPr="00FF7F25">
              <w:rPr>
                <w:rFonts w:asciiTheme="majorHAnsi" w:hAnsiTheme="majorHAnsi"/>
                <w:color w:val="auto"/>
                <w:sz w:val="20"/>
                <w:szCs w:val="20"/>
              </w:rPr>
              <w:t>-</w:t>
            </w:r>
            <w:r w:rsidR="005649AC" w:rsidRPr="00FF7F25">
              <w:rPr>
                <w:rFonts w:asciiTheme="majorHAnsi" w:hAnsiTheme="majorHAnsi"/>
                <w:color w:val="auto"/>
                <w:sz w:val="20"/>
                <w:szCs w:val="20"/>
              </w:rPr>
              <w:t>[</w:t>
            </w:r>
            <w:proofErr w:type="gramEnd"/>
            <w:r w:rsidR="005649AC" w:rsidRPr="00FF7F25">
              <w:rPr>
                <w:rFonts w:asciiTheme="majorHAnsi" w:hAnsiTheme="majorHAnsi"/>
                <w:color w:val="auto"/>
                <w:sz w:val="20"/>
                <w:szCs w:val="20"/>
              </w:rPr>
              <w:t>INSERT Number here</w:t>
            </w:r>
            <w:r w:rsidR="002423E4" w:rsidRPr="00FF7F25">
              <w:rPr>
                <w:rFonts w:asciiTheme="majorHAnsi" w:hAnsiTheme="majorHAnsi"/>
                <w:color w:val="auto"/>
                <w:sz w:val="20"/>
                <w:szCs w:val="20"/>
              </w:rPr>
              <w:t>]</w:t>
            </w:r>
          </w:p>
        </w:tc>
      </w:tr>
      <w:tr w:rsidR="00461380" w:rsidRPr="00FF7F25" w14:paraId="7503CEEC" w14:textId="77777777" w:rsidTr="00461380">
        <w:trPr>
          <w:gridAfter w:val="1"/>
          <w:wAfter w:w="29" w:type="pct"/>
          <w:trHeight w:val="364"/>
        </w:trPr>
        <w:tc>
          <w:tcPr>
            <w:tcW w:w="2238" w:type="pct"/>
            <w:gridSpan w:val="2"/>
            <w:noWrap/>
          </w:tcPr>
          <w:p w14:paraId="30F8F5FA" w14:textId="77777777" w:rsidR="00461380" w:rsidRPr="00FF7F25" w:rsidRDefault="00461380" w:rsidP="00431B30">
            <w:pPr>
              <w:pStyle w:val="TablesCellsBody"/>
              <w:spacing w:line="276" w:lineRule="auto"/>
              <w:rPr>
                <w:rFonts w:asciiTheme="majorHAnsi" w:hAnsiTheme="majorHAnsi"/>
                <w:color w:val="auto"/>
              </w:rPr>
            </w:pPr>
            <w:r w:rsidRPr="00FF7F25">
              <w:rPr>
                <w:rFonts w:asciiTheme="majorHAnsi" w:hAnsiTheme="majorHAnsi"/>
                <w:color w:val="auto"/>
              </w:rPr>
              <w:t>Date of decision</w:t>
            </w:r>
          </w:p>
        </w:tc>
        <w:tc>
          <w:tcPr>
            <w:tcW w:w="2733" w:type="pct"/>
            <w:noWrap/>
          </w:tcPr>
          <w:p w14:paraId="03B9411E" w14:textId="38648041" w:rsidR="00461380" w:rsidRPr="00FF7F25" w:rsidRDefault="00461380" w:rsidP="00461380">
            <w:pPr>
              <w:pStyle w:val="TablesCellsBody"/>
              <w:spacing w:line="276" w:lineRule="auto"/>
              <w:ind w:left="124"/>
              <w:rPr>
                <w:rFonts w:asciiTheme="majorHAnsi" w:hAnsiTheme="majorHAnsi"/>
                <w:color w:val="auto"/>
              </w:rPr>
            </w:pPr>
            <w:r w:rsidRPr="00FF7F25">
              <w:rPr>
                <w:rFonts w:asciiTheme="majorHAnsi" w:hAnsiTheme="majorHAnsi"/>
                <w:color w:val="auto"/>
              </w:rPr>
              <w:t>dd/mm/</w:t>
            </w:r>
            <w:proofErr w:type="spellStart"/>
            <w:r w:rsidRPr="00FF7F25">
              <w:rPr>
                <w:rFonts w:asciiTheme="majorHAnsi" w:hAnsiTheme="majorHAnsi"/>
                <w:color w:val="auto"/>
              </w:rPr>
              <w:t>yyyy</w:t>
            </w:r>
            <w:proofErr w:type="spellEnd"/>
          </w:p>
        </w:tc>
      </w:tr>
      <w:tr w:rsidR="00461380" w:rsidRPr="00634287" w14:paraId="166A5537" w14:textId="77777777" w:rsidTr="00461380">
        <w:trPr>
          <w:trHeight w:val="364"/>
        </w:trPr>
        <w:tc>
          <w:tcPr>
            <w:tcW w:w="667" w:type="pct"/>
            <w:noWrap/>
          </w:tcPr>
          <w:p w14:paraId="14B5A312" w14:textId="22AA3C2D" w:rsidR="00461380" w:rsidRPr="00FF7F25" w:rsidRDefault="00461380" w:rsidP="00461380">
            <w:pPr>
              <w:pStyle w:val="TablesCellsBody"/>
              <w:spacing w:line="276" w:lineRule="auto"/>
              <w:rPr>
                <w:rFonts w:asciiTheme="majorHAnsi" w:hAnsiTheme="majorHAnsi"/>
                <w:color w:val="auto"/>
              </w:rPr>
            </w:pPr>
            <w:r w:rsidRPr="00FF7F25">
              <w:rPr>
                <w:rFonts w:asciiTheme="majorHAnsi" w:hAnsiTheme="majorHAnsi"/>
                <w:color w:val="auto"/>
              </w:rPr>
              <w:t>Decision</w:t>
            </w:r>
          </w:p>
        </w:tc>
        <w:tc>
          <w:tcPr>
            <w:tcW w:w="4333" w:type="pct"/>
            <w:gridSpan w:val="3"/>
            <w:noWrap/>
          </w:tcPr>
          <w:p w14:paraId="04FB8D18" w14:textId="59B6D9D7" w:rsidR="00461380" w:rsidRPr="00FF7F25" w:rsidRDefault="008A378E" w:rsidP="00A57423">
            <w:pPr>
              <w:pStyle w:val="TablesCellsBody"/>
              <w:spacing w:after="60" w:afterAutospacing="0" w:line="276" w:lineRule="auto"/>
              <w:ind w:left="130"/>
              <w:contextualSpacing w:val="0"/>
              <w:rPr>
                <w:rFonts w:asciiTheme="majorHAnsi" w:hAnsiTheme="majorHAnsi"/>
                <w:color w:val="auto"/>
              </w:rPr>
            </w:pPr>
            <w:sdt>
              <w:sdtPr>
                <w:rPr>
                  <w:rFonts w:asciiTheme="majorHAnsi" w:hAnsiTheme="majorHAnsi"/>
                  <w:color w:val="auto"/>
                </w:rPr>
                <w:id w:val="-1711881139"/>
                <w:placeholder>
                  <w:docPart w:val="074BC8AF12654E4BA48BD8C22633A1A4"/>
                </w:placeholder>
                <w14:checkbox>
                  <w14:checked w14:val="0"/>
                  <w14:checkedState w14:val="2612" w14:font="MS Gothic"/>
                  <w14:uncheckedState w14:val="2610" w14:font="MS Gothic"/>
                </w14:checkbox>
              </w:sdtPr>
              <w:sdtEndPr/>
              <w:sdtContent>
                <w:r w:rsidR="00461380" w:rsidRPr="00FF7F25">
                  <w:rPr>
                    <w:rFonts w:ascii="Segoe UI Symbol" w:hAnsi="Segoe UI Symbol" w:cs="Segoe UI Symbol"/>
                    <w:color w:val="auto"/>
                  </w:rPr>
                  <w:t>☐</w:t>
                </w:r>
              </w:sdtContent>
            </w:sdt>
            <w:r w:rsidR="00461380" w:rsidRPr="00FF7F25">
              <w:rPr>
                <w:rFonts w:asciiTheme="majorHAnsi" w:hAnsiTheme="majorHAnsi" w:cs="Arial"/>
                <w:color w:val="auto"/>
              </w:rPr>
              <w:t xml:space="preserve"> </w:t>
            </w:r>
            <w:r w:rsidR="00461380" w:rsidRPr="00FF7F25">
              <w:rPr>
                <w:rFonts w:asciiTheme="majorHAnsi" w:hAnsiTheme="majorHAnsi"/>
                <w:b/>
                <w:bCs/>
                <w:color w:val="auto"/>
              </w:rPr>
              <w:t xml:space="preserve">Approved </w:t>
            </w:r>
            <w:r w:rsidR="00461380" w:rsidRPr="00FF7F25">
              <w:rPr>
                <w:rFonts w:asciiTheme="majorHAnsi" w:hAnsiTheme="majorHAnsi"/>
                <w:color w:val="auto"/>
              </w:rPr>
              <w:t>[No precondition to apply the deviation decision]</w:t>
            </w:r>
          </w:p>
          <w:p w14:paraId="4160899E" w14:textId="34B13F97" w:rsidR="00461380" w:rsidRPr="00FF7F25" w:rsidRDefault="008A378E" w:rsidP="00A57423">
            <w:pPr>
              <w:pStyle w:val="TablesCellsBody"/>
              <w:spacing w:after="60" w:afterAutospacing="0" w:line="276" w:lineRule="auto"/>
              <w:ind w:left="130"/>
              <w:contextualSpacing w:val="0"/>
              <w:rPr>
                <w:rFonts w:asciiTheme="majorHAnsi" w:hAnsiTheme="majorHAnsi"/>
                <w:color w:val="auto"/>
              </w:rPr>
            </w:pPr>
            <w:sdt>
              <w:sdtPr>
                <w:rPr>
                  <w:rFonts w:asciiTheme="majorHAnsi" w:hAnsiTheme="majorHAnsi"/>
                  <w:color w:val="auto"/>
                </w:rPr>
                <w:id w:val="-750276543"/>
                <w:placeholder>
                  <w:docPart w:val="5C26DB11BECF4B6C9B359A35DE25749A"/>
                </w:placeholder>
                <w14:checkbox>
                  <w14:checked w14:val="0"/>
                  <w14:checkedState w14:val="2612" w14:font="MS Gothic"/>
                  <w14:uncheckedState w14:val="2610" w14:font="MS Gothic"/>
                </w14:checkbox>
              </w:sdtPr>
              <w:sdtEndPr/>
              <w:sdtContent>
                <w:r w:rsidR="00461380" w:rsidRPr="00FF7F25">
                  <w:rPr>
                    <w:rFonts w:ascii="Segoe UI Symbol" w:eastAsia="MS Gothic" w:hAnsi="Segoe UI Symbol" w:cs="Segoe UI Symbol"/>
                    <w:color w:val="auto"/>
                  </w:rPr>
                  <w:t>☐</w:t>
                </w:r>
              </w:sdtContent>
            </w:sdt>
            <w:r w:rsidR="00461380" w:rsidRPr="00FF7F25">
              <w:rPr>
                <w:rFonts w:asciiTheme="majorHAnsi" w:hAnsiTheme="majorHAnsi" w:cs="Arial"/>
                <w:color w:val="auto"/>
              </w:rPr>
              <w:t xml:space="preserve"> </w:t>
            </w:r>
            <w:r w:rsidR="00461380" w:rsidRPr="00FF7F25">
              <w:rPr>
                <w:rFonts w:asciiTheme="majorHAnsi" w:hAnsiTheme="majorHAnsi" w:cs="Arial"/>
                <w:b/>
                <w:bCs/>
                <w:color w:val="auto"/>
              </w:rPr>
              <w:t xml:space="preserve">Conditionally </w:t>
            </w:r>
            <w:r w:rsidR="00461380" w:rsidRPr="00FF7F25">
              <w:rPr>
                <w:rFonts w:asciiTheme="majorHAnsi" w:hAnsiTheme="majorHAnsi"/>
                <w:b/>
                <w:bCs/>
                <w:color w:val="auto"/>
              </w:rPr>
              <w:t>approved</w:t>
            </w:r>
            <w:r w:rsidR="00461380" w:rsidRPr="00FF7F25">
              <w:rPr>
                <w:rFonts w:asciiTheme="majorHAnsi" w:hAnsiTheme="majorHAnsi"/>
                <w:color w:val="auto"/>
              </w:rPr>
              <w:t xml:space="preserve"> [Decision is subject to compliance with the precondition defined below]</w:t>
            </w:r>
          </w:p>
          <w:p w14:paraId="6B64D5C8" w14:textId="0E96CABF" w:rsidR="00461380" w:rsidRPr="00FF7F25" w:rsidRDefault="00461380" w:rsidP="00A57423">
            <w:pPr>
              <w:pStyle w:val="TablesCellsBody"/>
              <w:spacing w:after="60" w:afterAutospacing="0" w:line="276" w:lineRule="auto"/>
              <w:ind w:left="130"/>
              <w:contextualSpacing w:val="0"/>
              <w:rPr>
                <w:rFonts w:asciiTheme="majorHAnsi" w:hAnsiTheme="majorHAnsi"/>
                <w:color w:val="auto"/>
              </w:rPr>
            </w:pPr>
            <w:r w:rsidRPr="00FF7F25">
              <w:rPr>
                <w:rFonts w:ascii="Segoe UI Symbol" w:eastAsia="Segoe UI Symbol" w:hAnsi="Segoe UI Symbol" w:cs="Segoe UI Symbol"/>
                <w:color w:val="auto"/>
              </w:rPr>
              <w:t>☐</w:t>
            </w:r>
            <w:r w:rsidRPr="00FF7F25">
              <w:rPr>
                <w:rFonts w:asciiTheme="majorHAnsi" w:hAnsiTheme="majorHAnsi"/>
                <w:color w:val="auto"/>
              </w:rPr>
              <w:t xml:space="preserve"> </w:t>
            </w:r>
            <w:r w:rsidRPr="00FF7F25">
              <w:rPr>
                <w:rFonts w:asciiTheme="majorHAnsi" w:hAnsiTheme="majorHAnsi"/>
                <w:b/>
                <w:bCs/>
                <w:color w:val="auto"/>
              </w:rPr>
              <w:t>Not approved</w:t>
            </w:r>
            <w:r w:rsidRPr="00FF7F25">
              <w:rPr>
                <w:rFonts w:asciiTheme="majorHAnsi" w:hAnsiTheme="majorHAnsi"/>
                <w:color w:val="auto"/>
              </w:rPr>
              <w:t xml:space="preserve"> [reason for rejection is provided in decision summary]</w:t>
            </w:r>
          </w:p>
        </w:tc>
      </w:tr>
    </w:tbl>
    <w:p w14:paraId="3D2DEF9E" w14:textId="55245057" w:rsidR="00372D3E" w:rsidRPr="00FF7F25" w:rsidRDefault="002A5E50" w:rsidP="00461380">
      <w:pPr>
        <w:pStyle w:val="H5"/>
        <w:rPr>
          <w:sz w:val="24"/>
        </w:rPr>
      </w:pPr>
      <w:bookmarkStart w:id="33" w:name="_Toc199165860"/>
      <w:r w:rsidRPr="00FF7F25">
        <w:rPr>
          <w:sz w:val="24"/>
        </w:rPr>
        <w:t>Decision</w:t>
      </w:r>
      <w:bookmarkEnd w:id="33"/>
    </w:p>
    <w:p w14:paraId="34CFEE5A" w14:textId="77777777" w:rsidR="00915111" w:rsidRPr="00FF7F25" w:rsidRDefault="00915111" w:rsidP="00915111">
      <w:pPr>
        <w:pStyle w:val="P"/>
        <w:rPr>
          <w:rFonts w:asciiTheme="minorHAnsi" w:hAnsiTheme="minorHAnsi"/>
          <w:b/>
          <w:bCs/>
          <w:sz w:val="20"/>
          <w:szCs w:val="20"/>
        </w:rPr>
      </w:pPr>
      <w:proofErr w:type="gramStart"/>
      <w:r w:rsidRPr="00FF7F25">
        <w:rPr>
          <w:rFonts w:asciiTheme="minorHAnsi" w:hAnsiTheme="minorHAnsi"/>
          <w:b/>
          <w:bCs/>
          <w:sz w:val="20"/>
          <w:szCs w:val="20"/>
        </w:rPr>
        <w:t>Decision Summary</w:t>
      </w:r>
      <w:proofErr w:type="gramEnd"/>
    </w:p>
    <w:p w14:paraId="50E35E18" w14:textId="15FBDC5C" w:rsidR="00424611" w:rsidRPr="00FF7F25" w:rsidRDefault="00915111" w:rsidP="00461380">
      <w:pPr>
        <w:pStyle w:val="P"/>
        <w:numPr>
          <w:ilvl w:val="0"/>
          <w:numId w:val="0"/>
        </w:numPr>
        <w:shd w:val="clear" w:color="auto" w:fill="D9D9D9" w:themeFill="background1" w:themeFillShade="D9"/>
        <w:spacing w:before="60"/>
        <w:rPr>
          <w:rFonts w:asciiTheme="minorHAnsi" w:hAnsiTheme="minorHAnsi"/>
          <w:sz w:val="20"/>
          <w:szCs w:val="20"/>
        </w:rPr>
      </w:pPr>
      <w:r w:rsidRPr="00FF7F25">
        <w:rPr>
          <w:rFonts w:asciiTheme="minorHAnsi" w:hAnsiTheme="minorHAnsi"/>
          <w:sz w:val="20"/>
          <w:szCs w:val="20"/>
        </w:rPr>
        <w:t>Inset Text here</w:t>
      </w:r>
    </w:p>
    <w:p w14:paraId="368F8946" w14:textId="77777777" w:rsidR="00915111" w:rsidRPr="00FF7F25" w:rsidRDefault="00915111" w:rsidP="00915111">
      <w:pPr>
        <w:pStyle w:val="P"/>
        <w:numPr>
          <w:ilvl w:val="0"/>
          <w:numId w:val="0"/>
        </w:numPr>
        <w:rPr>
          <w:rFonts w:asciiTheme="minorHAnsi" w:hAnsiTheme="minorHAnsi"/>
          <w:sz w:val="20"/>
          <w:szCs w:val="20"/>
        </w:rPr>
      </w:pPr>
    </w:p>
    <w:p w14:paraId="39D21B7A" w14:textId="0EE14A71" w:rsidR="002B62E4" w:rsidRPr="00FF7F25" w:rsidRDefault="00940069" w:rsidP="002B62E4">
      <w:pPr>
        <w:pStyle w:val="P"/>
        <w:rPr>
          <w:rFonts w:asciiTheme="minorHAnsi" w:hAnsiTheme="minorHAnsi"/>
          <w:sz w:val="20"/>
          <w:szCs w:val="20"/>
        </w:rPr>
      </w:pPr>
      <w:r w:rsidRPr="00FF7F25">
        <w:rPr>
          <w:rFonts w:asciiTheme="minorHAnsi" w:hAnsiTheme="minorHAnsi"/>
          <w:sz w:val="20"/>
          <w:szCs w:val="20"/>
        </w:rPr>
        <w:t xml:space="preserve">Directions </w:t>
      </w:r>
      <w:r w:rsidR="002B62E4" w:rsidRPr="00FF7F25">
        <w:rPr>
          <w:rFonts w:asciiTheme="minorHAnsi" w:hAnsiTheme="minorHAnsi"/>
          <w:sz w:val="20"/>
          <w:szCs w:val="20"/>
        </w:rPr>
        <w:t>for the project developer/CME</w:t>
      </w:r>
      <w:r w:rsidR="005C7B6A" w:rsidRPr="00FF7F25">
        <w:rPr>
          <w:rFonts w:asciiTheme="minorHAnsi" w:hAnsiTheme="minorHAnsi"/>
          <w:sz w:val="20"/>
          <w:szCs w:val="20"/>
        </w:rPr>
        <w:t>, if applicable</w:t>
      </w:r>
    </w:p>
    <w:p w14:paraId="0D5EE8D2" w14:textId="77777777" w:rsidR="005C7B6A" w:rsidRPr="00FF7F25" w:rsidRDefault="005C7B6A" w:rsidP="00461380">
      <w:pPr>
        <w:pStyle w:val="P"/>
        <w:numPr>
          <w:ilvl w:val="0"/>
          <w:numId w:val="0"/>
        </w:numPr>
        <w:shd w:val="clear" w:color="auto" w:fill="D9D9D9" w:themeFill="background1" w:themeFillShade="D9"/>
        <w:rPr>
          <w:rFonts w:asciiTheme="minorHAnsi" w:hAnsiTheme="minorHAnsi"/>
          <w:sz w:val="20"/>
          <w:szCs w:val="20"/>
        </w:rPr>
      </w:pPr>
      <w:r w:rsidRPr="00FF7F25">
        <w:rPr>
          <w:rFonts w:asciiTheme="minorHAnsi" w:hAnsiTheme="minorHAnsi"/>
          <w:sz w:val="20"/>
          <w:szCs w:val="20"/>
        </w:rPr>
        <w:t>Inset Text here</w:t>
      </w:r>
      <w:r w:rsidRPr="00FF7F25" w:rsidDel="005C7B6A">
        <w:rPr>
          <w:rFonts w:asciiTheme="minorHAnsi" w:hAnsiTheme="minorHAnsi"/>
          <w:sz w:val="20"/>
          <w:szCs w:val="20"/>
        </w:rPr>
        <w:t xml:space="preserve"> </w:t>
      </w:r>
    </w:p>
    <w:p w14:paraId="4C74D715" w14:textId="73F18892" w:rsidR="002B62E4" w:rsidRPr="00FF7F25" w:rsidRDefault="002B62E4" w:rsidP="005C7B6A">
      <w:pPr>
        <w:pStyle w:val="P"/>
        <w:numPr>
          <w:ilvl w:val="0"/>
          <w:numId w:val="0"/>
        </w:numPr>
        <w:rPr>
          <w:rFonts w:asciiTheme="minorHAnsi" w:hAnsiTheme="minorHAnsi"/>
          <w:sz w:val="20"/>
          <w:szCs w:val="20"/>
        </w:rPr>
      </w:pPr>
    </w:p>
    <w:p w14:paraId="396C3093" w14:textId="141139BC" w:rsidR="002B62E4" w:rsidRPr="00FF7F25" w:rsidRDefault="005C7B6A" w:rsidP="002B62E4">
      <w:pPr>
        <w:pStyle w:val="P"/>
        <w:rPr>
          <w:rFonts w:asciiTheme="minorHAnsi" w:hAnsiTheme="minorHAnsi"/>
          <w:sz w:val="20"/>
          <w:szCs w:val="20"/>
        </w:rPr>
      </w:pPr>
      <w:r w:rsidRPr="00FF7F25">
        <w:rPr>
          <w:rFonts w:asciiTheme="minorHAnsi" w:hAnsiTheme="minorHAnsi"/>
          <w:sz w:val="20"/>
          <w:szCs w:val="20"/>
        </w:rPr>
        <w:t>Directions</w:t>
      </w:r>
      <w:r w:rsidR="002B62E4" w:rsidRPr="00FF7F25">
        <w:rPr>
          <w:rFonts w:asciiTheme="minorHAnsi" w:hAnsiTheme="minorHAnsi"/>
          <w:sz w:val="20"/>
          <w:szCs w:val="20"/>
        </w:rPr>
        <w:t xml:space="preserve"> for the Validation and Verification Body (VVB), if applicable</w:t>
      </w:r>
    </w:p>
    <w:p w14:paraId="3E8B508E" w14:textId="77777777" w:rsidR="005C7B6A" w:rsidRPr="00FF7F25" w:rsidRDefault="005C7B6A" w:rsidP="00461380">
      <w:pPr>
        <w:pStyle w:val="P"/>
        <w:numPr>
          <w:ilvl w:val="0"/>
          <w:numId w:val="0"/>
        </w:numPr>
        <w:shd w:val="clear" w:color="auto" w:fill="D9D9D9" w:themeFill="background1" w:themeFillShade="D9"/>
        <w:rPr>
          <w:rFonts w:asciiTheme="minorHAnsi" w:hAnsiTheme="minorHAnsi"/>
          <w:sz w:val="20"/>
          <w:szCs w:val="20"/>
        </w:rPr>
      </w:pPr>
      <w:r w:rsidRPr="00FF7F25">
        <w:rPr>
          <w:rFonts w:asciiTheme="minorHAnsi" w:hAnsiTheme="minorHAnsi"/>
          <w:sz w:val="20"/>
          <w:szCs w:val="20"/>
        </w:rPr>
        <w:t xml:space="preserve">Inset Text here </w:t>
      </w:r>
    </w:p>
    <w:p w14:paraId="0690391E" w14:textId="77777777" w:rsidR="002B62E4" w:rsidRPr="00FF7F25" w:rsidRDefault="002B62E4" w:rsidP="005C7B6A">
      <w:pPr>
        <w:pStyle w:val="P"/>
        <w:numPr>
          <w:ilvl w:val="0"/>
          <w:numId w:val="0"/>
        </w:numPr>
        <w:rPr>
          <w:rFonts w:asciiTheme="minorHAnsi" w:hAnsiTheme="minorHAnsi"/>
          <w:sz w:val="20"/>
          <w:szCs w:val="20"/>
        </w:rPr>
      </w:pPr>
      <w:r w:rsidRPr="00FF7F25">
        <w:rPr>
          <w:rFonts w:asciiTheme="minorHAnsi" w:hAnsiTheme="minorHAnsi"/>
          <w:sz w:val="20"/>
          <w:szCs w:val="20"/>
        </w:rPr>
        <w:t>…</w:t>
      </w:r>
    </w:p>
    <w:p w14:paraId="65EBF2D6" w14:textId="0ACC3531" w:rsidR="002B62E4" w:rsidRPr="00FF7F25" w:rsidRDefault="005649AC" w:rsidP="002B62E4">
      <w:pPr>
        <w:pStyle w:val="P"/>
        <w:rPr>
          <w:rFonts w:asciiTheme="minorHAnsi" w:hAnsiTheme="minorHAnsi"/>
          <w:sz w:val="20"/>
          <w:szCs w:val="20"/>
        </w:rPr>
      </w:pPr>
      <w:r w:rsidRPr="00FF7F25">
        <w:rPr>
          <w:rFonts w:asciiTheme="minorHAnsi" w:hAnsiTheme="minorHAnsi"/>
          <w:sz w:val="20"/>
          <w:szCs w:val="20"/>
        </w:rPr>
        <w:t>Directions</w:t>
      </w:r>
      <w:r w:rsidR="002B62E4" w:rsidRPr="00FF7F25">
        <w:rPr>
          <w:rFonts w:asciiTheme="minorHAnsi" w:hAnsiTheme="minorHAnsi"/>
          <w:sz w:val="20"/>
          <w:szCs w:val="20"/>
        </w:rPr>
        <w:t xml:space="preserve"> for the </w:t>
      </w:r>
      <w:r w:rsidR="005C7B6A" w:rsidRPr="00FF7F25">
        <w:rPr>
          <w:rFonts w:asciiTheme="minorHAnsi" w:hAnsiTheme="minorHAnsi"/>
          <w:sz w:val="20"/>
          <w:szCs w:val="20"/>
        </w:rPr>
        <w:t>Gold Standard</w:t>
      </w:r>
      <w:r w:rsidR="002B62E4" w:rsidRPr="00FF7F25">
        <w:rPr>
          <w:rFonts w:asciiTheme="minorHAnsi" w:hAnsiTheme="minorHAnsi"/>
          <w:sz w:val="20"/>
          <w:szCs w:val="20"/>
        </w:rPr>
        <w:t>, if applicable</w:t>
      </w:r>
    </w:p>
    <w:p w14:paraId="1B5108DF" w14:textId="68265444" w:rsidR="002A5E50" w:rsidRPr="00FF7F25" w:rsidRDefault="005C7B6A" w:rsidP="00461380">
      <w:pPr>
        <w:pStyle w:val="P"/>
        <w:numPr>
          <w:ilvl w:val="0"/>
          <w:numId w:val="0"/>
        </w:numPr>
        <w:shd w:val="clear" w:color="auto" w:fill="D9D9D9" w:themeFill="background1" w:themeFillShade="D9"/>
        <w:ind w:left="907" w:hanging="907"/>
        <w:rPr>
          <w:sz w:val="20"/>
          <w:szCs w:val="20"/>
        </w:rPr>
      </w:pPr>
      <w:r w:rsidRPr="00FF7F25">
        <w:rPr>
          <w:rFonts w:asciiTheme="minorHAnsi" w:hAnsiTheme="minorHAnsi"/>
          <w:sz w:val="20"/>
          <w:szCs w:val="20"/>
        </w:rPr>
        <w:t>Inset Text here</w:t>
      </w:r>
    </w:p>
    <w:p w14:paraId="2308FD70" w14:textId="3544B6FC" w:rsidR="001805D0" w:rsidRPr="00FF7F25" w:rsidRDefault="002A5E50" w:rsidP="00461380">
      <w:pPr>
        <w:pStyle w:val="H5"/>
        <w:rPr>
          <w:sz w:val="24"/>
        </w:rPr>
      </w:pPr>
      <w:bookmarkStart w:id="34" w:name="_Toc199165861"/>
      <w:r w:rsidRPr="00FF7F25">
        <w:rPr>
          <w:sz w:val="24"/>
        </w:rPr>
        <w:t xml:space="preserve">Applicability </w:t>
      </w:r>
      <w:proofErr w:type="gramStart"/>
      <w:r w:rsidRPr="00FF7F25">
        <w:rPr>
          <w:sz w:val="24"/>
        </w:rPr>
        <w:t>to</w:t>
      </w:r>
      <w:proofErr w:type="gramEnd"/>
      <w:r w:rsidRPr="00FF7F25">
        <w:rPr>
          <w:sz w:val="24"/>
        </w:rPr>
        <w:t xml:space="preserve"> other activities</w:t>
      </w:r>
      <w:bookmarkEnd w:id="34"/>
    </w:p>
    <w:tbl>
      <w:tblPr>
        <w:tblStyle w:val="GSBoldTable"/>
        <w:tblW w:w="9180" w:type="dxa"/>
        <w:tblBorders>
          <w:insideV w:val="single" w:sz="4" w:space="0" w:color="4D4D4C"/>
        </w:tblBorders>
        <w:tblLayout w:type="fixed"/>
        <w:tblLook w:val="04A0" w:firstRow="1" w:lastRow="0" w:firstColumn="1" w:lastColumn="0" w:noHBand="0" w:noVBand="1"/>
      </w:tblPr>
      <w:tblGrid>
        <w:gridCol w:w="7930"/>
        <w:gridCol w:w="1250"/>
      </w:tblGrid>
      <w:tr w:rsidR="00EF5FBB" w:rsidRPr="005649AC" w14:paraId="48799C09" w14:textId="77777777" w:rsidTr="0077668A">
        <w:trPr>
          <w:cnfStyle w:val="100000000000" w:firstRow="1" w:lastRow="0" w:firstColumn="0" w:lastColumn="0" w:oddVBand="0" w:evenVBand="0" w:oddHBand="0" w:evenHBand="0" w:firstRowFirstColumn="0" w:firstRowLastColumn="0" w:lastRowFirstColumn="0" w:lastRowLastColumn="0"/>
          <w:trHeight w:val="719"/>
        </w:trPr>
        <w:tc>
          <w:tcPr>
            <w:tcW w:w="7930" w:type="dxa"/>
            <w:shd w:val="clear" w:color="auto" w:fill="auto"/>
            <w:noWrap/>
          </w:tcPr>
          <w:p w14:paraId="5EB4FF1F" w14:textId="606BE087" w:rsidR="00EF5FBB" w:rsidRPr="005649AC" w:rsidRDefault="00EF5FBB" w:rsidP="00187C7F">
            <w:pPr>
              <w:spacing w:line="276" w:lineRule="auto"/>
              <w:rPr>
                <w:i/>
                <w:iCs/>
                <w:sz w:val="20"/>
                <w:szCs w:val="22"/>
              </w:rPr>
            </w:pPr>
            <w:bookmarkStart w:id="35" w:name="_Toc141254894"/>
            <w:r w:rsidRPr="005649AC">
              <w:rPr>
                <w:sz w:val="20"/>
                <w:szCs w:val="22"/>
              </w:rPr>
              <w:t>Is this decision applicable to other projects under similar circumstances?</w:t>
            </w:r>
            <w:bookmarkEnd w:id="35"/>
            <w:r w:rsidRPr="005649AC">
              <w:rPr>
                <w:rStyle w:val="FootnoteReference"/>
                <w:rFonts w:asciiTheme="minorHAnsi" w:hAnsiTheme="minorHAnsi"/>
                <w:sz w:val="20"/>
                <w:szCs w:val="22"/>
              </w:rPr>
              <w:footnoteReference w:id="2"/>
            </w:r>
          </w:p>
        </w:tc>
        <w:tc>
          <w:tcPr>
            <w:tcW w:w="1250" w:type="dxa"/>
            <w:shd w:val="clear" w:color="auto" w:fill="auto"/>
            <w:noWrap/>
          </w:tcPr>
          <w:p w14:paraId="683863DB" w14:textId="77777777" w:rsidR="00EF5FBB" w:rsidRPr="005649AC" w:rsidRDefault="008A378E" w:rsidP="00187C7F">
            <w:pPr>
              <w:spacing w:line="276" w:lineRule="auto"/>
              <w:rPr>
                <w:rFonts w:eastAsia="MS Gothic" w:cs="Segoe UI Symbol"/>
                <w:color w:val="515151" w:themeColor="text1"/>
                <w:sz w:val="20"/>
                <w:szCs w:val="22"/>
              </w:rPr>
            </w:pPr>
            <w:sdt>
              <w:sdtPr>
                <w:rPr>
                  <w:rFonts w:eastAsia="MS Gothic" w:cs="Segoe UI Symbol"/>
                  <w:color w:val="515151" w:themeColor="text1"/>
                  <w:sz w:val="20"/>
                  <w:szCs w:val="22"/>
                </w:rPr>
                <w:id w:val="299806292"/>
                <w:placeholder>
                  <w:docPart w:val="2F951104F5BE4DF2B6EB0AFACC017EE3"/>
                </w:placeholder>
                <w14:checkbox>
                  <w14:checked w14:val="0"/>
                  <w14:checkedState w14:val="2612" w14:font="MS Gothic"/>
                  <w14:uncheckedState w14:val="2610" w14:font="MS Gothic"/>
                </w14:checkbox>
              </w:sdtPr>
              <w:sdtEndPr/>
              <w:sdtContent>
                <w:r w:rsidR="00EF5FBB" w:rsidRPr="005649AC">
                  <w:rPr>
                    <w:rFonts w:ascii="Segoe UI Symbol" w:eastAsia="MS Gothic" w:hAnsi="Segoe UI Symbol" w:cs="Segoe UI Symbol"/>
                    <w:color w:val="515151" w:themeColor="text1"/>
                    <w:sz w:val="20"/>
                    <w:szCs w:val="22"/>
                  </w:rPr>
                  <w:t>☐</w:t>
                </w:r>
              </w:sdtContent>
            </w:sdt>
            <w:r w:rsidR="00EF5FBB" w:rsidRPr="005649AC">
              <w:rPr>
                <w:rStyle w:val="contentcontrolboundarysink"/>
                <w:rFonts w:asciiTheme="minorHAnsi" w:hAnsiTheme="minorHAnsi" w:cs="Calibri"/>
                <w:color w:val="515151" w:themeColor="text1"/>
                <w:sz w:val="20"/>
                <w:szCs w:val="22"/>
              </w:rPr>
              <w:t xml:space="preserve">  Yes</w:t>
            </w:r>
          </w:p>
          <w:p w14:paraId="60AC2E50" w14:textId="565BC77D" w:rsidR="00EF5FBB" w:rsidRPr="005649AC" w:rsidDel="002C4E74" w:rsidRDefault="008A378E" w:rsidP="00187C7F">
            <w:pPr>
              <w:spacing w:line="276" w:lineRule="auto"/>
              <w:rPr>
                <w:sz w:val="20"/>
                <w:szCs w:val="22"/>
              </w:rPr>
            </w:pPr>
            <w:sdt>
              <w:sdtPr>
                <w:rPr>
                  <w:rFonts w:eastAsia="MS Gothic" w:cs="Segoe UI Symbol"/>
                  <w:color w:val="515151" w:themeColor="text1"/>
                  <w:sz w:val="20"/>
                  <w:szCs w:val="22"/>
                </w:rPr>
                <w:id w:val="986597471"/>
                <w:placeholder>
                  <w:docPart w:val="8E6013864DC14807BFCAED83046A553A"/>
                </w:placeholder>
                <w14:checkbox>
                  <w14:checked w14:val="0"/>
                  <w14:checkedState w14:val="2612" w14:font="MS Gothic"/>
                  <w14:uncheckedState w14:val="2610" w14:font="MS Gothic"/>
                </w14:checkbox>
              </w:sdtPr>
              <w:sdtEndPr/>
              <w:sdtContent>
                <w:r w:rsidR="00EF5FBB" w:rsidRPr="005649AC">
                  <w:rPr>
                    <w:rFonts w:ascii="Segoe UI Symbol" w:eastAsia="MS Gothic" w:hAnsi="Segoe UI Symbol" w:cs="Segoe UI Symbol"/>
                    <w:color w:val="515151" w:themeColor="text1"/>
                    <w:sz w:val="20"/>
                    <w:szCs w:val="22"/>
                  </w:rPr>
                  <w:t>☐</w:t>
                </w:r>
              </w:sdtContent>
            </w:sdt>
            <w:r w:rsidR="00EF5FBB" w:rsidRPr="005649AC">
              <w:rPr>
                <w:rStyle w:val="contentcontrolboundarysink"/>
                <w:rFonts w:asciiTheme="minorHAnsi" w:hAnsiTheme="minorHAnsi" w:cs="Calibri"/>
                <w:color w:val="515151" w:themeColor="text1"/>
                <w:sz w:val="20"/>
                <w:szCs w:val="22"/>
              </w:rPr>
              <w:t xml:space="preserve">  No</w:t>
            </w:r>
          </w:p>
        </w:tc>
      </w:tr>
      <w:tr w:rsidR="00187C7F" w:rsidRPr="005649AC" w14:paraId="4DBB613C" w14:textId="3F3A3BDA" w:rsidTr="0077668A">
        <w:trPr>
          <w:trHeight w:val="315"/>
        </w:trPr>
        <w:tc>
          <w:tcPr>
            <w:tcW w:w="7930" w:type="dxa"/>
            <w:noWrap/>
          </w:tcPr>
          <w:p w14:paraId="12DACD0F" w14:textId="522301B5" w:rsidR="00187C7F" w:rsidRPr="005649AC" w:rsidRDefault="00187C7F" w:rsidP="00311234">
            <w:pPr>
              <w:spacing w:line="276" w:lineRule="auto"/>
              <w:rPr>
                <w:sz w:val="20"/>
                <w:szCs w:val="22"/>
              </w:rPr>
            </w:pPr>
            <w:bookmarkStart w:id="36" w:name="_Toc141254895"/>
            <w:r w:rsidRPr="005649AC">
              <w:rPr>
                <w:sz w:val="20"/>
                <w:szCs w:val="22"/>
              </w:rPr>
              <w:t>Does this decision set a precedent for future projects with similar circumstances?</w:t>
            </w:r>
            <w:r w:rsidRPr="005649AC">
              <w:rPr>
                <w:rStyle w:val="FootnoteReference"/>
                <w:rFonts w:asciiTheme="minorHAnsi" w:hAnsiTheme="minorHAnsi"/>
                <w:sz w:val="20"/>
                <w:szCs w:val="22"/>
              </w:rPr>
              <w:footnoteReference w:id="3"/>
            </w:r>
            <w:r w:rsidRPr="005649AC">
              <w:rPr>
                <w:sz w:val="20"/>
                <w:szCs w:val="22"/>
              </w:rPr>
              <w:t xml:space="preserve"> </w:t>
            </w:r>
            <w:bookmarkEnd w:id="36"/>
          </w:p>
        </w:tc>
        <w:tc>
          <w:tcPr>
            <w:tcW w:w="1250" w:type="dxa"/>
            <w:noWrap/>
          </w:tcPr>
          <w:p w14:paraId="783E92B5" w14:textId="77777777" w:rsidR="00187C7F" w:rsidRPr="005649AC" w:rsidRDefault="008A378E" w:rsidP="00311234">
            <w:pPr>
              <w:spacing w:line="276" w:lineRule="auto"/>
              <w:rPr>
                <w:rStyle w:val="contentcontrolboundarysink"/>
                <w:rFonts w:cs="Calibri"/>
                <w:color w:val="515151" w:themeColor="text1"/>
                <w:sz w:val="20"/>
                <w:szCs w:val="22"/>
              </w:rPr>
            </w:pPr>
            <w:sdt>
              <w:sdtPr>
                <w:rPr>
                  <w:rStyle w:val="contentcontrolboundarysink"/>
                  <w:rFonts w:asciiTheme="minorHAnsi" w:hAnsiTheme="minorHAnsi" w:cs="Calibri"/>
                  <w:color w:val="515151" w:themeColor="text1"/>
                  <w:sz w:val="20"/>
                  <w:szCs w:val="22"/>
                </w:rPr>
                <w:id w:val="926078402"/>
                <w:placeholder>
                  <w:docPart w:val="6AF1B84F5E3B409FB655C5C2CB23A5C9"/>
                </w:placeholder>
                <w14:checkbox>
                  <w14:checked w14:val="0"/>
                  <w14:checkedState w14:val="2612" w14:font="MS Gothic"/>
                  <w14:uncheckedState w14:val="2610" w14:font="MS Gothic"/>
                </w14:checkbox>
              </w:sdtPr>
              <w:sdtEndPr>
                <w:rPr>
                  <w:rStyle w:val="contentcontrolboundarysink"/>
                </w:rPr>
              </w:sdtEndPr>
              <w:sdtContent>
                <w:r w:rsidR="00187C7F" w:rsidRPr="005649AC">
                  <w:rPr>
                    <w:rStyle w:val="contentcontrolboundarysink"/>
                    <w:rFonts w:ascii="Segoe UI Symbol" w:hAnsi="Segoe UI Symbol" w:cs="Segoe UI Symbol"/>
                    <w:color w:val="515151" w:themeColor="text1"/>
                    <w:sz w:val="20"/>
                    <w:szCs w:val="22"/>
                  </w:rPr>
                  <w:t>☐</w:t>
                </w:r>
              </w:sdtContent>
            </w:sdt>
            <w:r w:rsidR="00187C7F" w:rsidRPr="005649AC">
              <w:rPr>
                <w:rStyle w:val="contentcontrolboundarysink"/>
                <w:rFonts w:cs="Calibri"/>
                <w:color w:val="515151" w:themeColor="text1"/>
                <w:sz w:val="20"/>
                <w:szCs w:val="22"/>
              </w:rPr>
              <w:t xml:space="preserve">  Yes</w:t>
            </w:r>
          </w:p>
          <w:p w14:paraId="02443FF0" w14:textId="138F10EF" w:rsidR="00187C7F" w:rsidRPr="005649AC" w:rsidRDefault="008A378E" w:rsidP="00311234">
            <w:pPr>
              <w:spacing w:line="276" w:lineRule="auto"/>
              <w:rPr>
                <w:color w:val="515151" w:themeColor="text1"/>
                <w:sz w:val="20"/>
                <w:szCs w:val="22"/>
              </w:rPr>
            </w:pPr>
            <w:sdt>
              <w:sdtPr>
                <w:rPr>
                  <w:rStyle w:val="contentcontrolboundarysink"/>
                  <w:rFonts w:asciiTheme="minorHAnsi" w:hAnsiTheme="minorHAnsi" w:cs="Calibri"/>
                  <w:color w:val="515151" w:themeColor="text1"/>
                  <w:sz w:val="20"/>
                  <w:szCs w:val="22"/>
                </w:rPr>
                <w:id w:val="-885261152"/>
                <w:placeholder>
                  <w:docPart w:val="A174F8181622458AB6312639C1379348"/>
                </w:placeholder>
                <w14:checkbox>
                  <w14:checked w14:val="0"/>
                  <w14:checkedState w14:val="2612" w14:font="MS Gothic"/>
                  <w14:uncheckedState w14:val="2610" w14:font="MS Gothic"/>
                </w14:checkbox>
              </w:sdtPr>
              <w:sdtEndPr>
                <w:rPr>
                  <w:rStyle w:val="contentcontrolboundarysink"/>
                </w:rPr>
              </w:sdtEndPr>
              <w:sdtContent>
                <w:r w:rsidR="00187C7F" w:rsidRPr="005649AC">
                  <w:rPr>
                    <w:rStyle w:val="contentcontrolboundarysink"/>
                    <w:rFonts w:ascii="Segoe UI Symbol" w:hAnsi="Segoe UI Symbol" w:cs="Segoe UI Symbol"/>
                    <w:color w:val="515151" w:themeColor="text1"/>
                    <w:sz w:val="20"/>
                    <w:szCs w:val="22"/>
                  </w:rPr>
                  <w:t>☐</w:t>
                </w:r>
              </w:sdtContent>
            </w:sdt>
            <w:r w:rsidR="00187C7F" w:rsidRPr="005649AC">
              <w:rPr>
                <w:rStyle w:val="contentcontrolboundarysink"/>
                <w:rFonts w:cs="Calibri"/>
                <w:color w:val="515151" w:themeColor="text1"/>
                <w:sz w:val="20"/>
                <w:szCs w:val="22"/>
              </w:rPr>
              <w:t xml:space="preserve">  No</w:t>
            </w:r>
          </w:p>
        </w:tc>
      </w:tr>
      <w:tr w:rsidR="0077668A" w:rsidRPr="005649AC" w14:paraId="7F1FEE9D" w14:textId="77777777" w:rsidTr="0077668A">
        <w:trPr>
          <w:trHeight w:val="840"/>
        </w:trPr>
        <w:tc>
          <w:tcPr>
            <w:tcW w:w="9180" w:type="dxa"/>
            <w:gridSpan w:val="2"/>
            <w:noWrap/>
          </w:tcPr>
          <w:p w14:paraId="300D0906" w14:textId="0DC17E92" w:rsidR="0077668A" w:rsidRPr="005649AC" w:rsidRDefault="0077668A" w:rsidP="0077668A">
            <w:pPr>
              <w:rPr>
                <w:color w:val="515151" w:themeColor="text1"/>
                <w:sz w:val="20"/>
                <w:szCs w:val="22"/>
              </w:rPr>
            </w:pPr>
            <w:r w:rsidRPr="005649AC">
              <w:rPr>
                <w:sz w:val="20"/>
                <w:szCs w:val="22"/>
              </w:rPr>
              <w:t>Precedent details (if applicable to other activities)</w:t>
            </w:r>
          </w:p>
        </w:tc>
      </w:tr>
    </w:tbl>
    <w:p w14:paraId="60773958" w14:textId="06A33286" w:rsidR="004440F5" w:rsidRPr="00431B30" w:rsidRDefault="004440F5" w:rsidP="00431B30">
      <w:pPr>
        <w:pStyle w:val="P"/>
        <w:rPr>
          <w:rFonts w:asciiTheme="minorHAnsi" w:eastAsiaTheme="majorEastAsia" w:hAnsiTheme="minorHAnsi" w:cstheme="majorBidi"/>
          <w:color w:val="00B9BD" w:themeColor="accent1"/>
          <w:sz w:val="24"/>
        </w:rPr>
      </w:pPr>
      <w:r w:rsidRPr="1C8FB523">
        <w:rPr>
          <w:rFonts w:asciiTheme="minorHAnsi" w:hAnsiTheme="minorHAnsi"/>
        </w:rPr>
        <w:br w:type="page"/>
      </w:r>
    </w:p>
    <w:p w14:paraId="0A6ADB0F" w14:textId="53215B7D" w:rsidR="00695533" w:rsidRPr="00431B30" w:rsidRDefault="00695533" w:rsidP="0023356E">
      <w:pPr>
        <w:pStyle w:val="H3"/>
      </w:pPr>
      <w:bookmarkStart w:id="37" w:name="_Toc199165862"/>
      <w:bookmarkStart w:id="38" w:name="_Toc141255297"/>
      <w:r w:rsidRPr="00431B30">
        <w:lastRenderedPageBreak/>
        <w:t xml:space="preserve">Deviation </w:t>
      </w:r>
      <w:r w:rsidR="00F4249B">
        <w:t>Request D</w:t>
      </w:r>
      <w:r w:rsidR="00F4249B" w:rsidRPr="00431B30">
        <w:t>etails</w:t>
      </w:r>
      <w:bookmarkEnd w:id="37"/>
    </w:p>
    <w:p w14:paraId="29DF0E70" w14:textId="11208A67" w:rsidR="00D2199C" w:rsidRPr="00873F36" w:rsidDel="001805BA" w:rsidRDefault="246766AE" w:rsidP="00B15A4F">
      <w:pPr>
        <w:shd w:val="clear" w:color="auto" w:fill="00B9BD" w:themeFill="accent1"/>
        <w:spacing w:line="276" w:lineRule="auto"/>
        <w:rPr>
          <w:rFonts w:asciiTheme="minorHAnsi" w:hAnsiTheme="minorHAnsi"/>
          <w:i/>
          <w:iCs/>
          <w:sz w:val="20"/>
          <w:szCs w:val="20"/>
          <w:u w:val="single"/>
        </w:rPr>
      </w:pPr>
      <w:r w:rsidRPr="00873F36">
        <w:rPr>
          <w:rFonts w:asciiTheme="minorHAnsi" w:hAnsiTheme="minorHAnsi"/>
          <w:i/>
          <w:iCs/>
          <w:sz w:val="20"/>
          <w:szCs w:val="20"/>
          <w:u w:val="single"/>
        </w:rPr>
        <w:t>To be completed by the</w:t>
      </w:r>
      <w:r w:rsidR="30755ED6" w:rsidRPr="00873F36">
        <w:rPr>
          <w:rFonts w:asciiTheme="minorHAnsi" w:hAnsiTheme="minorHAnsi"/>
          <w:i/>
          <w:iCs/>
          <w:sz w:val="20"/>
          <w:szCs w:val="20"/>
          <w:u w:val="single"/>
        </w:rPr>
        <w:t xml:space="preserve"> entity requesting deviation</w:t>
      </w:r>
      <w:bookmarkEnd w:id="38"/>
      <w:r w:rsidR="00B15A4F" w:rsidRPr="00873F36">
        <w:rPr>
          <w:rFonts w:asciiTheme="minorHAnsi" w:hAnsiTheme="minorHAnsi"/>
          <w:i/>
          <w:iCs/>
          <w:sz w:val="20"/>
          <w:szCs w:val="20"/>
          <w:u w:val="single"/>
        </w:rPr>
        <w:t xml:space="preserve"> - (Project</w:t>
      </w:r>
      <w:r w:rsidR="008304E2" w:rsidRPr="00873F36">
        <w:rPr>
          <w:rFonts w:asciiTheme="minorHAnsi" w:hAnsiTheme="minorHAnsi"/>
          <w:i/>
          <w:iCs/>
          <w:sz w:val="20"/>
          <w:szCs w:val="20"/>
          <w:u w:val="single"/>
        </w:rPr>
        <w:t xml:space="preserve"> </w:t>
      </w:r>
      <w:r w:rsidR="00B15A4F" w:rsidRPr="00873F36">
        <w:rPr>
          <w:rFonts w:asciiTheme="minorHAnsi" w:hAnsiTheme="minorHAnsi"/>
          <w:i/>
          <w:iCs/>
          <w:sz w:val="20"/>
          <w:szCs w:val="20"/>
          <w:u w:val="single"/>
        </w:rPr>
        <w:t>Developer/Coordinating and Managing Entity and/or VVB)</w:t>
      </w:r>
    </w:p>
    <w:p w14:paraId="3EC5D256" w14:textId="6F423045" w:rsidR="004E11A5" w:rsidRPr="00873F36" w:rsidRDefault="00D9053F" w:rsidP="00461380">
      <w:pPr>
        <w:pStyle w:val="H5"/>
        <w:rPr>
          <w:sz w:val="20"/>
          <w:szCs w:val="20"/>
        </w:rPr>
      </w:pPr>
      <w:bookmarkStart w:id="39" w:name="_Toc199165863"/>
      <w:r w:rsidRPr="00873F36">
        <w:rPr>
          <w:sz w:val="20"/>
          <w:szCs w:val="20"/>
        </w:rPr>
        <w:t>S</w:t>
      </w:r>
      <w:r w:rsidR="00155BE4" w:rsidRPr="00873F36">
        <w:rPr>
          <w:sz w:val="20"/>
          <w:szCs w:val="20"/>
        </w:rPr>
        <w:t>ubmitted by</w:t>
      </w:r>
      <w:bookmarkEnd w:id="39"/>
    </w:p>
    <w:p w14:paraId="00412B42" w14:textId="3A2659B2" w:rsidR="00B42FE2" w:rsidRPr="00873F36" w:rsidRDefault="008A378E" w:rsidP="0077668A">
      <w:pPr>
        <w:spacing w:line="276" w:lineRule="auto"/>
        <w:rPr>
          <w:sz w:val="20"/>
          <w:szCs w:val="20"/>
        </w:rPr>
      </w:pPr>
      <w:sdt>
        <w:sdtPr>
          <w:rPr>
            <w:sz w:val="20"/>
            <w:szCs w:val="20"/>
          </w:rPr>
          <w:id w:val="-1358726474"/>
          <w:placeholder>
            <w:docPart w:val="7C1B8789FC69D3418DF0854494BC3B36"/>
          </w:placeholder>
          <w14:checkbox>
            <w14:checked w14:val="0"/>
            <w14:checkedState w14:val="2612" w14:font="MS Gothic"/>
            <w14:uncheckedState w14:val="2610" w14:font="MS Gothic"/>
          </w14:checkbox>
        </w:sdtPr>
        <w:sdtEndPr/>
        <w:sdtContent>
          <w:r w:rsidR="00B42FE2" w:rsidRPr="00873F36">
            <w:rPr>
              <w:rFonts w:ascii="Segoe UI Symbol" w:hAnsi="Segoe UI Symbol" w:cs="Segoe UI Symbol"/>
              <w:sz w:val="20"/>
              <w:szCs w:val="20"/>
            </w:rPr>
            <w:t>☐</w:t>
          </w:r>
        </w:sdtContent>
      </w:sdt>
      <w:r w:rsidR="00B42FE2" w:rsidRPr="00873F36">
        <w:rPr>
          <w:sz w:val="20"/>
          <w:szCs w:val="20"/>
        </w:rPr>
        <w:t xml:space="preserve"> Project developer</w:t>
      </w:r>
    </w:p>
    <w:p w14:paraId="0B356645" w14:textId="4243A09F" w:rsidR="00CA1460" w:rsidRPr="00873F36" w:rsidRDefault="008A378E" w:rsidP="0077668A">
      <w:pPr>
        <w:spacing w:line="276" w:lineRule="auto"/>
        <w:rPr>
          <w:sz w:val="20"/>
          <w:szCs w:val="20"/>
        </w:rPr>
      </w:pPr>
      <w:sdt>
        <w:sdtPr>
          <w:rPr>
            <w:sz w:val="20"/>
            <w:szCs w:val="20"/>
          </w:rPr>
          <w:id w:val="2038929128"/>
          <w:placeholder>
            <w:docPart w:val="60966FB1E53FD447B05BD22288DD31D6"/>
          </w:placeholder>
          <w14:checkbox>
            <w14:checked w14:val="0"/>
            <w14:checkedState w14:val="2612" w14:font="MS Gothic"/>
            <w14:uncheckedState w14:val="2610" w14:font="MS Gothic"/>
          </w14:checkbox>
        </w:sdtPr>
        <w:sdtEndPr/>
        <w:sdtContent>
          <w:r w:rsidR="00CA1460" w:rsidRPr="00873F36">
            <w:rPr>
              <w:rFonts w:ascii="Segoe UI Symbol" w:hAnsi="Segoe UI Symbol" w:cs="Segoe UI Symbol"/>
              <w:sz w:val="20"/>
              <w:szCs w:val="20"/>
            </w:rPr>
            <w:t>☐</w:t>
          </w:r>
        </w:sdtContent>
      </w:sdt>
      <w:r w:rsidR="00CA1460" w:rsidRPr="00873F36">
        <w:rPr>
          <w:sz w:val="20"/>
          <w:szCs w:val="20"/>
        </w:rPr>
        <w:t xml:space="preserve"> CME</w:t>
      </w:r>
    </w:p>
    <w:p w14:paraId="3187DA8C" w14:textId="16EC54DF" w:rsidR="00CA1460" w:rsidRPr="00873F36" w:rsidRDefault="008A378E" w:rsidP="0077668A">
      <w:pPr>
        <w:spacing w:line="276" w:lineRule="auto"/>
        <w:rPr>
          <w:sz w:val="20"/>
          <w:szCs w:val="20"/>
        </w:rPr>
      </w:pPr>
      <w:sdt>
        <w:sdtPr>
          <w:rPr>
            <w:sz w:val="20"/>
            <w:szCs w:val="20"/>
          </w:rPr>
          <w:id w:val="-1187287632"/>
          <w:placeholder>
            <w:docPart w:val="8259B9BB10966A4FA483BD0B11031FB6"/>
          </w:placeholder>
          <w14:checkbox>
            <w14:checked w14:val="0"/>
            <w14:checkedState w14:val="2612" w14:font="MS Gothic"/>
            <w14:uncheckedState w14:val="2610" w14:font="MS Gothic"/>
          </w14:checkbox>
        </w:sdtPr>
        <w:sdtEndPr/>
        <w:sdtContent>
          <w:r w:rsidR="00CA1460" w:rsidRPr="00873F36">
            <w:rPr>
              <w:rFonts w:ascii="Segoe UI Symbol" w:hAnsi="Segoe UI Symbol" w:cs="Segoe UI Symbol"/>
              <w:sz w:val="20"/>
              <w:szCs w:val="20"/>
            </w:rPr>
            <w:t>☐</w:t>
          </w:r>
        </w:sdtContent>
      </w:sdt>
      <w:r w:rsidR="00CA1460" w:rsidRPr="00873F36">
        <w:rPr>
          <w:sz w:val="20"/>
          <w:szCs w:val="20"/>
        </w:rPr>
        <w:t xml:space="preserve"> VVB</w:t>
      </w:r>
    </w:p>
    <w:p w14:paraId="516913FE" w14:textId="16848279" w:rsidR="00CA1460" w:rsidRPr="00873F36" w:rsidRDefault="008A378E" w:rsidP="0077668A">
      <w:pPr>
        <w:spacing w:line="276" w:lineRule="auto"/>
        <w:rPr>
          <w:sz w:val="20"/>
          <w:szCs w:val="20"/>
        </w:rPr>
      </w:pPr>
      <w:sdt>
        <w:sdtPr>
          <w:rPr>
            <w:sz w:val="20"/>
            <w:szCs w:val="20"/>
          </w:rPr>
          <w:id w:val="-1682038989"/>
          <w:placeholder>
            <w:docPart w:val="4D88EF593BB1C2419D8E6D880BCDB0A1"/>
          </w:placeholder>
          <w14:checkbox>
            <w14:checked w14:val="0"/>
            <w14:checkedState w14:val="2612" w14:font="MS Gothic"/>
            <w14:uncheckedState w14:val="2610" w14:font="MS Gothic"/>
          </w14:checkbox>
        </w:sdtPr>
        <w:sdtEndPr/>
        <w:sdtContent>
          <w:r w:rsidR="00CA1460" w:rsidRPr="00873F36">
            <w:rPr>
              <w:rFonts w:ascii="Segoe UI Symbol" w:hAnsi="Segoe UI Symbol" w:cs="Segoe UI Symbol"/>
              <w:sz w:val="20"/>
              <w:szCs w:val="20"/>
            </w:rPr>
            <w:t>☐</w:t>
          </w:r>
        </w:sdtContent>
      </w:sdt>
      <w:r w:rsidR="00CA1460" w:rsidRPr="00873F36">
        <w:rPr>
          <w:sz w:val="20"/>
          <w:szCs w:val="20"/>
        </w:rPr>
        <w:t xml:space="preserve"> Other </w:t>
      </w:r>
      <w:r w:rsidR="00B42FE2" w:rsidRPr="00873F36">
        <w:rPr>
          <w:sz w:val="20"/>
          <w:szCs w:val="20"/>
        </w:rPr>
        <w:t>(specify…)</w:t>
      </w:r>
    </w:p>
    <w:p w14:paraId="372F1312" w14:textId="2F404219" w:rsidR="00CA1460" w:rsidRPr="00873F36" w:rsidRDefault="007A25C0" w:rsidP="00461380">
      <w:pPr>
        <w:pStyle w:val="H5"/>
        <w:rPr>
          <w:sz w:val="24"/>
        </w:rPr>
      </w:pPr>
      <w:bookmarkStart w:id="40" w:name="_Toc199165864"/>
      <w:r w:rsidRPr="00873F36">
        <w:rPr>
          <w:sz w:val="24"/>
        </w:rPr>
        <w:t>Details of the entity</w:t>
      </w:r>
      <w:r w:rsidR="007A1462" w:rsidRPr="00873F36">
        <w:rPr>
          <w:sz w:val="24"/>
        </w:rPr>
        <w:t xml:space="preserve"> and its representative</w:t>
      </w:r>
      <w:r w:rsidRPr="00873F36">
        <w:rPr>
          <w:sz w:val="24"/>
        </w:rPr>
        <w:t xml:space="preserve"> submitting the form</w:t>
      </w:r>
      <w:bookmarkEnd w:id="40"/>
    </w:p>
    <w:tbl>
      <w:tblPr>
        <w:tblStyle w:val="GSBoldTable"/>
        <w:tblW w:w="9450" w:type="dxa"/>
        <w:tblLook w:val="04A0" w:firstRow="1" w:lastRow="0" w:firstColumn="1" w:lastColumn="0" w:noHBand="0" w:noVBand="1"/>
      </w:tblPr>
      <w:tblGrid>
        <w:gridCol w:w="5293"/>
        <w:gridCol w:w="4157"/>
      </w:tblGrid>
      <w:tr w:rsidR="005403C4" w:rsidRPr="00873F36" w14:paraId="2C399CD8" w14:textId="77777777" w:rsidTr="002B57D1">
        <w:trPr>
          <w:cnfStyle w:val="100000000000" w:firstRow="1" w:lastRow="0" w:firstColumn="0" w:lastColumn="0" w:oddVBand="0" w:evenVBand="0" w:oddHBand="0" w:evenHBand="0" w:firstRowFirstColumn="0" w:firstRowLastColumn="0" w:lastRowFirstColumn="0" w:lastRowLastColumn="0"/>
          <w:trHeight w:val="353"/>
        </w:trPr>
        <w:tc>
          <w:tcPr>
            <w:tcW w:w="0" w:type="dxa"/>
            <w:noWrap/>
          </w:tcPr>
          <w:p w14:paraId="12660A74" w14:textId="7D73C5EA" w:rsidR="005403C4" w:rsidRPr="00873F36" w:rsidRDefault="00B63A9B" w:rsidP="00431B30">
            <w:pPr>
              <w:spacing w:line="276" w:lineRule="auto"/>
              <w:rPr>
                <w:rFonts w:asciiTheme="minorHAnsi" w:hAnsiTheme="minorHAnsi"/>
                <w:sz w:val="20"/>
                <w:szCs w:val="20"/>
              </w:rPr>
            </w:pPr>
            <w:r w:rsidRPr="00873F36">
              <w:rPr>
                <w:rFonts w:asciiTheme="minorHAnsi" w:hAnsiTheme="minorHAnsi"/>
                <w:sz w:val="20"/>
                <w:szCs w:val="20"/>
              </w:rPr>
              <w:t xml:space="preserve">Item </w:t>
            </w:r>
          </w:p>
        </w:tc>
        <w:tc>
          <w:tcPr>
            <w:tcW w:w="0" w:type="dxa"/>
            <w:noWrap/>
          </w:tcPr>
          <w:p w14:paraId="6FABC88C" w14:textId="1DDE0C93" w:rsidR="005403C4" w:rsidRPr="00873F36" w:rsidRDefault="00B63A9B" w:rsidP="00431B30">
            <w:pPr>
              <w:spacing w:line="276" w:lineRule="auto"/>
              <w:rPr>
                <w:rFonts w:asciiTheme="minorHAnsi" w:hAnsiTheme="minorHAnsi"/>
                <w:sz w:val="20"/>
                <w:szCs w:val="20"/>
              </w:rPr>
            </w:pPr>
            <w:r w:rsidRPr="00873F36">
              <w:rPr>
                <w:rFonts w:asciiTheme="minorHAnsi" w:hAnsiTheme="minorHAnsi"/>
                <w:sz w:val="20"/>
                <w:szCs w:val="20"/>
              </w:rPr>
              <w:t xml:space="preserve">Information </w:t>
            </w:r>
          </w:p>
        </w:tc>
      </w:tr>
      <w:tr w:rsidR="00E65DA5" w:rsidRPr="00873F36" w14:paraId="77BF6FD7" w14:textId="77777777" w:rsidTr="002B57D1">
        <w:trPr>
          <w:trHeight w:val="282"/>
        </w:trPr>
        <w:tc>
          <w:tcPr>
            <w:tcW w:w="0" w:type="dxa"/>
            <w:noWrap/>
          </w:tcPr>
          <w:p w14:paraId="0C46C3A8" w14:textId="2C9BD9C0" w:rsidR="00E65DA5" w:rsidRPr="00873F36" w:rsidRDefault="00E65DA5" w:rsidP="00431B30">
            <w:pPr>
              <w:spacing w:line="276" w:lineRule="auto"/>
              <w:rPr>
                <w:rFonts w:asciiTheme="minorHAnsi" w:hAnsiTheme="minorHAnsi"/>
                <w:sz w:val="20"/>
                <w:szCs w:val="20"/>
              </w:rPr>
            </w:pPr>
            <w:r w:rsidRPr="00873F36">
              <w:rPr>
                <w:rFonts w:asciiTheme="minorHAnsi" w:hAnsiTheme="minorHAnsi"/>
                <w:sz w:val="20"/>
                <w:szCs w:val="20"/>
              </w:rPr>
              <w:t>Name</w:t>
            </w:r>
            <w:r w:rsidRPr="00873F36">
              <w:rPr>
                <w:rStyle w:val="FootnoteReference"/>
                <w:rFonts w:asciiTheme="minorHAnsi" w:hAnsiTheme="minorHAnsi"/>
                <w:sz w:val="20"/>
                <w:szCs w:val="20"/>
              </w:rPr>
              <w:footnoteReference w:id="4"/>
            </w:r>
            <w:r w:rsidRPr="00873F36">
              <w:rPr>
                <w:rFonts w:asciiTheme="minorHAnsi" w:hAnsiTheme="minorHAnsi"/>
                <w:sz w:val="20"/>
                <w:szCs w:val="20"/>
              </w:rPr>
              <w:t xml:space="preserve"> :</w:t>
            </w:r>
          </w:p>
        </w:tc>
        <w:tc>
          <w:tcPr>
            <w:tcW w:w="0" w:type="dxa"/>
            <w:noWrap/>
          </w:tcPr>
          <w:p w14:paraId="11CCC572" w14:textId="7DB572A9" w:rsidR="00E65DA5" w:rsidRPr="00873F36" w:rsidRDefault="00D81354" w:rsidP="002423E4">
            <w:pPr>
              <w:spacing w:line="276" w:lineRule="auto"/>
              <w:contextualSpacing w:val="0"/>
              <w:rPr>
                <w:rFonts w:asciiTheme="minorHAnsi" w:hAnsiTheme="minorHAnsi"/>
                <w:sz w:val="20"/>
                <w:szCs w:val="20"/>
              </w:rPr>
            </w:pPr>
            <w:r w:rsidRPr="00873F36">
              <w:rPr>
                <w:rFonts w:asciiTheme="minorHAnsi" w:hAnsiTheme="minorHAnsi"/>
                <w:sz w:val="20"/>
                <w:szCs w:val="20"/>
              </w:rPr>
              <w:t>Insert Text here</w:t>
            </w:r>
          </w:p>
        </w:tc>
      </w:tr>
      <w:tr w:rsidR="005403C4" w:rsidRPr="00873F36" w14:paraId="16B9D34D" w14:textId="77777777" w:rsidTr="002B57D1">
        <w:trPr>
          <w:trHeight w:val="306"/>
        </w:trPr>
        <w:tc>
          <w:tcPr>
            <w:tcW w:w="0" w:type="dxa"/>
            <w:noWrap/>
          </w:tcPr>
          <w:p w14:paraId="35C6BA35" w14:textId="78C3FC19" w:rsidR="005403C4" w:rsidRPr="00873F36" w:rsidRDefault="005403C4" w:rsidP="00431B30">
            <w:pPr>
              <w:spacing w:line="276" w:lineRule="auto"/>
              <w:rPr>
                <w:rFonts w:asciiTheme="minorHAnsi" w:hAnsiTheme="minorHAnsi"/>
                <w:sz w:val="20"/>
                <w:szCs w:val="20"/>
              </w:rPr>
            </w:pPr>
            <w:r w:rsidRPr="00873F36">
              <w:rPr>
                <w:rFonts w:asciiTheme="minorHAnsi" w:hAnsiTheme="minorHAnsi"/>
                <w:sz w:val="20"/>
                <w:szCs w:val="20"/>
              </w:rPr>
              <w:t>Email ID</w:t>
            </w:r>
            <w:r w:rsidR="006A1785" w:rsidRPr="00873F36">
              <w:rPr>
                <w:rStyle w:val="FootnoteReference"/>
                <w:rFonts w:asciiTheme="minorHAnsi" w:hAnsiTheme="minorHAnsi"/>
                <w:sz w:val="20"/>
                <w:szCs w:val="20"/>
              </w:rPr>
              <w:footnoteReference w:id="5"/>
            </w:r>
            <w:r w:rsidR="007A1462" w:rsidRPr="00873F36">
              <w:rPr>
                <w:rFonts w:asciiTheme="minorHAnsi" w:hAnsiTheme="minorHAnsi"/>
                <w:sz w:val="20"/>
                <w:szCs w:val="20"/>
              </w:rPr>
              <w:t xml:space="preserve"> :</w:t>
            </w:r>
          </w:p>
        </w:tc>
        <w:tc>
          <w:tcPr>
            <w:tcW w:w="0" w:type="dxa"/>
            <w:noWrap/>
          </w:tcPr>
          <w:p w14:paraId="61586223" w14:textId="045FEFC6" w:rsidR="005403C4" w:rsidRPr="00873F36" w:rsidRDefault="00D81354" w:rsidP="002423E4">
            <w:pPr>
              <w:spacing w:line="276" w:lineRule="auto"/>
              <w:contextualSpacing w:val="0"/>
              <w:rPr>
                <w:rFonts w:asciiTheme="minorHAnsi" w:hAnsiTheme="minorHAnsi"/>
                <w:sz w:val="20"/>
                <w:szCs w:val="20"/>
              </w:rPr>
            </w:pPr>
            <w:r w:rsidRPr="00873F36">
              <w:rPr>
                <w:rFonts w:asciiTheme="minorHAnsi" w:hAnsiTheme="minorHAnsi"/>
                <w:sz w:val="20"/>
                <w:szCs w:val="20"/>
              </w:rPr>
              <w:t>Insert Text here</w:t>
            </w:r>
          </w:p>
        </w:tc>
      </w:tr>
      <w:tr w:rsidR="005403C4" w:rsidRPr="00873F36" w14:paraId="4EAD53E8" w14:textId="77777777" w:rsidTr="002B57D1">
        <w:trPr>
          <w:trHeight w:val="282"/>
        </w:trPr>
        <w:tc>
          <w:tcPr>
            <w:tcW w:w="0" w:type="dxa"/>
            <w:noWrap/>
          </w:tcPr>
          <w:p w14:paraId="0D9F139A" w14:textId="5D7C9A31" w:rsidR="005403C4" w:rsidRPr="00873F36" w:rsidRDefault="005403C4" w:rsidP="00431B30">
            <w:pPr>
              <w:spacing w:line="276" w:lineRule="auto"/>
              <w:rPr>
                <w:rFonts w:asciiTheme="minorHAnsi" w:hAnsiTheme="minorHAnsi"/>
                <w:sz w:val="20"/>
                <w:szCs w:val="20"/>
              </w:rPr>
            </w:pPr>
            <w:proofErr w:type="spellStart"/>
            <w:r w:rsidRPr="00873F36">
              <w:rPr>
                <w:rFonts w:asciiTheme="minorHAnsi" w:hAnsiTheme="minorHAnsi"/>
                <w:sz w:val="20"/>
                <w:szCs w:val="20"/>
              </w:rPr>
              <w:t>Organisation</w:t>
            </w:r>
            <w:proofErr w:type="spellEnd"/>
            <w:r w:rsidR="00D81354" w:rsidRPr="00873F36">
              <w:rPr>
                <w:rFonts w:asciiTheme="minorHAnsi" w:hAnsiTheme="minorHAnsi"/>
                <w:sz w:val="20"/>
                <w:szCs w:val="20"/>
              </w:rPr>
              <w:t>:</w:t>
            </w:r>
            <w:r w:rsidR="006A1785" w:rsidRPr="00873F36">
              <w:rPr>
                <w:rStyle w:val="FootnoteReference"/>
                <w:rFonts w:asciiTheme="minorHAnsi" w:hAnsiTheme="minorHAnsi"/>
                <w:sz w:val="20"/>
                <w:szCs w:val="20"/>
              </w:rPr>
              <w:footnoteReference w:id="6"/>
            </w:r>
            <w:r w:rsidR="007A1462" w:rsidRPr="00873F36">
              <w:rPr>
                <w:rFonts w:asciiTheme="minorHAnsi" w:hAnsiTheme="minorHAnsi"/>
                <w:sz w:val="20"/>
                <w:szCs w:val="20"/>
              </w:rPr>
              <w:t>:</w:t>
            </w:r>
          </w:p>
        </w:tc>
        <w:tc>
          <w:tcPr>
            <w:tcW w:w="0" w:type="dxa"/>
            <w:noWrap/>
          </w:tcPr>
          <w:p w14:paraId="477AD795" w14:textId="0E73781A" w:rsidR="005403C4" w:rsidRPr="00873F36" w:rsidRDefault="00D81354" w:rsidP="002423E4">
            <w:pPr>
              <w:spacing w:line="276" w:lineRule="auto"/>
              <w:contextualSpacing w:val="0"/>
              <w:rPr>
                <w:rFonts w:asciiTheme="minorHAnsi" w:hAnsiTheme="minorHAnsi"/>
                <w:sz w:val="20"/>
                <w:szCs w:val="20"/>
              </w:rPr>
            </w:pPr>
            <w:r w:rsidRPr="00873F36">
              <w:rPr>
                <w:rFonts w:asciiTheme="minorHAnsi" w:hAnsiTheme="minorHAnsi"/>
                <w:sz w:val="20"/>
                <w:szCs w:val="20"/>
              </w:rPr>
              <w:t>Insert Text here</w:t>
            </w:r>
          </w:p>
        </w:tc>
      </w:tr>
      <w:tr w:rsidR="005403C4" w:rsidRPr="00873F36" w14:paraId="14CECAE9" w14:textId="77777777" w:rsidTr="002B57D1">
        <w:trPr>
          <w:trHeight w:val="659"/>
        </w:trPr>
        <w:tc>
          <w:tcPr>
            <w:tcW w:w="0" w:type="dxa"/>
            <w:noWrap/>
          </w:tcPr>
          <w:p w14:paraId="630D5F36" w14:textId="3349D6CC" w:rsidR="005403C4" w:rsidRPr="00873F36" w:rsidRDefault="005403C4" w:rsidP="00431B30">
            <w:pPr>
              <w:spacing w:line="276" w:lineRule="auto"/>
              <w:rPr>
                <w:rFonts w:asciiTheme="minorHAnsi" w:hAnsiTheme="minorHAnsi"/>
                <w:sz w:val="20"/>
                <w:szCs w:val="20"/>
              </w:rPr>
            </w:pPr>
            <w:r w:rsidRPr="00873F36">
              <w:rPr>
                <w:rFonts w:asciiTheme="minorHAnsi" w:hAnsiTheme="minorHAnsi"/>
                <w:sz w:val="20"/>
                <w:szCs w:val="20"/>
              </w:rPr>
              <w:t>Are you</w:t>
            </w:r>
            <w:r w:rsidR="007A1462" w:rsidRPr="00873F36">
              <w:rPr>
                <w:rFonts w:asciiTheme="minorHAnsi" w:hAnsiTheme="minorHAnsi"/>
                <w:sz w:val="20"/>
                <w:szCs w:val="20"/>
              </w:rPr>
              <w:t xml:space="preserve"> an</w:t>
            </w:r>
            <w:r w:rsidRPr="00873F36">
              <w:rPr>
                <w:rFonts w:asciiTheme="minorHAnsi" w:hAnsiTheme="minorHAnsi"/>
                <w:sz w:val="20"/>
                <w:szCs w:val="20"/>
              </w:rPr>
              <w:t xml:space="preserve"> authorized project participant as per the </w:t>
            </w:r>
            <w:r w:rsidR="007A1462" w:rsidRPr="00873F36">
              <w:rPr>
                <w:rFonts w:asciiTheme="minorHAnsi" w:hAnsiTheme="minorHAnsi"/>
                <w:sz w:val="20"/>
                <w:szCs w:val="20"/>
              </w:rPr>
              <w:t>c</w:t>
            </w:r>
            <w:r w:rsidRPr="00873F36">
              <w:rPr>
                <w:rFonts w:asciiTheme="minorHAnsi" w:hAnsiTheme="minorHAnsi"/>
                <w:sz w:val="20"/>
                <w:szCs w:val="20"/>
              </w:rPr>
              <w:t>over letter submitted for this activity?</w:t>
            </w:r>
          </w:p>
        </w:tc>
        <w:tc>
          <w:tcPr>
            <w:tcW w:w="0" w:type="dxa"/>
            <w:noWrap/>
          </w:tcPr>
          <w:p w14:paraId="2E895BF7" w14:textId="77777777" w:rsidR="005403C4" w:rsidRPr="00873F36" w:rsidRDefault="008A378E" w:rsidP="007A1462">
            <w:pPr>
              <w:spacing w:line="276" w:lineRule="auto"/>
              <w:rPr>
                <w:rFonts w:asciiTheme="minorHAnsi" w:hAnsiTheme="minorHAnsi"/>
                <w:sz w:val="20"/>
                <w:szCs w:val="20"/>
              </w:rPr>
            </w:pPr>
            <w:sdt>
              <w:sdtPr>
                <w:rPr>
                  <w:rFonts w:asciiTheme="minorHAnsi" w:hAnsiTheme="minorHAnsi"/>
                  <w:sz w:val="20"/>
                  <w:szCs w:val="20"/>
                </w:rPr>
                <w:id w:val="1282687398"/>
                <w14:checkbox>
                  <w14:checked w14:val="0"/>
                  <w14:checkedState w14:val="2612" w14:font="MS Gothic"/>
                  <w14:uncheckedState w14:val="2610" w14:font="MS Gothic"/>
                </w14:checkbox>
              </w:sdtPr>
              <w:sdtEndPr/>
              <w:sdtContent>
                <w:r w:rsidR="005403C4" w:rsidRPr="00873F36">
                  <w:rPr>
                    <w:rFonts w:ascii="Segoe UI Symbol" w:hAnsi="Segoe UI Symbol" w:cs="Segoe UI Symbol"/>
                    <w:sz w:val="20"/>
                    <w:szCs w:val="20"/>
                  </w:rPr>
                  <w:t>☐</w:t>
                </w:r>
              </w:sdtContent>
            </w:sdt>
            <w:r w:rsidR="005403C4" w:rsidRPr="00873F36">
              <w:rPr>
                <w:rFonts w:asciiTheme="minorHAnsi" w:hAnsiTheme="minorHAnsi"/>
                <w:sz w:val="20"/>
                <w:szCs w:val="20"/>
              </w:rPr>
              <w:t xml:space="preserve"> Yes </w:t>
            </w:r>
          </w:p>
          <w:p w14:paraId="130A7FA0" w14:textId="6699CEBF" w:rsidR="005403C4" w:rsidRPr="00873F36" w:rsidRDefault="008A378E" w:rsidP="00431B30">
            <w:pPr>
              <w:spacing w:line="276" w:lineRule="auto"/>
              <w:rPr>
                <w:rFonts w:asciiTheme="minorHAnsi" w:hAnsiTheme="minorHAnsi"/>
                <w:i/>
                <w:iCs/>
                <w:sz w:val="20"/>
                <w:szCs w:val="20"/>
              </w:rPr>
            </w:pPr>
            <w:sdt>
              <w:sdtPr>
                <w:rPr>
                  <w:rFonts w:asciiTheme="minorHAnsi" w:hAnsiTheme="minorHAnsi"/>
                  <w:sz w:val="20"/>
                  <w:szCs w:val="20"/>
                </w:rPr>
                <w:id w:val="-1100325751"/>
                <w14:checkbox>
                  <w14:checked w14:val="0"/>
                  <w14:checkedState w14:val="2612" w14:font="MS Gothic"/>
                  <w14:uncheckedState w14:val="2610" w14:font="MS Gothic"/>
                </w14:checkbox>
              </w:sdtPr>
              <w:sdtEndPr/>
              <w:sdtContent>
                <w:r w:rsidR="005403C4" w:rsidRPr="00873F36">
                  <w:rPr>
                    <w:rFonts w:ascii="Segoe UI Symbol" w:hAnsi="Segoe UI Symbol" w:cs="Segoe UI Symbol"/>
                    <w:sz w:val="20"/>
                    <w:szCs w:val="20"/>
                  </w:rPr>
                  <w:t>☐</w:t>
                </w:r>
              </w:sdtContent>
            </w:sdt>
            <w:r w:rsidR="005403C4" w:rsidRPr="00873F36">
              <w:rPr>
                <w:rFonts w:asciiTheme="minorHAnsi" w:hAnsiTheme="minorHAnsi"/>
                <w:sz w:val="20"/>
                <w:szCs w:val="20"/>
              </w:rPr>
              <w:t xml:space="preserve"> No</w:t>
            </w:r>
          </w:p>
        </w:tc>
      </w:tr>
    </w:tbl>
    <w:p w14:paraId="3CC9AE00" w14:textId="3C709798" w:rsidR="00E329CF" w:rsidRPr="00873F36" w:rsidRDefault="005C058C" w:rsidP="00461380">
      <w:pPr>
        <w:pStyle w:val="H5"/>
        <w:rPr>
          <w:sz w:val="24"/>
        </w:rPr>
      </w:pPr>
      <w:bookmarkStart w:id="41" w:name="_Toc180981054"/>
      <w:bookmarkStart w:id="42" w:name="_Toc180981128"/>
      <w:bookmarkStart w:id="43" w:name="_Toc141255299"/>
      <w:bookmarkStart w:id="44" w:name="_Toc199165865"/>
      <w:bookmarkEnd w:id="41"/>
      <w:bookmarkEnd w:id="42"/>
      <w:r w:rsidRPr="00873F36">
        <w:rPr>
          <w:sz w:val="24"/>
        </w:rPr>
        <w:t xml:space="preserve">Background </w:t>
      </w:r>
      <w:r w:rsidR="00E72660" w:rsidRPr="00873F36">
        <w:rPr>
          <w:sz w:val="24"/>
        </w:rPr>
        <w:t>information</w:t>
      </w:r>
      <w:bookmarkEnd w:id="43"/>
      <w:bookmarkEnd w:id="44"/>
    </w:p>
    <w:tbl>
      <w:tblPr>
        <w:tblStyle w:val="GSBoldTable"/>
        <w:tblW w:w="9450" w:type="dxa"/>
        <w:tblLayout w:type="fixed"/>
        <w:tblLook w:val="04A0" w:firstRow="1" w:lastRow="0" w:firstColumn="1" w:lastColumn="0" w:noHBand="0" w:noVBand="1"/>
      </w:tblPr>
      <w:tblGrid>
        <w:gridCol w:w="2127"/>
        <w:gridCol w:w="1920"/>
        <w:gridCol w:w="428"/>
        <w:gridCol w:w="213"/>
        <w:gridCol w:w="613"/>
        <w:gridCol w:w="507"/>
        <w:gridCol w:w="160"/>
        <w:gridCol w:w="970"/>
        <w:gridCol w:w="204"/>
        <w:gridCol w:w="107"/>
        <w:gridCol w:w="640"/>
        <w:gridCol w:w="587"/>
        <w:gridCol w:w="974"/>
      </w:tblGrid>
      <w:tr w:rsidR="00CD0EDE" w:rsidRPr="00873F36" w14:paraId="0ADA0327" w14:textId="77777777" w:rsidTr="79B3BEBE">
        <w:trPr>
          <w:cnfStyle w:val="100000000000" w:firstRow="1" w:lastRow="0" w:firstColumn="0" w:lastColumn="0" w:oddVBand="0" w:evenVBand="0" w:oddHBand="0" w:evenHBand="0" w:firstRowFirstColumn="0" w:firstRowLastColumn="0" w:lastRowFirstColumn="0" w:lastRowLastColumn="0"/>
          <w:trHeight w:val="382"/>
        </w:trPr>
        <w:tc>
          <w:tcPr>
            <w:tcW w:w="2127" w:type="dxa"/>
            <w:noWrap/>
          </w:tcPr>
          <w:p w14:paraId="0CE5C027" w14:textId="745C2C09" w:rsidR="00CD0EDE" w:rsidRPr="00873F36" w:rsidRDefault="00CD0EDE" w:rsidP="002423E4">
            <w:pPr>
              <w:spacing w:line="276" w:lineRule="auto"/>
              <w:contextualSpacing w:val="0"/>
              <w:rPr>
                <w:sz w:val="20"/>
                <w:szCs w:val="20"/>
              </w:rPr>
            </w:pPr>
            <w:r w:rsidRPr="00873F36">
              <w:rPr>
                <w:sz w:val="20"/>
                <w:szCs w:val="20"/>
              </w:rPr>
              <w:t>Type</w:t>
            </w:r>
          </w:p>
        </w:tc>
        <w:tc>
          <w:tcPr>
            <w:tcW w:w="2561" w:type="dxa"/>
            <w:gridSpan w:val="3"/>
            <w:tcBorders>
              <w:right w:val="single" w:sz="4" w:space="0" w:color="4D4D4C"/>
            </w:tcBorders>
            <w:noWrap/>
          </w:tcPr>
          <w:p w14:paraId="65095F59" w14:textId="4088DB24" w:rsidR="00CD0EDE" w:rsidRPr="00873F36" w:rsidRDefault="008A378E" w:rsidP="002423E4">
            <w:pPr>
              <w:spacing w:line="276" w:lineRule="auto"/>
              <w:contextualSpacing w:val="0"/>
              <w:rPr>
                <w:rStyle w:val="contentcontrolboundarysink"/>
                <w:rFonts w:asciiTheme="minorHAnsi" w:hAnsiTheme="minorHAnsi" w:cs="Calibri"/>
                <w:sz w:val="20"/>
                <w:szCs w:val="20"/>
              </w:rPr>
            </w:pPr>
            <w:sdt>
              <w:sdtPr>
                <w:rPr>
                  <w:rStyle w:val="contentcontrolboundarysink"/>
                  <w:rFonts w:asciiTheme="minorHAnsi" w:hAnsiTheme="minorHAnsi" w:cs="Calibri"/>
                  <w:sz w:val="20"/>
                  <w:szCs w:val="20"/>
                </w:rPr>
                <w:id w:val="1560515446"/>
                <w14:checkbox>
                  <w14:checked w14:val="0"/>
                  <w14:checkedState w14:val="2612" w14:font="MS Gothic"/>
                  <w14:uncheckedState w14:val="2610" w14:font="MS Gothic"/>
                </w14:checkbox>
              </w:sdtPr>
              <w:sdtEndPr>
                <w:rPr>
                  <w:rStyle w:val="contentcontrolboundarysink"/>
                </w:rPr>
              </w:sdtEndPr>
              <w:sdtContent>
                <w:r w:rsidR="00CD0EDE" w:rsidRPr="00873F36">
                  <w:rPr>
                    <w:rStyle w:val="contentcontrolboundarysink"/>
                    <w:rFonts w:ascii="Segoe UI Symbol" w:hAnsi="Segoe UI Symbol" w:cs="Segoe UI Symbol"/>
                    <w:sz w:val="20"/>
                    <w:szCs w:val="20"/>
                  </w:rPr>
                  <w:t>☐</w:t>
                </w:r>
              </w:sdtContent>
            </w:sdt>
            <w:r w:rsidR="00CD0EDE" w:rsidRPr="00873F36">
              <w:rPr>
                <w:rStyle w:val="contentcontrolboundarysink"/>
                <w:rFonts w:asciiTheme="minorHAnsi" w:hAnsiTheme="minorHAnsi" w:cs="Calibri"/>
                <w:sz w:val="20"/>
                <w:szCs w:val="20"/>
              </w:rPr>
              <w:t xml:space="preserve"> Project activity</w:t>
            </w:r>
          </w:p>
        </w:tc>
        <w:tc>
          <w:tcPr>
            <w:tcW w:w="2561" w:type="dxa"/>
            <w:gridSpan w:val="6"/>
            <w:tcBorders>
              <w:left w:val="single" w:sz="4" w:space="0" w:color="4D4D4C"/>
              <w:right w:val="single" w:sz="4" w:space="0" w:color="4D4D4C"/>
            </w:tcBorders>
            <w:noWrap/>
          </w:tcPr>
          <w:p w14:paraId="339BC89A" w14:textId="39A535B8" w:rsidR="00CD0EDE" w:rsidRPr="00873F36" w:rsidRDefault="008A378E" w:rsidP="002423E4">
            <w:pPr>
              <w:spacing w:line="276" w:lineRule="auto"/>
              <w:contextualSpacing w:val="0"/>
              <w:rPr>
                <w:rStyle w:val="contentcontrolboundarysink"/>
                <w:rFonts w:asciiTheme="minorHAnsi" w:hAnsiTheme="minorHAnsi" w:cs="Calibri"/>
                <w:sz w:val="20"/>
                <w:szCs w:val="20"/>
              </w:rPr>
            </w:pPr>
            <w:sdt>
              <w:sdtPr>
                <w:rPr>
                  <w:rStyle w:val="contentcontrolboundarysink"/>
                  <w:rFonts w:asciiTheme="minorHAnsi" w:hAnsiTheme="minorHAnsi" w:cs="Calibri"/>
                  <w:sz w:val="20"/>
                  <w:szCs w:val="20"/>
                </w:rPr>
                <w:id w:val="2017884365"/>
                <w:placeholder>
                  <w:docPart w:val="DefaultPlaceholder_1081868574"/>
                </w:placeholder>
                <w14:checkbox>
                  <w14:checked w14:val="0"/>
                  <w14:checkedState w14:val="2612" w14:font="MS Gothic"/>
                  <w14:uncheckedState w14:val="2610" w14:font="MS Gothic"/>
                </w14:checkbox>
              </w:sdtPr>
              <w:sdtEndPr>
                <w:rPr>
                  <w:rStyle w:val="contentcontrolboundarysink"/>
                </w:rPr>
              </w:sdtEndPr>
              <w:sdtContent>
                <w:r w:rsidR="0005E9A2" w:rsidRPr="00873F36">
                  <w:rPr>
                    <w:rStyle w:val="contentcontrolboundarysink"/>
                    <w:rFonts w:ascii="Segoe UI Symbol" w:hAnsi="Segoe UI Symbol" w:cs="Segoe UI Symbol"/>
                    <w:sz w:val="20"/>
                    <w:szCs w:val="20"/>
                  </w:rPr>
                  <w:t>☐</w:t>
                </w:r>
              </w:sdtContent>
            </w:sdt>
            <w:r w:rsidR="0005E9A2" w:rsidRPr="00873F36">
              <w:rPr>
                <w:rStyle w:val="contentcontrolboundarysink"/>
                <w:rFonts w:asciiTheme="minorHAnsi" w:hAnsiTheme="minorHAnsi" w:cs="Calibri"/>
                <w:sz w:val="20"/>
                <w:szCs w:val="20"/>
              </w:rPr>
              <w:t xml:space="preserve"> PoA</w:t>
            </w:r>
            <w:r w:rsidR="4CF690D7" w:rsidRPr="00873F36">
              <w:rPr>
                <w:rStyle w:val="contentcontrolboundarysink"/>
                <w:rFonts w:asciiTheme="minorHAnsi" w:hAnsiTheme="minorHAnsi" w:cs="Calibri"/>
                <w:sz w:val="20"/>
                <w:szCs w:val="20"/>
              </w:rPr>
              <w:t xml:space="preserve"> </w:t>
            </w:r>
            <w:r w:rsidR="19A0A1AC" w:rsidRPr="00873F36">
              <w:rPr>
                <w:rStyle w:val="contentcontrolboundarysink"/>
                <w:rFonts w:asciiTheme="minorHAnsi" w:hAnsiTheme="minorHAnsi" w:cs="Calibri"/>
                <w:sz w:val="20"/>
                <w:szCs w:val="20"/>
              </w:rPr>
              <w:t>GSXXXX</w:t>
            </w:r>
          </w:p>
        </w:tc>
        <w:tc>
          <w:tcPr>
            <w:tcW w:w="2201" w:type="dxa"/>
            <w:gridSpan w:val="3"/>
            <w:tcBorders>
              <w:left w:val="single" w:sz="4" w:space="0" w:color="4D4D4C"/>
            </w:tcBorders>
            <w:noWrap/>
          </w:tcPr>
          <w:p w14:paraId="7A6B8BAA" w14:textId="3D280493" w:rsidR="00CD0EDE" w:rsidRPr="00873F36" w:rsidRDefault="008A378E" w:rsidP="002423E4">
            <w:pPr>
              <w:spacing w:line="276" w:lineRule="auto"/>
              <w:contextualSpacing w:val="0"/>
              <w:rPr>
                <w:rStyle w:val="contentcontrolboundarysink"/>
                <w:rFonts w:asciiTheme="minorHAnsi" w:hAnsiTheme="minorHAnsi" w:cs="Calibri"/>
                <w:sz w:val="20"/>
                <w:szCs w:val="20"/>
              </w:rPr>
            </w:pPr>
            <w:sdt>
              <w:sdtPr>
                <w:rPr>
                  <w:rStyle w:val="contentcontrolboundarysink"/>
                  <w:rFonts w:asciiTheme="minorHAnsi" w:hAnsiTheme="minorHAnsi" w:cs="Calibri"/>
                  <w:sz w:val="20"/>
                  <w:szCs w:val="20"/>
                </w:rPr>
                <w:id w:val="-1103962802"/>
                <w14:checkbox>
                  <w14:checked w14:val="0"/>
                  <w14:checkedState w14:val="2612" w14:font="MS Gothic"/>
                  <w14:uncheckedState w14:val="2610" w14:font="MS Gothic"/>
                </w14:checkbox>
              </w:sdtPr>
              <w:sdtEndPr>
                <w:rPr>
                  <w:rStyle w:val="contentcontrolboundarysink"/>
                </w:rPr>
              </w:sdtEndPr>
              <w:sdtContent>
                <w:r w:rsidR="00CD0EDE" w:rsidRPr="00873F36">
                  <w:rPr>
                    <w:rStyle w:val="contentcontrolboundarysink"/>
                    <w:rFonts w:ascii="Segoe UI Symbol" w:hAnsi="Segoe UI Symbol" w:cs="Segoe UI Symbol"/>
                    <w:sz w:val="20"/>
                    <w:szCs w:val="20"/>
                  </w:rPr>
                  <w:t>☐</w:t>
                </w:r>
              </w:sdtContent>
            </w:sdt>
            <w:r w:rsidR="00CD0EDE" w:rsidRPr="00873F36">
              <w:rPr>
                <w:rStyle w:val="contentcontrolboundarysink"/>
                <w:rFonts w:asciiTheme="minorHAnsi" w:hAnsiTheme="minorHAnsi" w:cs="Calibri"/>
                <w:sz w:val="20"/>
                <w:szCs w:val="20"/>
              </w:rPr>
              <w:t xml:space="preserve"> VPA</w:t>
            </w:r>
          </w:p>
        </w:tc>
      </w:tr>
      <w:tr w:rsidR="00845989" w:rsidRPr="00873F36" w14:paraId="52691763" w14:textId="77777777" w:rsidTr="79B3BEBE">
        <w:trPr>
          <w:trHeight w:val="382"/>
        </w:trPr>
        <w:tc>
          <w:tcPr>
            <w:tcW w:w="2127" w:type="dxa"/>
            <w:noWrap/>
          </w:tcPr>
          <w:p w14:paraId="343F47D7" w14:textId="18FE0459" w:rsidR="00845989" w:rsidRPr="00873F36" w:rsidRDefault="00845989" w:rsidP="002423E4">
            <w:pPr>
              <w:spacing w:line="276" w:lineRule="auto"/>
              <w:contextualSpacing w:val="0"/>
              <w:rPr>
                <w:sz w:val="20"/>
                <w:szCs w:val="20"/>
              </w:rPr>
            </w:pPr>
            <w:r w:rsidRPr="00873F36">
              <w:rPr>
                <w:sz w:val="20"/>
                <w:szCs w:val="20"/>
              </w:rPr>
              <w:t>GS ID</w:t>
            </w:r>
          </w:p>
        </w:tc>
        <w:tc>
          <w:tcPr>
            <w:tcW w:w="2561" w:type="dxa"/>
            <w:gridSpan w:val="3"/>
            <w:tcBorders>
              <w:right w:val="single" w:sz="4" w:space="0" w:color="4D4D4C"/>
            </w:tcBorders>
            <w:noWrap/>
          </w:tcPr>
          <w:p w14:paraId="698FECC0" w14:textId="77777777" w:rsidR="00845989" w:rsidRPr="00873F36" w:rsidRDefault="00845989" w:rsidP="002423E4">
            <w:pPr>
              <w:spacing w:line="276" w:lineRule="auto"/>
              <w:contextualSpacing w:val="0"/>
              <w:rPr>
                <w:rStyle w:val="contentcontrolboundarysink"/>
                <w:rFonts w:asciiTheme="minorHAnsi" w:hAnsiTheme="minorHAnsi" w:cs="Calibri"/>
                <w:bCs/>
                <w:i/>
                <w:iCs/>
                <w:color w:val="969696" w:themeColor="text1" w:themeTint="99"/>
                <w:sz w:val="20"/>
                <w:szCs w:val="20"/>
              </w:rPr>
            </w:pPr>
            <w:r w:rsidRPr="00873F36">
              <w:rPr>
                <w:i/>
                <w:iCs/>
                <w:color w:val="969696" w:themeColor="text1" w:themeTint="99"/>
                <w:sz w:val="20"/>
                <w:szCs w:val="20"/>
              </w:rPr>
              <w:t>GSXXXX</w:t>
            </w:r>
          </w:p>
          <w:p w14:paraId="7AB3C377" w14:textId="517A8386" w:rsidR="00845989" w:rsidRPr="00873F36" w:rsidRDefault="00845989" w:rsidP="002423E4">
            <w:pPr>
              <w:spacing w:line="276" w:lineRule="auto"/>
              <w:contextualSpacing w:val="0"/>
              <w:rPr>
                <w:rStyle w:val="contentcontrolboundarysink"/>
                <w:rFonts w:asciiTheme="minorHAnsi" w:hAnsiTheme="minorHAnsi" w:cs="Calibri"/>
                <w:sz w:val="20"/>
                <w:szCs w:val="20"/>
              </w:rPr>
            </w:pPr>
            <w:r w:rsidRPr="00873F36">
              <w:rPr>
                <w:i/>
                <w:iCs/>
                <w:color w:val="969696" w:themeColor="text1" w:themeTint="99"/>
                <w:sz w:val="20"/>
                <w:szCs w:val="20"/>
              </w:rPr>
              <w:t>GSXXXX</w:t>
            </w:r>
          </w:p>
        </w:tc>
        <w:tc>
          <w:tcPr>
            <w:tcW w:w="2561" w:type="dxa"/>
            <w:gridSpan w:val="6"/>
            <w:tcBorders>
              <w:left w:val="single" w:sz="4" w:space="0" w:color="4D4D4C"/>
              <w:right w:val="single" w:sz="4" w:space="0" w:color="4D4D4C"/>
            </w:tcBorders>
            <w:noWrap/>
          </w:tcPr>
          <w:p w14:paraId="64149C98" w14:textId="77777777" w:rsidR="00845989" w:rsidRPr="00873F36" w:rsidRDefault="00845989" w:rsidP="002423E4">
            <w:pPr>
              <w:spacing w:line="276" w:lineRule="auto"/>
              <w:contextualSpacing w:val="0"/>
              <w:rPr>
                <w:i/>
                <w:iCs/>
                <w:color w:val="969696" w:themeColor="text1" w:themeTint="99"/>
                <w:sz w:val="20"/>
                <w:szCs w:val="20"/>
              </w:rPr>
            </w:pPr>
            <w:r w:rsidRPr="00873F36">
              <w:rPr>
                <w:i/>
                <w:iCs/>
                <w:color w:val="969696" w:themeColor="text1" w:themeTint="99"/>
                <w:sz w:val="20"/>
                <w:szCs w:val="20"/>
              </w:rPr>
              <w:t>GS XXXX</w:t>
            </w:r>
          </w:p>
          <w:p w14:paraId="5D5EAD8E" w14:textId="05C86929" w:rsidR="00845989" w:rsidRPr="00873F36" w:rsidRDefault="00845989" w:rsidP="002423E4">
            <w:pPr>
              <w:spacing w:line="276" w:lineRule="auto"/>
              <w:contextualSpacing w:val="0"/>
              <w:rPr>
                <w:rStyle w:val="contentcontrolboundarysink"/>
                <w:rFonts w:asciiTheme="minorHAnsi" w:hAnsiTheme="minorHAnsi" w:cs="Calibri"/>
                <w:sz w:val="20"/>
                <w:szCs w:val="20"/>
              </w:rPr>
            </w:pPr>
            <w:r w:rsidRPr="00873F36">
              <w:rPr>
                <w:rStyle w:val="contentcontrolboundarysink"/>
                <w:rFonts w:asciiTheme="minorHAnsi" w:hAnsiTheme="minorHAnsi"/>
                <w:i/>
                <w:iCs/>
                <w:color w:val="969696" w:themeColor="text1" w:themeTint="99"/>
                <w:sz w:val="20"/>
                <w:szCs w:val="20"/>
              </w:rPr>
              <w:t>GS XXXX</w:t>
            </w:r>
          </w:p>
        </w:tc>
        <w:tc>
          <w:tcPr>
            <w:tcW w:w="2201" w:type="dxa"/>
            <w:gridSpan w:val="3"/>
            <w:tcBorders>
              <w:left w:val="single" w:sz="4" w:space="0" w:color="4D4D4C"/>
            </w:tcBorders>
            <w:noWrap/>
          </w:tcPr>
          <w:p w14:paraId="2FCD1BC4" w14:textId="77777777" w:rsidR="00845989" w:rsidRPr="00873F36" w:rsidRDefault="00845989" w:rsidP="002423E4">
            <w:pPr>
              <w:spacing w:line="276" w:lineRule="auto"/>
              <w:contextualSpacing w:val="0"/>
              <w:rPr>
                <w:i/>
                <w:iCs/>
                <w:color w:val="969696" w:themeColor="text1" w:themeTint="99"/>
                <w:sz w:val="20"/>
                <w:szCs w:val="20"/>
              </w:rPr>
            </w:pPr>
            <w:r w:rsidRPr="00873F36">
              <w:rPr>
                <w:i/>
                <w:iCs/>
                <w:color w:val="969696" w:themeColor="text1" w:themeTint="99"/>
                <w:sz w:val="20"/>
                <w:szCs w:val="20"/>
              </w:rPr>
              <w:t>GS XXXX</w:t>
            </w:r>
          </w:p>
          <w:p w14:paraId="14350E0F" w14:textId="6AAEEC77" w:rsidR="00845989" w:rsidRPr="00873F36" w:rsidRDefault="00845989" w:rsidP="002423E4">
            <w:pPr>
              <w:spacing w:line="276" w:lineRule="auto"/>
              <w:contextualSpacing w:val="0"/>
              <w:rPr>
                <w:rStyle w:val="contentcontrolboundarysink"/>
                <w:rFonts w:asciiTheme="minorHAnsi" w:hAnsiTheme="minorHAnsi" w:cs="Calibri"/>
                <w:sz w:val="20"/>
                <w:szCs w:val="20"/>
              </w:rPr>
            </w:pPr>
            <w:r w:rsidRPr="00873F36">
              <w:rPr>
                <w:rStyle w:val="contentcontrolboundarysink"/>
                <w:rFonts w:asciiTheme="minorHAnsi" w:hAnsiTheme="minorHAnsi"/>
                <w:i/>
                <w:iCs/>
                <w:color w:val="969696" w:themeColor="text1" w:themeTint="99"/>
                <w:sz w:val="20"/>
                <w:szCs w:val="20"/>
              </w:rPr>
              <w:t>GS XXXX</w:t>
            </w:r>
          </w:p>
        </w:tc>
      </w:tr>
      <w:tr w:rsidR="00693E81" w:rsidRPr="00873F36" w14:paraId="139B9645" w14:textId="77777777" w:rsidTr="79B3BEBE">
        <w:trPr>
          <w:trHeight w:val="418"/>
        </w:trPr>
        <w:tc>
          <w:tcPr>
            <w:tcW w:w="2127" w:type="dxa"/>
            <w:noWrap/>
          </w:tcPr>
          <w:p w14:paraId="757E1DF6" w14:textId="3F5D9750" w:rsidR="00693E81" w:rsidRPr="00873F36" w:rsidRDefault="00693E81" w:rsidP="002423E4">
            <w:pPr>
              <w:spacing w:line="276" w:lineRule="auto"/>
              <w:contextualSpacing w:val="0"/>
              <w:rPr>
                <w:sz w:val="20"/>
                <w:szCs w:val="20"/>
              </w:rPr>
            </w:pPr>
            <w:r w:rsidRPr="00873F36">
              <w:rPr>
                <w:sz w:val="20"/>
                <w:szCs w:val="20"/>
              </w:rPr>
              <w:t>Host country(</w:t>
            </w:r>
            <w:proofErr w:type="spellStart"/>
            <w:r w:rsidRPr="00873F36">
              <w:rPr>
                <w:sz w:val="20"/>
                <w:szCs w:val="20"/>
              </w:rPr>
              <w:t>ies</w:t>
            </w:r>
            <w:proofErr w:type="spellEnd"/>
            <w:r w:rsidRPr="00873F36">
              <w:rPr>
                <w:sz w:val="20"/>
                <w:szCs w:val="20"/>
              </w:rPr>
              <w:t>)</w:t>
            </w:r>
          </w:p>
        </w:tc>
        <w:tc>
          <w:tcPr>
            <w:tcW w:w="7323" w:type="dxa"/>
            <w:gridSpan w:val="12"/>
            <w:noWrap/>
          </w:tcPr>
          <w:p w14:paraId="57B9F291" w14:textId="77777777" w:rsidR="00693E81" w:rsidRPr="00873F36" w:rsidRDefault="00693E81" w:rsidP="002423E4">
            <w:pPr>
              <w:spacing w:line="276" w:lineRule="auto"/>
              <w:contextualSpacing w:val="0"/>
              <w:rPr>
                <w:sz w:val="20"/>
                <w:szCs w:val="20"/>
              </w:rPr>
            </w:pPr>
          </w:p>
        </w:tc>
      </w:tr>
      <w:tr w:rsidR="00845989" w:rsidRPr="00873F36" w14:paraId="7EBBA062" w14:textId="77777777" w:rsidTr="79B3BEBE">
        <w:trPr>
          <w:trHeight w:val="79"/>
        </w:trPr>
        <w:tc>
          <w:tcPr>
            <w:tcW w:w="2127" w:type="dxa"/>
            <w:noWrap/>
          </w:tcPr>
          <w:p w14:paraId="68BBC69E" w14:textId="773E6B24" w:rsidR="00845989" w:rsidRPr="00873F36" w:rsidRDefault="00693E81" w:rsidP="002423E4">
            <w:pPr>
              <w:spacing w:line="276" w:lineRule="auto"/>
              <w:contextualSpacing w:val="0"/>
              <w:rPr>
                <w:sz w:val="20"/>
                <w:szCs w:val="20"/>
              </w:rPr>
            </w:pPr>
            <w:r w:rsidRPr="00873F36">
              <w:rPr>
                <w:sz w:val="20"/>
                <w:szCs w:val="20"/>
              </w:rPr>
              <w:t xml:space="preserve">Project </w:t>
            </w:r>
            <w:r w:rsidR="00845989" w:rsidRPr="00873F36">
              <w:rPr>
                <w:sz w:val="20"/>
                <w:szCs w:val="20"/>
              </w:rPr>
              <w:t>Title</w:t>
            </w:r>
          </w:p>
        </w:tc>
        <w:tc>
          <w:tcPr>
            <w:tcW w:w="7323" w:type="dxa"/>
            <w:gridSpan w:val="12"/>
            <w:noWrap/>
          </w:tcPr>
          <w:p w14:paraId="06BF94C9" w14:textId="0C7B9F00" w:rsidR="00845989" w:rsidRPr="00873F36" w:rsidRDefault="00845989" w:rsidP="002423E4">
            <w:pPr>
              <w:spacing w:line="276" w:lineRule="auto"/>
              <w:contextualSpacing w:val="0"/>
              <w:rPr>
                <w:rStyle w:val="contentcontrolboundarysink"/>
                <w:rFonts w:asciiTheme="minorHAnsi" w:eastAsiaTheme="majorEastAsia" w:hAnsiTheme="minorHAnsi" w:cs="Calibri"/>
                <w:sz w:val="20"/>
                <w:szCs w:val="20"/>
              </w:rPr>
            </w:pPr>
          </w:p>
        </w:tc>
      </w:tr>
      <w:tr w:rsidR="00845989" w:rsidRPr="00873F36" w14:paraId="50A91ED0" w14:textId="77777777" w:rsidTr="79B3BEBE">
        <w:trPr>
          <w:trHeight w:val="79"/>
        </w:trPr>
        <w:tc>
          <w:tcPr>
            <w:tcW w:w="2127" w:type="dxa"/>
            <w:noWrap/>
          </w:tcPr>
          <w:p w14:paraId="266FA9D5" w14:textId="11B7620C" w:rsidR="00845989" w:rsidRPr="00873F36" w:rsidRDefault="00845989" w:rsidP="002423E4">
            <w:pPr>
              <w:spacing w:line="276" w:lineRule="auto"/>
              <w:contextualSpacing w:val="0"/>
              <w:rPr>
                <w:sz w:val="20"/>
                <w:szCs w:val="20"/>
              </w:rPr>
            </w:pPr>
            <w:r w:rsidRPr="00873F36">
              <w:rPr>
                <w:sz w:val="20"/>
                <w:szCs w:val="20"/>
              </w:rPr>
              <w:t>Registry link</w:t>
            </w:r>
          </w:p>
        </w:tc>
        <w:tc>
          <w:tcPr>
            <w:tcW w:w="7323" w:type="dxa"/>
            <w:gridSpan w:val="12"/>
            <w:noWrap/>
          </w:tcPr>
          <w:p w14:paraId="24D313BE" w14:textId="77777777" w:rsidR="00845989" w:rsidRPr="00873F36" w:rsidRDefault="00845989" w:rsidP="002423E4">
            <w:pPr>
              <w:spacing w:line="276" w:lineRule="auto"/>
              <w:contextualSpacing w:val="0"/>
              <w:rPr>
                <w:rStyle w:val="contentcontrolboundarysink"/>
                <w:rFonts w:asciiTheme="minorHAnsi" w:hAnsiTheme="minorHAnsi" w:cs="Calibri"/>
                <w:b/>
                <w:bCs/>
                <w:sz w:val="20"/>
                <w:szCs w:val="20"/>
              </w:rPr>
            </w:pPr>
          </w:p>
        </w:tc>
      </w:tr>
      <w:tr w:rsidR="00845989" w:rsidRPr="00873F36" w14:paraId="3D829B41" w14:textId="77777777" w:rsidTr="79B3BEBE">
        <w:trPr>
          <w:trHeight w:val="1493"/>
        </w:trPr>
        <w:tc>
          <w:tcPr>
            <w:tcW w:w="2127" w:type="dxa"/>
            <w:noWrap/>
          </w:tcPr>
          <w:p w14:paraId="216EE208" w14:textId="72D27A94" w:rsidR="00845989" w:rsidRPr="00873F36" w:rsidRDefault="00845989" w:rsidP="002423E4">
            <w:pPr>
              <w:spacing w:line="276" w:lineRule="auto"/>
              <w:contextualSpacing w:val="0"/>
              <w:rPr>
                <w:sz w:val="20"/>
                <w:szCs w:val="20"/>
              </w:rPr>
            </w:pPr>
            <w:r w:rsidRPr="00873F36">
              <w:rPr>
                <w:sz w:val="20"/>
                <w:szCs w:val="20"/>
              </w:rPr>
              <w:t>Scale</w:t>
            </w:r>
          </w:p>
        </w:tc>
        <w:tc>
          <w:tcPr>
            <w:tcW w:w="7323" w:type="dxa"/>
            <w:gridSpan w:val="12"/>
            <w:tcBorders>
              <w:bottom w:val="single" w:sz="4" w:space="0" w:color="4D4D4C"/>
            </w:tcBorders>
            <w:noWrap/>
          </w:tcPr>
          <w:p w14:paraId="13FC19E6" w14:textId="25AEB8C2" w:rsidR="00845989" w:rsidRPr="00873F36" w:rsidRDefault="008A378E" w:rsidP="002423E4">
            <w:pPr>
              <w:spacing w:line="276" w:lineRule="auto"/>
              <w:contextualSpacing w:val="0"/>
              <w:rPr>
                <w:sz w:val="20"/>
                <w:szCs w:val="20"/>
              </w:rPr>
            </w:pPr>
            <w:sdt>
              <w:sdtPr>
                <w:rPr>
                  <w:rFonts w:eastAsiaTheme="majorEastAsia"/>
                  <w:sz w:val="20"/>
                  <w:szCs w:val="20"/>
                </w:rPr>
                <w:id w:val="-1006433552"/>
                <w14:checkbox>
                  <w14:checked w14:val="0"/>
                  <w14:checkedState w14:val="2612" w14:font="MS Gothic"/>
                  <w14:uncheckedState w14:val="2610" w14:font="MS Gothic"/>
                </w14:checkbox>
              </w:sdtPr>
              <w:sdtEndPr/>
              <w:sdtContent>
                <w:r w:rsidR="00693E81" w:rsidRPr="00873F36">
                  <w:rPr>
                    <w:rFonts w:ascii="MS Gothic" w:eastAsia="MS Gothic" w:hAnsi="MS Gothic" w:hint="eastAsia"/>
                    <w:sz w:val="20"/>
                    <w:szCs w:val="20"/>
                  </w:rPr>
                  <w:t>☐</w:t>
                </w:r>
              </w:sdtContent>
            </w:sdt>
            <w:r w:rsidR="00845989" w:rsidRPr="00873F36">
              <w:rPr>
                <w:sz w:val="20"/>
                <w:szCs w:val="20"/>
              </w:rPr>
              <w:t xml:space="preserve"> Microscale (GS)</w:t>
            </w:r>
          </w:p>
          <w:p w14:paraId="497A5948" w14:textId="77777777" w:rsidR="00845989" w:rsidRPr="00873F36" w:rsidRDefault="008A378E" w:rsidP="002423E4">
            <w:pPr>
              <w:spacing w:line="276" w:lineRule="auto"/>
              <w:contextualSpacing w:val="0"/>
              <w:rPr>
                <w:sz w:val="20"/>
                <w:szCs w:val="20"/>
              </w:rPr>
            </w:pPr>
            <w:sdt>
              <w:sdtPr>
                <w:rPr>
                  <w:rFonts w:eastAsiaTheme="majorEastAsia"/>
                  <w:sz w:val="20"/>
                  <w:szCs w:val="20"/>
                </w:rPr>
                <w:id w:val="-1847630120"/>
                <w14:checkbox>
                  <w14:checked w14:val="0"/>
                  <w14:checkedState w14:val="2612" w14:font="MS Gothic"/>
                  <w14:uncheckedState w14:val="2610" w14:font="MS Gothic"/>
                </w14:checkbox>
              </w:sdtPr>
              <w:sdtEndPr/>
              <w:sdtContent>
                <w:r w:rsidR="00845989" w:rsidRPr="00873F36">
                  <w:rPr>
                    <w:rFonts w:ascii="Segoe UI Symbol" w:eastAsiaTheme="majorEastAsia" w:hAnsi="Segoe UI Symbol" w:cs="Segoe UI Symbol"/>
                    <w:sz w:val="20"/>
                    <w:szCs w:val="20"/>
                  </w:rPr>
                  <w:t>☐</w:t>
                </w:r>
              </w:sdtContent>
            </w:sdt>
            <w:r w:rsidR="00845989" w:rsidRPr="00873F36">
              <w:rPr>
                <w:sz w:val="20"/>
                <w:szCs w:val="20"/>
              </w:rPr>
              <w:t xml:space="preserve"> Small scale</w:t>
            </w:r>
          </w:p>
          <w:p w14:paraId="3989B0E3" w14:textId="251A66B0" w:rsidR="00F0187B" w:rsidRPr="00873F36" w:rsidRDefault="008A378E" w:rsidP="002423E4">
            <w:pPr>
              <w:spacing w:line="276" w:lineRule="auto"/>
              <w:contextualSpacing w:val="0"/>
              <w:rPr>
                <w:sz w:val="20"/>
                <w:szCs w:val="20"/>
              </w:rPr>
            </w:pPr>
            <w:sdt>
              <w:sdtPr>
                <w:rPr>
                  <w:rFonts w:eastAsiaTheme="majorEastAsia"/>
                  <w:sz w:val="20"/>
                  <w:szCs w:val="20"/>
                </w:rPr>
                <w:id w:val="-295918193"/>
                <w14:checkbox>
                  <w14:checked w14:val="0"/>
                  <w14:checkedState w14:val="2612" w14:font="MS Gothic"/>
                  <w14:uncheckedState w14:val="2610" w14:font="MS Gothic"/>
                </w14:checkbox>
              </w:sdtPr>
              <w:sdtEndPr/>
              <w:sdtContent>
                <w:r w:rsidR="00845989" w:rsidRPr="00873F36">
                  <w:rPr>
                    <w:rFonts w:ascii="Segoe UI Symbol" w:eastAsiaTheme="majorEastAsia" w:hAnsi="Segoe UI Symbol" w:cs="Segoe UI Symbol"/>
                    <w:sz w:val="20"/>
                    <w:szCs w:val="20"/>
                  </w:rPr>
                  <w:t>☐</w:t>
                </w:r>
              </w:sdtContent>
            </w:sdt>
            <w:r w:rsidR="00845989" w:rsidRPr="00873F36">
              <w:rPr>
                <w:sz w:val="20"/>
                <w:szCs w:val="20"/>
              </w:rPr>
              <w:t xml:space="preserve"> Large scale</w:t>
            </w:r>
          </w:p>
          <w:p w14:paraId="690944D8" w14:textId="097D2574" w:rsidR="00845989" w:rsidRPr="00873F36" w:rsidRDefault="008A378E" w:rsidP="002423E4">
            <w:pPr>
              <w:spacing w:line="276" w:lineRule="auto"/>
              <w:contextualSpacing w:val="0"/>
              <w:rPr>
                <w:rFonts w:eastAsiaTheme="majorEastAsia"/>
                <w:sz w:val="20"/>
                <w:szCs w:val="20"/>
              </w:rPr>
            </w:pPr>
            <w:sdt>
              <w:sdtPr>
                <w:rPr>
                  <w:rFonts w:eastAsiaTheme="majorEastAsia"/>
                  <w:sz w:val="20"/>
                  <w:szCs w:val="20"/>
                </w:rPr>
                <w:id w:val="1848518628"/>
                <w14:checkbox>
                  <w14:checked w14:val="0"/>
                  <w14:checkedState w14:val="2612" w14:font="MS Gothic"/>
                  <w14:uncheckedState w14:val="2610" w14:font="MS Gothic"/>
                </w14:checkbox>
              </w:sdtPr>
              <w:sdtEndPr/>
              <w:sdtContent>
                <w:r w:rsidR="00F0187B" w:rsidRPr="00873F36">
                  <w:rPr>
                    <w:rFonts w:ascii="Segoe UI Symbol" w:eastAsiaTheme="majorEastAsia" w:hAnsi="Segoe UI Symbol" w:cs="Segoe UI Symbol"/>
                    <w:sz w:val="20"/>
                    <w:szCs w:val="20"/>
                  </w:rPr>
                  <w:t>☐</w:t>
                </w:r>
              </w:sdtContent>
            </w:sdt>
            <w:r w:rsidR="00F0187B" w:rsidRPr="00873F36">
              <w:rPr>
                <w:rFonts w:eastAsiaTheme="majorEastAsia"/>
                <w:sz w:val="20"/>
                <w:szCs w:val="20"/>
              </w:rPr>
              <w:t xml:space="preserve"> Other, if applicable please specify below</w:t>
            </w:r>
          </w:p>
          <w:p w14:paraId="35E21669" w14:textId="5AC6FA3E" w:rsidR="00F0187B" w:rsidRPr="00873F36" w:rsidRDefault="00F0187B" w:rsidP="002423E4">
            <w:pPr>
              <w:spacing w:line="276" w:lineRule="auto"/>
              <w:contextualSpacing w:val="0"/>
              <w:rPr>
                <w:i/>
                <w:iCs/>
                <w:sz w:val="20"/>
                <w:szCs w:val="20"/>
              </w:rPr>
            </w:pPr>
            <w:r w:rsidRPr="00873F36">
              <w:rPr>
                <w:rFonts w:eastAsiaTheme="majorEastAsia"/>
                <w:i/>
                <w:iCs/>
                <w:sz w:val="20"/>
                <w:szCs w:val="20"/>
              </w:rPr>
              <w:t>Insert text here</w:t>
            </w:r>
          </w:p>
        </w:tc>
      </w:tr>
      <w:tr w:rsidR="00845989" w:rsidRPr="00873F36" w14:paraId="588B3317" w14:textId="77777777" w:rsidTr="79B3BEBE">
        <w:trPr>
          <w:trHeight w:val="79"/>
        </w:trPr>
        <w:tc>
          <w:tcPr>
            <w:tcW w:w="2127" w:type="dxa"/>
            <w:vMerge w:val="restart"/>
            <w:noWrap/>
          </w:tcPr>
          <w:p w14:paraId="64B484D8" w14:textId="221DFAB1" w:rsidR="00845989" w:rsidRPr="00873F36" w:rsidRDefault="00845989" w:rsidP="002423E4">
            <w:pPr>
              <w:spacing w:line="276" w:lineRule="auto"/>
              <w:contextualSpacing w:val="0"/>
              <w:rPr>
                <w:sz w:val="20"/>
                <w:szCs w:val="20"/>
              </w:rPr>
            </w:pPr>
            <w:r w:rsidRPr="00873F36">
              <w:rPr>
                <w:sz w:val="20"/>
                <w:szCs w:val="20"/>
              </w:rPr>
              <w:t xml:space="preserve">Certification Status and </w:t>
            </w:r>
            <w:r w:rsidR="000B5AC2" w:rsidRPr="00873F36">
              <w:rPr>
                <w:sz w:val="20"/>
                <w:szCs w:val="20"/>
              </w:rPr>
              <w:t xml:space="preserve">corresponding </w:t>
            </w:r>
            <w:r w:rsidR="00DE3235" w:rsidRPr="00873F36">
              <w:rPr>
                <w:sz w:val="20"/>
                <w:szCs w:val="20"/>
              </w:rPr>
              <w:lastRenderedPageBreak/>
              <w:t>d</w:t>
            </w:r>
            <w:r w:rsidRPr="00873F36">
              <w:rPr>
                <w:sz w:val="20"/>
                <w:szCs w:val="20"/>
              </w:rPr>
              <w:t>ate</w:t>
            </w:r>
            <w:r w:rsidR="000B5AC2" w:rsidRPr="00873F36">
              <w:rPr>
                <w:sz w:val="20"/>
                <w:szCs w:val="20"/>
              </w:rPr>
              <w:t xml:space="preserve"> of latest </w:t>
            </w:r>
            <w:r w:rsidR="00DE3235" w:rsidRPr="00873F36">
              <w:rPr>
                <w:sz w:val="20"/>
                <w:szCs w:val="20"/>
              </w:rPr>
              <w:t>status</w:t>
            </w:r>
            <w:r w:rsidR="000B5AC2" w:rsidRPr="00873F36">
              <w:rPr>
                <w:sz w:val="20"/>
                <w:szCs w:val="20"/>
              </w:rPr>
              <w:t xml:space="preserve"> </w:t>
            </w:r>
          </w:p>
        </w:tc>
        <w:tc>
          <w:tcPr>
            <w:tcW w:w="1920" w:type="dxa"/>
            <w:tcBorders>
              <w:right w:val="single" w:sz="4" w:space="0" w:color="4D4D4C"/>
            </w:tcBorders>
            <w:noWrap/>
          </w:tcPr>
          <w:p w14:paraId="1BEB56A1" w14:textId="1D887493" w:rsidR="00845989" w:rsidRPr="00873F36" w:rsidRDefault="008A378E" w:rsidP="002423E4">
            <w:pPr>
              <w:spacing w:line="276" w:lineRule="auto"/>
              <w:contextualSpacing w:val="0"/>
              <w:rPr>
                <w:sz w:val="20"/>
                <w:szCs w:val="20"/>
              </w:rPr>
            </w:pPr>
            <w:sdt>
              <w:sdtPr>
                <w:rPr>
                  <w:sz w:val="20"/>
                  <w:szCs w:val="20"/>
                </w:rPr>
                <w:id w:val="640777535"/>
                <w14:checkbox>
                  <w14:checked w14:val="0"/>
                  <w14:checkedState w14:val="2612" w14:font="MS Gothic"/>
                  <w14:uncheckedState w14:val="2610" w14:font="MS Gothic"/>
                </w14:checkbox>
              </w:sdtPr>
              <w:sdtEndPr/>
              <w:sdtContent>
                <w:r w:rsidR="00845989" w:rsidRPr="00873F36">
                  <w:rPr>
                    <w:rFonts w:ascii="Segoe UI Symbol" w:eastAsia="MS Gothic" w:hAnsi="Segoe UI Symbol" w:cs="Segoe UI Symbol"/>
                    <w:sz w:val="20"/>
                    <w:szCs w:val="20"/>
                  </w:rPr>
                  <w:t>☐</w:t>
                </w:r>
              </w:sdtContent>
            </w:sdt>
            <w:r w:rsidR="00845989" w:rsidRPr="00873F36">
              <w:rPr>
                <w:sz w:val="20"/>
                <w:szCs w:val="20"/>
              </w:rPr>
              <w:t xml:space="preserve"> Listed</w:t>
            </w:r>
          </w:p>
        </w:tc>
        <w:tc>
          <w:tcPr>
            <w:tcW w:w="1921" w:type="dxa"/>
            <w:gridSpan w:val="5"/>
            <w:tcBorders>
              <w:left w:val="single" w:sz="4" w:space="0" w:color="4D4D4C"/>
              <w:right w:val="single" w:sz="4" w:space="0" w:color="4D4D4C"/>
            </w:tcBorders>
            <w:noWrap/>
          </w:tcPr>
          <w:p w14:paraId="04BE7212" w14:textId="74E99ECA" w:rsidR="00845989" w:rsidRPr="00873F36" w:rsidRDefault="008A378E" w:rsidP="002423E4">
            <w:pPr>
              <w:spacing w:line="276" w:lineRule="auto"/>
              <w:contextualSpacing w:val="0"/>
              <w:rPr>
                <w:sz w:val="20"/>
                <w:szCs w:val="20"/>
              </w:rPr>
            </w:pPr>
            <w:sdt>
              <w:sdtPr>
                <w:rPr>
                  <w:sz w:val="20"/>
                  <w:szCs w:val="20"/>
                </w:rPr>
                <w:id w:val="-1508282155"/>
                <w14:checkbox>
                  <w14:checked w14:val="0"/>
                  <w14:checkedState w14:val="2612" w14:font="MS Gothic"/>
                  <w14:uncheckedState w14:val="2610" w14:font="MS Gothic"/>
                </w14:checkbox>
              </w:sdtPr>
              <w:sdtEndPr/>
              <w:sdtContent>
                <w:r w:rsidR="00845989" w:rsidRPr="00873F36">
                  <w:rPr>
                    <w:rFonts w:ascii="Segoe UI Symbol" w:eastAsia="MS Gothic" w:hAnsi="Segoe UI Symbol" w:cs="Segoe UI Symbol"/>
                    <w:sz w:val="20"/>
                    <w:szCs w:val="20"/>
                  </w:rPr>
                  <w:t>☐</w:t>
                </w:r>
              </w:sdtContent>
            </w:sdt>
            <w:r w:rsidR="00845989" w:rsidRPr="00873F36">
              <w:rPr>
                <w:sz w:val="20"/>
                <w:szCs w:val="20"/>
              </w:rPr>
              <w:t xml:space="preserve"> Certified design</w:t>
            </w:r>
            <w:r w:rsidR="00DB34C0" w:rsidRPr="00873F36">
              <w:rPr>
                <w:rStyle w:val="FootnoteReference"/>
                <w:sz w:val="20"/>
                <w:szCs w:val="20"/>
              </w:rPr>
              <w:footnoteReference w:id="7"/>
            </w:r>
          </w:p>
        </w:tc>
        <w:tc>
          <w:tcPr>
            <w:tcW w:w="1921" w:type="dxa"/>
            <w:gridSpan w:val="4"/>
            <w:tcBorders>
              <w:left w:val="single" w:sz="4" w:space="0" w:color="4D4D4C"/>
              <w:right w:val="single" w:sz="4" w:space="0" w:color="4D4D4C"/>
            </w:tcBorders>
            <w:noWrap/>
          </w:tcPr>
          <w:p w14:paraId="7823DE60" w14:textId="7D57D040" w:rsidR="00845989" w:rsidRPr="00873F36" w:rsidRDefault="008A378E" w:rsidP="002423E4">
            <w:pPr>
              <w:spacing w:line="276" w:lineRule="auto"/>
              <w:contextualSpacing w:val="0"/>
              <w:rPr>
                <w:rStyle w:val="contentcontrolboundarysink"/>
                <w:rFonts w:asciiTheme="minorHAnsi" w:hAnsiTheme="minorHAnsi"/>
                <w:sz w:val="20"/>
                <w:szCs w:val="20"/>
              </w:rPr>
            </w:pPr>
            <w:sdt>
              <w:sdtPr>
                <w:rPr>
                  <w:sz w:val="20"/>
                  <w:szCs w:val="20"/>
                </w:rPr>
                <w:id w:val="-1625993528"/>
                <w14:checkbox>
                  <w14:checked w14:val="0"/>
                  <w14:checkedState w14:val="2612" w14:font="MS Gothic"/>
                  <w14:uncheckedState w14:val="2610" w14:font="MS Gothic"/>
                </w14:checkbox>
              </w:sdtPr>
              <w:sdtEndPr/>
              <w:sdtContent>
                <w:r w:rsidR="00845989" w:rsidRPr="00873F36">
                  <w:rPr>
                    <w:rFonts w:ascii="Segoe UI Symbol" w:eastAsia="MS Gothic" w:hAnsi="Segoe UI Symbol" w:cs="Segoe UI Symbol"/>
                    <w:sz w:val="20"/>
                    <w:szCs w:val="20"/>
                  </w:rPr>
                  <w:t>☐</w:t>
                </w:r>
              </w:sdtContent>
            </w:sdt>
            <w:r w:rsidR="00845989" w:rsidRPr="00873F36">
              <w:rPr>
                <w:sz w:val="20"/>
                <w:szCs w:val="20"/>
              </w:rPr>
              <w:t xml:space="preserve"> Certified project</w:t>
            </w:r>
            <w:r w:rsidR="0024195E" w:rsidRPr="00873F36">
              <w:rPr>
                <w:rStyle w:val="FootnoteReference"/>
                <w:sz w:val="20"/>
                <w:szCs w:val="20"/>
              </w:rPr>
              <w:footnoteReference w:id="8"/>
            </w:r>
          </w:p>
        </w:tc>
        <w:tc>
          <w:tcPr>
            <w:tcW w:w="1561" w:type="dxa"/>
            <w:gridSpan w:val="2"/>
            <w:tcBorders>
              <w:left w:val="single" w:sz="4" w:space="0" w:color="4D4D4C"/>
            </w:tcBorders>
            <w:noWrap/>
          </w:tcPr>
          <w:p w14:paraId="4B0C25B0" w14:textId="77777777" w:rsidR="00845989" w:rsidRPr="00873F36" w:rsidRDefault="008A378E" w:rsidP="002423E4">
            <w:pPr>
              <w:spacing w:line="276" w:lineRule="auto"/>
              <w:contextualSpacing w:val="0"/>
              <w:rPr>
                <w:sz w:val="20"/>
                <w:szCs w:val="20"/>
              </w:rPr>
            </w:pPr>
            <w:sdt>
              <w:sdtPr>
                <w:rPr>
                  <w:sz w:val="20"/>
                  <w:szCs w:val="20"/>
                </w:rPr>
                <w:id w:val="-1981915935"/>
                <w14:checkbox>
                  <w14:checked w14:val="0"/>
                  <w14:checkedState w14:val="2612" w14:font="MS Gothic"/>
                  <w14:uncheckedState w14:val="2610" w14:font="MS Gothic"/>
                </w14:checkbox>
              </w:sdtPr>
              <w:sdtEndPr/>
              <w:sdtContent>
                <w:r w:rsidR="00845989" w:rsidRPr="00873F36">
                  <w:rPr>
                    <w:rFonts w:ascii="Segoe UI Symbol" w:eastAsia="MS Gothic" w:hAnsi="Segoe UI Symbol" w:cs="Segoe UI Symbol"/>
                    <w:sz w:val="20"/>
                    <w:szCs w:val="20"/>
                  </w:rPr>
                  <w:t>☐</w:t>
                </w:r>
              </w:sdtContent>
            </w:sdt>
            <w:r w:rsidR="00845989" w:rsidRPr="00873F36">
              <w:rPr>
                <w:sz w:val="20"/>
                <w:szCs w:val="20"/>
              </w:rPr>
              <w:t xml:space="preserve"> Other</w:t>
            </w:r>
          </w:p>
          <w:p w14:paraId="7C5940FC" w14:textId="545FAE86" w:rsidR="00845989" w:rsidRPr="00873F36" w:rsidRDefault="00845989" w:rsidP="002423E4">
            <w:pPr>
              <w:spacing w:line="276" w:lineRule="auto"/>
              <w:contextualSpacing w:val="0"/>
              <w:rPr>
                <w:rStyle w:val="contentcontrolboundarysink"/>
                <w:rFonts w:asciiTheme="minorHAnsi" w:hAnsiTheme="minorHAnsi"/>
                <w:b/>
                <w:bCs/>
                <w:i/>
                <w:iCs/>
                <w:sz w:val="20"/>
                <w:szCs w:val="20"/>
              </w:rPr>
            </w:pPr>
            <w:r w:rsidRPr="00873F36">
              <w:rPr>
                <w:rStyle w:val="contentcontrolboundarysink"/>
                <w:rFonts w:asciiTheme="minorHAnsi" w:hAnsiTheme="minorHAnsi"/>
                <w:i/>
                <w:iCs/>
                <w:color w:val="969696" w:themeColor="text1" w:themeTint="99"/>
                <w:sz w:val="20"/>
                <w:szCs w:val="20"/>
              </w:rPr>
              <w:t>If other</w:t>
            </w:r>
            <w:r w:rsidR="00F0187B" w:rsidRPr="00873F36">
              <w:rPr>
                <w:rStyle w:val="contentcontrolboundarysink"/>
                <w:rFonts w:asciiTheme="minorHAnsi" w:hAnsiTheme="minorHAnsi"/>
                <w:i/>
                <w:iCs/>
                <w:color w:val="969696" w:themeColor="text1" w:themeTint="99"/>
                <w:sz w:val="20"/>
                <w:szCs w:val="20"/>
              </w:rPr>
              <w:t>,</w:t>
            </w:r>
            <w:r w:rsidRPr="00873F36">
              <w:rPr>
                <w:rStyle w:val="contentcontrolboundarysink"/>
                <w:rFonts w:asciiTheme="minorHAnsi" w:hAnsiTheme="minorHAnsi"/>
                <w:i/>
                <w:iCs/>
                <w:color w:val="969696" w:themeColor="text1" w:themeTint="99"/>
                <w:sz w:val="20"/>
                <w:szCs w:val="20"/>
              </w:rPr>
              <w:t xml:space="preserve"> specify </w:t>
            </w:r>
            <w:r w:rsidR="00F0187B" w:rsidRPr="00873F36">
              <w:rPr>
                <w:rStyle w:val="contentcontrolboundarysink"/>
                <w:rFonts w:asciiTheme="minorHAnsi" w:hAnsiTheme="minorHAnsi"/>
                <w:i/>
                <w:iCs/>
                <w:color w:val="969696" w:themeColor="text1" w:themeTint="99"/>
                <w:sz w:val="20"/>
                <w:szCs w:val="20"/>
              </w:rPr>
              <w:t>here</w:t>
            </w:r>
          </w:p>
        </w:tc>
      </w:tr>
      <w:tr w:rsidR="00845989" w:rsidRPr="00873F36" w14:paraId="47EB3F7B" w14:textId="77777777" w:rsidTr="79B3BEBE">
        <w:trPr>
          <w:trHeight w:val="79"/>
        </w:trPr>
        <w:tc>
          <w:tcPr>
            <w:tcW w:w="2127" w:type="dxa"/>
            <w:vMerge/>
            <w:noWrap/>
          </w:tcPr>
          <w:p w14:paraId="122A2620" w14:textId="52ABA473" w:rsidR="00845989" w:rsidRPr="00873F36" w:rsidRDefault="00845989" w:rsidP="002423E4">
            <w:pPr>
              <w:spacing w:line="276" w:lineRule="auto"/>
              <w:contextualSpacing w:val="0"/>
              <w:rPr>
                <w:sz w:val="20"/>
                <w:szCs w:val="20"/>
              </w:rPr>
            </w:pPr>
          </w:p>
        </w:tc>
        <w:tc>
          <w:tcPr>
            <w:tcW w:w="1920" w:type="dxa"/>
            <w:tcBorders>
              <w:bottom w:val="single" w:sz="4" w:space="0" w:color="4D4D4C"/>
              <w:right w:val="single" w:sz="4" w:space="0" w:color="4D4D4C"/>
            </w:tcBorders>
            <w:noWrap/>
          </w:tcPr>
          <w:p w14:paraId="76054707" w14:textId="0B295C7A" w:rsidR="00845989" w:rsidRPr="00873F36" w:rsidRDefault="00845989" w:rsidP="002423E4">
            <w:pPr>
              <w:spacing w:line="276" w:lineRule="auto"/>
              <w:contextualSpacing w:val="0"/>
              <w:rPr>
                <w:rStyle w:val="contentcontrolboundarysink"/>
                <w:rFonts w:asciiTheme="minorHAnsi" w:hAnsiTheme="minorHAnsi"/>
                <w:i/>
                <w:iCs/>
                <w:color w:val="969696" w:themeColor="text1" w:themeTint="99"/>
                <w:sz w:val="20"/>
                <w:szCs w:val="20"/>
              </w:rPr>
            </w:pPr>
            <w:r w:rsidRPr="00873F36">
              <w:rPr>
                <w:rStyle w:val="contentcontrolboundarysink"/>
                <w:rFonts w:asciiTheme="minorHAnsi" w:hAnsiTheme="minorHAnsi"/>
                <w:i/>
                <w:iCs/>
                <w:color w:val="969696" w:themeColor="text1" w:themeTint="99"/>
                <w:sz w:val="20"/>
                <w:szCs w:val="20"/>
              </w:rPr>
              <w:t>dd/mm/</w:t>
            </w:r>
            <w:proofErr w:type="spellStart"/>
            <w:r w:rsidRPr="00873F36">
              <w:rPr>
                <w:rStyle w:val="contentcontrolboundarysink"/>
                <w:rFonts w:asciiTheme="minorHAnsi" w:hAnsiTheme="minorHAnsi"/>
                <w:i/>
                <w:iCs/>
                <w:color w:val="969696" w:themeColor="text1" w:themeTint="99"/>
                <w:sz w:val="20"/>
                <w:szCs w:val="20"/>
              </w:rPr>
              <w:t>yyyy</w:t>
            </w:r>
            <w:proofErr w:type="spellEnd"/>
          </w:p>
        </w:tc>
        <w:tc>
          <w:tcPr>
            <w:tcW w:w="1921" w:type="dxa"/>
            <w:gridSpan w:val="5"/>
            <w:tcBorders>
              <w:left w:val="single" w:sz="4" w:space="0" w:color="4D4D4C"/>
              <w:bottom w:val="single" w:sz="4" w:space="0" w:color="4D4D4C"/>
              <w:right w:val="single" w:sz="4" w:space="0" w:color="4D4D4C"/>
            </w:tcBorders>
            <w:noWrap/>
          </w:tcPr>
          <w:p w14:paraId="4382DA98" w14:textId="0FD5BC74" w:rsidR="00845989" w:rsidRPr="00873F36" w:rsidRDefault="00845989" w:rsidP="002423E4">
            <w:pPr>
              <w:spacing w:line="276" w:lineRule="auto"/>
              <w:contextualSpacing w:val="0"/>
              <w:rPr>
                <w:rStyle w:val="contentcontrolboundarysink"/>
                <w:rFonts w:asciiTheme="minorHAnsi" w:hAnsiTheme="minorHAnsi"/>
                <w:i/>
                <w:iCs/>
                <w:color w:val="969696" w:themeColor="text1" w:themeTint="99"/>
                <w:sz w:val="20"/>
                <w:szCs w:val="20"/>
              </w:rPr>
            </w:pPr>
            <w:r w:rsidRPr="00873F36">
              <w:rPr>
                <w:rStyle w:val="contentcontrolboundarysink"/>
                <w:rFonts w:asciiTheme="minorHAnsi" w:hAnsiTheme="minorHAnsi"/>
                <w:i/>
                <w:iCs/>
                <w:color w:val="969696" w:themeColor="text1" w:themeTint="99"/>
                <w:sz w:val="20"/>
                <w:szCs w:val="20"/>
              </w:rPr>
              <w:t>dd/mm/</w:t>
            </w:r>
            <w:proofErr w:type="spellStart"/>
            <w:r w:rsidRPr="00873F36">
              <w:rPr>
                <w:rStyle w:val="contentcontrolboundarysink"/>
                <w:rFonts w:asciiTheme="minorHAnsi" w:hAnsiTheme="minorHAnsi"/>
                <w:i/>
                <w:iCs/>
                <w:color w:val="969696" w:themeColor="text1" w:themeTint="99"/>
                <w:sz w:val="20"/>
                <w:szCs w:val="20"/>
              </w:rPr>
              <w:t>yyyy</w:t>
            </w:r>
            <w:proofErr w:type="spellEnd"/>
          </w:p>
        </w:tc>
        <w:tc>
          <w:tcPr>
            <w:tcW w:w="1921" w:type="dxa"/>
            <w:gridSpan w:val="4"/>
            <w:tcBorders>
              <w:left w:val="single" w:sz="4" w:space="0" w:color="4D4D4C"/>
              <w:bottom w:val="single" w:sz="4" w:space="0" w:color="4D4D4C"/>
              <w:right w:val="single" w:sz="4" w:space="0" w:color="4D4D4C"/>
            </w:tcBorders>
            <w:noWrap/>
          </w:tcPr>
          <w:p w14:paraId="0E08C739" w14:textId="57A7805C" w:rsidR="00845989" w:rsidRPr="00873F36" w:rsidRDefault="00845989" w:rsidP="002423E4">
            <w:pPr>
              <w:spacing w:line="276" w:lineRule="auto"/>
              <w:contextualSpacing w:val="0"/>
              <w:rPr>
                <w:rStyle w:val="contentcontrolboundarysink"/>
                <w:rFonts w:asciiTheme="minorHAnsi" w:hAnsiTheme="minorHAnsi"/>
                <w:i/>
                <w:iCs/>
                <w:color w:val="969696" w:themeColor="text1" w:themeTint="99"/>
                <w:sz w:val="20"/>
                <w:szCs w:val="20"/>
              </w:rPr>
            </w:pPr>
            <w:r w:rsidRPr="00873F36">
              <w:rPr>
                <w:rStyle w:val="contentcontrolboundarysink"/>
                <w:rFonts w:asciiTheme="minorHAnsi" w:hAnsiTheme="minorHAnsi"/>
                <w:i/>
                <w:iCs/>
                <w:color w:val="969696" w:themeColor="text1" w:themeTint="99"/>
                <w:sz w:val="20"/>
                <w:szCs w:val="20"/>
              </w:rPr>
              <w:t>dd/mm/</w:t>
            </w:r>
            <w:proofErr w:type="spellStart"/>
            <w:r w:rsidRPr="00873F36">
              <w:rPr>
                <w:rStyle w:val="contentcontrolboundarysink"/>
                <w:rFonts w:asciiTheme="minorHAnsi" w:hAnsiTheme="minorHAnsi"/>
                <w:i/>
                <w:iCs/>
                <w:color w:val="969696" w:themeColor="text1" w:themeTint="99"/>
                <w:sz w:val="20"/>
                <w:szCs w:val="20"/>
              </w:rPr>
              <w:t>yyyy</w:t>
            </w:r>
            <w:proofErr w:type="spellEnd"/>
          </w:p>
        </w:tc>
        <w:tc>
          <w:tcPr>
            <w:tcW w:w="1561" w:type="dxa"/>
            <w:gridSpan w:val="2"/>
            <w:tcBorders>
              <w:left w:val="single" w:sz="4" w:space="0" w:color="4D4D4C"/>
              <w:bottom w:val="single" w:sz="4" w:space="0" w:color="4D4D4C"/>
            </w:tcBorders>
            <w:noWrap/>
          </w:tcPr>
          <w:p w14:paraId="01CF8C8F" w14:textId="59B70FBB" w:rsidR="00845989" w:rsidRPr="00873F36" w:rsidRDefault="00BB6E30" w:rsidP="002423E4">
            <w:pPr>
              <w:spacing w:line="276" w:lineRule="auto"/>
              <w:contextualSpacing w:val="0"/>
              <w:rPr>
                <w:rStyle w:val="contentcontrolboundarysink"/>
                <w:rFonts w:asciiTheme="minorHAnsi" w:hAnsiTheme="minorHAnsi"/>
                <w:i/>
                <w:iCs/>
                <w:color w:val="969696" w:themeColor="text1" w:themeTint="99"/>
                <w:sz w:val="20"/>
                <w:szCs w:val="20"/>
              </w:rPr>
            </w:pPr>
            <w:r w:rsidRPr="00873F36">
              <w:rPr>
                <w:rStyle w:val="contentcontrolboundarysink"/>
                <w:rFonts w:asciiTheme="minorHAnsi" w:hAnsiTheme="minorHAnsi"/>
                <w:i/>
                <w:iCs/>
                <w:color w:val="969696" w:themeColor="text1" w:themeTint="99"/>
                <w:sz w:val="20"/>
                <w:szCs w:val="20"/>
              </w:rPr>
              <w:t>dd/mm/</w:t>
            </w:r>
            <w:proofErr w:type="spellStart"/>
            <w:r w:rsidRPr="00873F36">
              <w:rPr>
                <w:rStyle w:val="contentcontrolboundarysink"/>
                <w:rFonts w:asciiTheme="minorHAnsi" w:hAnsiTheme="minorHAnsi"/>
                <w:i/>
                <w:iCs/>
                <w:color w:val="969696" w:themeColor="text1" w:themeTint="99"/>
                <w:sz w:val="20"/>
                <w:szCs w:val="20"/>
              </w:rPr>
              <w:t>yyyy</w:t>
            </w:r>
            <w:proofErr w:type="spellEnd"/>
          </w:p>
        </w:tc>
      </w:tr>
      <w:tr w:rsidR="00845989" w:rsidRPr="00873F36" w14:paraId="745A7D7B" w14:textId="77777777" w:rsidTr="79B3BEBE">
        <w:trPr>
          <w:trHeight w:val="79"/>
        </w:trPr>
        <w:tc>
          <w:tcPr>
            <w:tcW w:w="2127" w:type="dxa"/>
            <w:vMerge w:val="restart"/>
            <w:noWrap/>
          </w:tcPr>
          <w:p w14:paraId="2FB3DF86" w14:textId="19223260" w:rsidR="00845989" w:rsidRPr="00873F36" w:rsidRDefault="00DE3235" w:rsidP="002423E4">
            <w:pPr>
              <w:spacing w:line="276" w:lineRule="auto"/>
              <w:contextualSpacing w:val="0"/>
              <w:rPr>
                <w:sz w:val="20"/>
                <w:szCs w:val="20"/>
              </w:rPr>
            </w:pPr>
            <w:r w:rsidRPr="00873F36">
              <w:rPr>
                <w:sz w:val="20"/>
                <w:szCs w:val="20"/>
              </w:rPr>
              <w:t>A</w:t>
            </w:r>
            <w:r w:rsidR="00170C80" w:rsidRPr="00873F36">
              <w:rPr>
                <w:sz w:val="20"/>
                <w:szCs w:val="20"/>
              </w:rPr>
              <w:t>ppli</w:t>
            </w:r>
            <w:r w:rsidRPr="00873F36">
              <w:rPr>
                <w:sz w:val="20"/>
                <w:szCs w:val="20"/>
              </w:rPr>
              <w:t>ed version of Standard</w:t>
            </w:r>
          </w:p>
        </w:tc>
        <w:tc>
          <w:tcPr>
            <w:tcW w:w="7323" w:type="dxa"/>
            <w:gridSpan w:val="12"/>
            <w:noWrap/>
          </w:tcPr>
          <w:p w14:paraId="2393B383" w14:textId="196C20E0" w:rsidR="00845989" w:rsidRPr="00873F36" w:rsidRDefault="008A378E" w:rsidP="00CC1B50">
            <w:pPr>
              <w:spacing w:line="276" w:lineRule="auto"/>
              <w:contextualSpacing w:val="0"/>
              <w:rPr>
                <w:rStyle w:val="contentcontrolboundarysink"/>
                <w:rFonts w:asciiTheme="minorHAnsi" w:eastAsiaTheme="majorEastAsia" w:hAnsiTheme="minorHAnsi" w:cs="Calibri"/>
                <w:sz w:val="20"/>
                <w:szCs w:val="20"/>
              </w:rPr>
            </w:pPr>
            <w:sdt>
              <w:sdtPr>
                <w:rPr>
                  <w:sz w:val="20"/>
                  <w:szCs w:val="20"/>
                </w:rPr>
                <w:id w:val="1899172749"/>
                <w14:checkbox>
                  <w14:checked w14:val="0"/>
                  <w14:checkedState w14:val="2612" w14:font="MS Gothic"/>
                  <w14:uncheckedState w14:val="2610" w14:font="MS Gothic"/>
                </w14:checkbox>
              </w:sdtPr>
              <w:sdtEndPr/>
              <w:sdtContent>
                <w:r w:rsidR="00CC1B50" w:rsidRPr="00873F36">
                  <w:rPr>
                    <w:rFonts w:ascii="MS Gothic" w:eastAsia="MS Gothic" w:hAnsi="MS Gothic" w:hint="eastAsia"/>
                    <w:sz w:val="20"/>
                    <w:szCs w:val="20"/>
                  </w:rPr>
                  <w:t>☐</w:t>
                </w:r>
              </w:sdtContent>
            </w:sdt>
            <w:r w:rsidR="00845989" w:rsidRPr="00873F36">
              <w:rPr>
                <w:sz w:val="20"/>
                <w:szCs w:val="20"/>
              </w:rPr>
              <w:t xml:space="preserve"> </w:t>
            </w:r>
            <w:r w:rsidR="00845989" w:rsidRPr="00873F36">
              <w:rPr>
                <w:rStyle w:val="contentcontrolboundarysink"/>
                <w:rFonts w:asciiTheme="minorHAnsi" w:eastAsiaTheme="majorEastAsia" w:hAnsiTheme="minorHAnsi" w:cs="Calibri"/>
                <w:sz w:val="20"/>
                <w:szCs w:val="20"/>
              </w:rPr>
              <w:t>GS4GG</w:t>
            </w:r>
          </w:p>
        </w:tc>
      </w:tr>
      <w:tr w:rsidR="00845989" w:rsidRPr="00873F36" w14:paraId="6AA4B329" w14:textId="77777777" w:rsidTr="79B3BEBE">
        <w:trPr>
          <w:trHeight w:val="79"/>
        </w:trPr>
        <w:tc>
          <w:tcPr>
            <w:tcW w:w="2127" w:type="dxa"/>
            <w:vMerge/>
            <w:noWrap/>
          </w:tcPr>
          <w:p w14:paraId="4F716F1D" w14:textId="77777777" w:rsidR="00845989" w:rsidRPr="00873F36" w:rsidRDefault="00845989" w:rsidP="002423E4">
            <w:pPr>
              <w:spacing w:line="276" w:lineRule="auto"/>
              <w:contextualSpacing w:val="0"/>
              <w:rPr>
                <w:sz w:val="20"/>
                <w:szCs w:val="20"/>
              </w:rPr>
            </w:pPr>
          </w:p>
        </w:tc>
        <w:tc>
          <w:tcPr>
            <w:tcW w:w="2348" w:type="dxa"/>
            <w:gridSpan w:val="2"/>
            <w:vMerge w:val="restart"/>
            <w:tcBorders>
              <w:right w:val="single" w:sz="4" w:space="0" w:color="4D4D4C"/>
            </w:tcBorders>
            <w:noWrap/>
          </w:tcPr>
          <w:p w14:paraId="4DC09482" w14:textId="0A02DCB4" w:rsidR="00845989" w:rsidRPr="00873F36" w:rsidRDefault="008A378E" w:rsidP="00CC1B50">
            <w:pPr>
              <w:spacing w:line="276" w:lineRule="auto"/>
              <w:contextualSpacing w:val="0"/>
              <w:rPr>
                <w:rStyle w:val="contentcontrolboundarysink"/>
                <w:rFonts w:asciiTheme="minorHAnsi" w:eastAsiaTheme="majorEastAsia" w:hAnsiTheme="minorHAnsi" w:cs="Calibri"/>
                <w:sz w:val="20"/>
                <w:szCs w:val="20"/>
              </w:rPr>
            </w:pPr>
            <w:sdt>
              <w:sdtPr>
                <w:rPr>
                  <w:sz w:val="20"/>
                  <w:szCs w:val="20"/>
                </w:rPr>
                <w:id w:val="-1479991670"/>
                <w14:checkbox>
                  <w14:checked w14:val="0"/>
                  <w14:checkedState w14:val="2612" w14:font="MS Gothic"/>
                  <w14:uncheckedState w14:val="2610" w14:font="MS Gothic"/>
                </w14:checkbox>
              </w:sdtPr>
              <w:sdtEndPr/>
              <w:sdtContent>
                <w:r w:rsidR="00845989" w:rsidRPr="00873F36">
                  <w:rPr>
                    <w:rFonts w:ascii="Segoe UI Symbol" w:eastAsia="MS Gothic" w:hAnsi="Segoe UI Symbol" w:cs="Segoe UI Symbol"/>
                    <w:sz w:val="20"/>
                    <w:szCs w:val="20"/>
                  </w:rPr>
                  <w:t>☐</w:t>
                </w:r>
              </w:sdtContent>
            </w:sdt>
            <w:r w:rsidR="00845989" w:rsidRPr="00873F36">
              <w:rPr>
                <w:sz w:val="20"/>
                <w:szCs w:val="20"/>
              </w:rPr>
              <w:t xml:space="preserve"> </w:t>
            </w:r>
            <w:r w:rsidR="00845989" w:rsidRPr="00873F36">
              <w:rPr>
                <w:rStyle w:val="contentcontrolboundarysink"/>
                <w:rFonts w:asciiTheme="minorHAnsi" w:eastAsiaTheme="majorEastAsia" w:hAnsiTheme="minorHAnsi" w:cs="Calibri"/>
                <w:sz w:val="20"/>
                <w:szCs w:val="20"/>
              </w:rPr>
              <w:t>Previous version of Gold Standard</w:t>
            </w:r>
          </w:p>
        </w:tc>
        <w:tc>
          <w:tcPr>
            <w:tcW w:w="4975" w:type="dxa"/>
            <w:gridSpan w:val="10"/>
            <w:tcBorders>
              <w:left w:val="single" w:sz="4" w:space="0" w:color="4D4D4C"/>
            </w:tcBorders>
            <w:noWrap/>
          </w:tcPr>
          <w:p w14:paraId="700E2B6C" w14:textId="7205B1FC" w:rsidR="00845989" w:rsidRPr="00873F36" w:rsidRDefault="00845989" w:rsidP="00CC1B50">
            <w:pPr>
              <w:spacing w:line="276" w:lineRule="auto"/>
              <w:contextualSpacing w:val="0"/>
              <w:rPr>
                <w:rStyle w:val="contentcontrolboundarysink"/>
                <w:rFonts w:asciiTheme="minorHAnsi" w:eastAsiaTheme="majorEastAsia" w:hAnsiTheme="minorHAnsi" w:cs="Calibri"/>
                <w:sz w:val="20"/>
                <w:szCs w:val="20"/>
              </w:rPr>
            </w:pPr>
            <w:r w:rsidRPr="00873F36">
              <w:rPr>
                <w:rStyle w:val="contentcontrolboundarysink"/>
                <w:rFonts w:asciiTheme="minorHAnsi" w:eastAsiaTheme="majorEastAsia" w:hAnsiTheme="minorHAnsi" w:cs="Calibri"/>
                <w:sz w:val="20"/>
                <w:szCs w:val="20"/>
              </w:rPr>
              <w:t xml:space="preserve">Version no. </w:t>
            </w:r>
          </w:p>
        </w:tc>
      </w:tr>
      <w:tr w:rsidR="00845989" w:rsidRPr="00873F36" w14:paraId="67417F69" w14:textId="77777777" w:rsidTr="79B3BEBE">
        <w:trPr>
          <w:trHeight w:val="79"/>
        </w:trPr>
        <w:tc>
          <w:tcPr>
            <w:tcW w:w="2127" w:type="dxa"/>
            <w:vMerge/>
            <w:noWrap/>
          </w:tcPr>
          <w:p w14:paraId="6C410D29" w14:textId="77777777" w:rsidR="00845989" w:rsidRPr="00873F36" w:rsidRDefault="00845989" w:rsidP="002423E4">
            <w:pPr>
              <w:spacing w:line="276" w:lineRule="auto"/>
              <w:contextualSpacing w:val="0"/>
              <w:rPr>
                <w:sz w:val="20"/>
                <w:szCs w:val="20"/>
              </w:rPr>
            </w:pPr>
          </w:p>
        </w:tc>
        <w:tc>
          <w:tcPr>
            <w:tcW w:w="2348" w:type="dxa"/>
            <w:gridSpan w:val="2"/>
            <w:vMerge/>
            <w:noWrap/>
          </w:tcPr>
          <w:p w14:paraId="16A2D8B4" w14:textId="77777777" w:rsidR="00845989" w:rsidRPr="00873F36" w:rsidRDefault="00845989" w:rsidP="002423E4">
            <w:pPr>
              <w:spacing w:line="276" w:lineRule="auto"/>
              <w:contextualSpacing w:val="0"/>
              <w:rPr>
                <w:sz w:val="20"/>
                <w:szCs w:val="20"/>
              </w:rPr>
            </w:pPr>
          </w:p>
        </w:tc>
        <w:tc>
          <w:tcPr>
            <w:tcW w:w="1333" w:type="dxa"/>
            <w:gridSpan w:val="3"/>
            <w:tcBorders>
              <w:left w:val="single" w:sz="4" w:space="0" w:color="4D4D4C"/>
              <w:right w:val="single" w:sz="4" w:space="0" w:color="4D4D4C"/>
            </w:tcBorders>
            <w:noWrap/>
          </w:tcPr>
          <w:p w14:paraId="00604025" w14:textId="547F554A" w:rsidR="00845989" w:rsidRPr="00873F36" w:rsidRDefault="008A378E" w:rsidP="002423E4">
            <w:pPr>
              <w:spacing w:line="276" w:lineRule="auto"/>
              <w:contextualSpacing w:val="0"/>
              <w:rPr>
                <w:rStyle w:val="contentcontrolboundarysink"/>
                <w:rFonts w:asciiTheme="minorHAnsi" w:eastAsiaTheme="majorEastAsia" w:hAnsiTheme="minorHAnsi" w:cs="Calibri"/>
                <w:sz w:val="20"/>
                <w:szCs w:val="20"/>
              </w:rPr>
            </w:pPr>
            <w:sdt>
              <w:sdtPr>
                <w:rPr>
                  <w:sz w:val="20"/>
                  <w:szCs w:val="20"/>
                </w:rPr>
                <w:id w:val="-1688593037"/>
                <w14:checkbox>
                  <w14:checked w14:val="0"/>
                  <w14:checkedState w14:val="2612" w14:font="MS Gothic"/>
                  <w14:uncheckedState w14:val="2610" w14:font="MS Gothic"/>
                </w14:checkbox>
              </w:sdtPr>
              <w:sdtEndPr/>
              <w:sdtContent>
                <w:r w:rsidR="00845989" w:rsidRPr="00873F36">
                  <w:rPr>
                    <w:rFonts w:ascii="Segoe UI Symbol" w:eastAsia="MS Gothic" w:hAnsi="Segoe UI Symbol" w:cs="Segoe UI Symbol"/>
                    <w:sz w:val="20"/>
                    <w:szCs w:val="20"/>
                  </w:rPr>
                  <w:t>☐</w:t>
                </w:r>
              </w:sdtContent>
            </w:sdt>
            <w:r w:rsidR="00845989" w:rsidRPr="00873F36">
              <w:rPr>
                <w:sz w:val="20"/>
                <w:szCs w:val="20"/>
              </w:rPr>
              <w:t xml:space="preserve"> 1.0</w:t>
            </w:r>
          </w:p>
        </w:tc>
        <w:tc>
          <w:tcPr>
            <w:tcW w:w="1334" w:type="dxa"/>
            <w:gridSpan w:val="3"/>
            <w:tcBorders>
              <w:left w:val="single" w:sz="4" w:space="0" w:color="4D4D4C"/>
              <w:right w:val="single" w:sz="4" w:space="0" w:color="4D4D4C"/>
            </w:tcBorders>
            <w:noWrap/>
          </w:tcPr>
          <w:p w14:paraId="07897B40" w14:textId="728C957D" w:rsidR="00845989" w:rsidRPr="00873F36" w:rsidRDefault="008A378E" w:rsidP="002423E4">
            <w:pPr>
              <w:spacing w:line="276" w:lineRule="auto"/>
              <w:contextualSpacing w:val="0"/>
              <w:rPr>
                <w:rStyle w:val="contentcontrolboundarysink"/>
                <w:rFonts w:asciiTheme="minorHAnsi" w:eastAsiaTheme="majorEastAsia" w:hAnsiTheme="minorHAnsi" w:cs="Calibri"/>
                <w:sz w:val="20"/>
                <w:szCs w:val="20"/>
              </w:rPr>
            </w:pPr>
            <w:sdt>
              <w:sdtPr>
                <w:rPr>
                  <w:sz w:val="20"/>
                  <w:szCs w:val="20"/>
                </w:rPr>
                <w:id w:val="-141657892"/>
                <w14:checkbox>
                  <w14:checked w14:val="0"/>
                  <w14:checkedState w14:val="2612" w14:font="MS Gothic"/>
                  <w14:uncheckedState w14:val="2610" w14:font="MS Gothic"/>
                </w14:checkbox>
              </w:sdtPr>
              <w:sdtEndPr/>
              <w:sdtContent>
                <w:r w:rsidR="00845989" w:rsidRPr="00873F36">
                  <w:rPr>
                    <w:rFonts w:ascii="Segoe UI Symbol" w:eastAsia="MS Gothic" w:hAnsi="Segoe UI Symbol" w:cs="Segoe UI Symbol"/>
                    <w:sz w:val="20"/>
                    <w:szCs w:val="20"/>
                  </w:rPr>
                  <w:t>☐</w:t>
                </w:r>
              </w:sdtContent>
            </w:sdt>
            <w:r w:rsidR="00845989" w:rsidRPr="00873F36">
              <w:rPr>
                <w:sz w:val="20"/>
                <w:szCs w:val="20"/>
              </w:rPr>
              <w:t xml:space="preserve"> 1.1</w:t>
            </w:r>
          </w:p>
        </w:tc>
        <w:tc>
          <w:tcPr>
            <w:tcW w:w="1334" w:type="dxa"/>
            <w:gridSpan w:val="3"/>
            <w:tcBorders>
              <w:left w:val="single" w:sz="4" w:space="0" w:color="4D4D4C"/>
              <w:right w:val="single" w:sz="4" w:space="0" w:color="4D4D4C"/>
            </w:tcBorders>
            <w:noWrap/>
          </w:tcPr>
          <w:p w14:paraId="4049F562" w14:textId="77E7F176" w:rsidR="00845989" w:rsidRPr="00873F36" w:rsidRDefault="008A378E" w:rsidP="002423E4">
            <w:pPr>
              <w:spacing w:line="276" w:lineRule="auto"/>
              <w:contextualSpacing w:val="0"/>
              <w:rPr>
                <w:rStyle w:val="contentcontrolboundarysink"/>
                <w:rFonts w:asciiTheme="minorHAnsi" w:eastAsiaTheme="majorEastAsia" w:hAnsiTheme="minorHAnsi" w:cs="Calibri"/>
                <w:sz w:val="20"/>
                <w:szCs w:val="20"/>
              </w:rPr>
            </w:pPr>
            <w:sdt>
              <w:sdtPr>
                <w:rPr>
                  <w:sz w:val="20"/>
                  <w:szCs w:val="20"/>
                </w:rPr>
                <w:id w:val="-880468798"/>
                <w14:checkbox>
                  <w14:checked w14:val="0"/>
                  <w14:checkedState w14:val="2612" w14:font="MS Gothic"/>
                  <w14:uncheckedState w14:val="2610" w14:font="MS Gothic"/>
                </w14:checkbox>
              </w:sdtPr>
              <w:sdtEndPr/>
              <w:sdtContent>
                <w:r w:rsidR="00845989" w:rsidRPr="00873F36">
                  <w:rPr>
                    <w:rFonts w:ascii="Segoe UI Symbol" w:eastAsia="MS Gothic" w:hAnsi="Segoe UI Symbol" w:cs="Segoe UI Symbol"/>
                    <w:sz w:val="20"/>
                    <w:szCs w:val="20"/>
                  </w:rPr>
                  <w:t>☐</w:t>
                </w:r>
              </w:sdtContent>
            </w:sdt>
            <w:r w:rsidR="00845989" w:rsidRPr="00873F36">
              <w:rPr>
                <w:sz w:val="20"/>
                <w:szCs w:val="20"/>
              </w:rPr>
              <w:t xml:space="preserve"> 1.2</w:t>
            </w:r>
          </w:p>
        </w:tc>
        <w:tc>
          <w:tcPr>
            <w:tcW w:w="974" w:type="dxa"/>
            <w:tcBorders>
              <w:left w:val="single" w:sz="4" w:space="0" w:color="4D4D4C"/>
            </w:tcBorders>
            <w:noWrap/>
          </w:tcPr>
          <w:p w14:paraId="70577C1E" w14:textId="6CC8AF84" w:rsidR="00845989" w:rsidRPr="00873F36" w:rsidRDefault="008A378E" w:rsidP="002423E4">
            <w:pPr>
              <w:spacing w:line="276" w:lineRule="auto"/>
              <w:contextualSpacing w:val="0"/>
              <w:rPr>
                <w:rStyle w:val="contentcontrolboundarysink"/>
                <w:rFonts w:asciiTheme="minorHAnsi" w:eastAsiaTheme="majorEastAsia" w:hAnsiTheme="minorHAnsi" w:cs="Calibri"/>
                <w:sz w:val="20"/>
                <w:szCs w:val="20"/>
                <w:highlight w:val="yellow"/>
              </w:rPr>
            </w:pPr>
            <w:sdt>
              <w:sdtPr>
                <w:rPr>
                  <w:sz w:val="20"/>
                  <w:szCs w:val="20"/>
                </w:rPr>
                <w:id w:val="53199308"/>
                <w14:checkbox>
                  <w14:checked w14:val="0"/>
                  <w14:checkedState w14:val="2612" w14:font="MS Gothic"/>
                  <w14:uncheckedState w14:val="2610" w14:font="MS Gothic"/>
                </w14:checkbox>
              </w:sdtPr>
              <w:sdtEndPr/>
              <w:sdtContent>
                <w:r w:rsidR="006C035E" w:rsidRPr="00873F36">
                  <w:rPr>
                    <w:rFonts w:ascii="MS Gothic" w:eastAsia="MS Gothic" w:hAnsi="MS Gothic" w:hint="eastAsia"/>
                    <w:sz w:val="20"/>
                    <w:szCs w:val="20"/>
                  </w:rPr>
                  <w:t>☐</w:t>
                </w:r>
              </w:sdtContent>
            </w:sdt>
            <w:r w:rsidR="00845989" w:rsidRPr="00873F36">
              <w:rPr>
                <w:sz w:val="20"/>
                <w:szCs w:val="20"/>
              </w:rPr>
              <w:t xml:space="preserve"> 2.2</w:t>
            </w:r>
          </w:p>
        </w:tc>
      </w:tr>
      <w:tr w:rsidR="00845989" w:rsidRPr="00873F36" w14:paraId="7940F0A2" w14:textId="77777777" w:rsidTr="79B3BEBE">
        <w:trPr>
          <w:trHeight w:val="79"/>
        </w:trPr>
        <w:tc>
          <w:tcPr>
            <w:tcW w:w="2127" w:type="dxa"/>
            <w:vMerge w:val="restart"/>
            <w:noWrap/>
          </w:tcPr>
          <w:p w14:paraId="0041F374" w14:textId="4CD59980" w:rsidR="00845989" w:rsidRPr="00873F36" w:rsidRDefault="00845989" w:rsidP="002423E4">
            <w:pPr>
              <w:spacing w:line="276" w:lineRule="auto"/>
              <w:contextualSpacing w:val="0"/>
              <w:rPr>
                <w:sz w:val="20"/>
                <w:szCs w:val="20"/>
              </w:rPr>
            </w:pPr>
            <w:r w:rsidRPr="00873F36">
              <w:rPr>
                <w:sz w:val="20"/>
                <w:szCs w:val="20"/>
              </w:rPr>
              <w:t>Transition date, if applicable</w:t>
            </w:r>
          </w:p>
        </w:tc>
        <w:tc>
          <w:tcPr>
            <w:tcW w:w="4811" w:type="dxa"/>
            <w:gridSpan w:val="7"/>
            <w:tcBorders>
              <w:right w:val="single" w:sz="4" w:space="0" w:color="4D4D4C"/>
            </w:tcBorders>
            <w:noWrap/>
          </w:tcPr>
          <w:p w14:paraId="51841399" w14:textId="1BADB432" w:rsidR="00845989" w:rsidRPr="00873F36" w:rsidRDefault="00845989" w:rsidP="002423E4">
            <w:pPr>
              <w:spacing w:line="276" w:lineRule="auto"/>
              <w:contextualSpacing w:val="0"/>
              <w:rPr>
                <w:sz w:val="20"/>
                <w:szCs w:val="20"/>
                <w:highlight w:val="yellow"/>
              </w:rPr>
            </w:pPr>
            <w:r w:rsidRPr="00873F36">
              <w:rPr>
                <w:sz w:val="20"/>
                <w:szCs w:val="20"/>
              </w:rPr>
              <w:t>From previous GS version to GS4GG</w:t>
            </w:r>
            <w:r w:rsidRPr="00873F36">
              <w:rPr>
                <w:sz w:val="20"/>
                <w:szCs w:val="20"/>
                <w:highlight w:val="yellow"/>
              </w:rPr>
              <w:t xml:space="preserve"> </w:t>
            </w:r>
          </w:p>
        </w:tc>
        <w:tc>
          <w:tcPr>
            <w:tcW w:w="2512" w:type="dxa"/>
            <w:gridSpan w:val="5"/>
            <w:tcBorders>
              <w:left w:val="single" w:sz="4" w:space="0" w:color="4D4D4C"/>
            </w:tcBorders>
            <w:noWrap/>
          </w:tcPr>
          <w:p w14:paraId="1A062833" w14:textId="67EA69D3" w:rsidR="00845989" w:rsidRPr="00873F36" w:rsidRDefault="00845989" w:rsidP="002423E4">
            <w:pPr>
              <w:spacing w:line="276" w:lineRule="auto"/>
              <w:contextualSpacing w:val="0"/>
              <w:rPr>
                <w:rFonts w:eastAsia="MS Gothic"/>
                <w:sz w:val="20"/>
                <w:szCs w:val="20"/>
              </w:rPr>
            </w:pPr>
            <w:r w:rsidRPr="00873F36">
              <w:rPr>
                <w:rStyle w:val="contentcontrolboundarysink"/>
                <w:rFonts w:asciiTheme="minorHAnsi" w:hAnsiTheme="minorHAnsi"/>
                <w:i/>
                <w:iCs/>
                <w:color w:val="969696" w:themeColor="text1" w:themeTint="99"/>
                <w:sz w:val="20"/>
                <w:szCs w:val="20"/>
              </w:rPr>
              <w:t>dd/mm/</w:t>
            </w:r>
            <w:proofErr w:type="spellStart"/>
            <w:r w:rsidRPr="00873F36">
              <w:rPr>
                <w:rStyle w:val="contentcontrolboundarysink"/>
                <w:rFonts w:asciiTheme="minorHAnsi" w:hAnsiTheme="minorHAnsi"/>
                <w:i/>
                <w:iCs/>
                <w:color w:val="969696" w:themeColor="text1" w:themeTint="99"/>
                <w:sz w:val="20"/>
                <w:szCs w:val="20"/>
              </w:rPr>
              <w:t>yyyy</w:t>
            </w:r>
            <w:proofErr w:type="spellEnd"/>
          </w:p>
        </w:tc>
      </w:tr>
      <w:tr w:rsidR="00845989" w:rsidRPr="00873F36" w14:paraId="628D8728" w14:textId="77777777" w:rsidTr="79B3BEBE">
        <w:trPr>
          <w:trHeight w:val="260"/>
        </w:trPr>
        <w:tc>
          <w:tcPr>
            <w:tcW w:w="2127" w:type="dxa"/>
            <w:vMerge/>
            <w:noWrap/>
          </w:tcPr>
          <w:p w14:paraId="1BEEEAFD" w14:textId="77777777" w:rsidR="00845989" w:rsidRPr="00873F36" w:rsidRDefault="00845989" w:rsidP="002423E4">
            <w:pPr>
              <w:spacing w:line="276" w:lineRule="auto"/>
              <w:contextualSpacing w:val="0"/>
              <w:rPr>
                <w:rStyle w:val="contentcontrolboundarysink"/>
                <w:rFonts w:asciiTheme="minorHAnsi" w:hAnsiTheme="minorHAnsi" w:cs="Calibri"/>
                <w:b/>
                <w:bCs/>
                <w:sz w:val="20"/>
                <w:szCs w:val="20"/>
                <w:shd w:val="clear" w:color="auto" w:fill="D9D9D9" w:themeFill="background1" w:themeFillShade="D9"/>
              </w:rPr>
            </w:pPr>
          </w:p>
        </w:tc>
        <w:tc>
          <w:tcPr>
            <w:tcW w:w="4811" w:type="dxa"/>
            <w:gridSpan w:val="7"/>
            <w:tcBorders>
              <w:right w:val="single" w:sz="4" w:space="0" w:color="4D4D4C"/>
            </w:tcBorders>
            <w:noWrap/>
          </w:tcPr>
          <w:p w14:paraId="47BCF40B" w14:textId="1F684485" w:rsidR="00845989" w:rsidRPr="00873F36" w:rsidRDefault="00845989" w:rsidP="002423E4">
            <w:pPr>
              <w:spacing w:line="276" w:lineRule="auto"/>
              <w:contextualSpacing w:val="0"/>
              <w:rPr>
                <w:sz w:val="20"/>
                <w:szCs w:val="20"/>
                <w:highlight w:val="yellow"/>
              </w:rPr>
            </w:pPr>
            <w:r w:rsidRPr="00873F36">
              <w:rPr>
                <w:sz w:val="20"/>
                <w:szCs w:val="20"/>
              </w:rPr>
              <w:t>From another standard to GS4GG</w:t>
            </w:r>
          </w:p>
        </w:tc>
        <w:tc>
          <w:tcPr>
            <w:tcW w:w="2512" w:type="dxa"/>
            <w:gridSpan w:val="5"/>
            <w:tcBorders>
              <w:left w:val="single" w:sz="4" w:space="0" w:color="4D4D4C"/>
            </w:tcBorders>
            <w:noWrap/>
          </w:tcPr>
          <w:p w14:paraId="36868AF4" w14:textId="67E044A5" w:rsidR="00845989" w:rsidRPr="00873F36" w:rsidRDefault="00845989" w:rsidP="002423E4">
            <w:pPr>
              <w:spacing w:line="276" w:lineRule="auto"/>
              <w:contextualSpacing w:val="0"/>
              <w:rPr>
                <w:rFonts w:eastAsia="MS Gothic"/>
                <w:sz w:val="20"/>
                <w:szCs w:val="20"/>
              </w:rPr>
            </w:pPr>
            <w:r w:rsidRPr="00873F36">
              <w:rPr>
                <w:rStyle w:val="contentcontrolboundarysink"/>
                <w:rFonts w:asciiTheme="minorHAnsi" w:hAnsiTheme="minorHAnsi"/>
                <w:i/>
                <w:iCs/>
                <w:color w:val="969696" w:themeColor="text1" w:themeTint="99"/>
                <w:sz w:val="20"/>
                <w:szCs w:val="20"/>
              </w:rPr>
              <w:t>dd/mm/</w:t>
            </w:r>
            <w:proofErr w:type="spellStart"/>
            <w:r w:rsidRPr="00873F36">
              <w:rPr>
                <w:rStyle w:val="contentcontrolboundarysink"/>
                <w:rFonts w:asciiTheme="minorHAnsi" w:hAnsiTheme="minorHAnsi"/>
                <w:i/>
                <w:iCs/>
                <w:color w:val="969696" w:themeColor="text1" w:themeTint="99"/>
                <w:sz w:val="20"/>
                <w:szCs w:val="20"/>
              </w:rPr>
              <w:t>yyyy</w:t>
            </w:r>
            <w:proofErr w:type="spellEnd"/>
          </w:p>
        </w:tc>
      </w:tr>
      <w:tr w:rsidR="00813296" w:rsidRPr="00873F36" w14:paraId="06FBC18F" w14:textId="77777777" w:rsidTr="79B3BEBE">
        <w:trPr>
          <w:trHeight w:val="260"/>
        </w:trPr>
        <w:tc>
          <w:tcPr>
            <w:tcW w:w="2127" w:type="dxa"/>
            <w:vMerge/>
            <w:noWrap/>
          </w:tcPr>
          <w:p w14:paraId="027CF5BC" w14:textId="77777777" w:rsidR="00813296" w:rsidRPr="00873F36" w:rsidRDefault="00813296" w:rsidP="002423E4">
            <w:pPr>
              <w:spacing w:line="276" w:lineRule="auto"/>
              <w:contextualSpacing w:val="0"/>
              <w:rPr>
                <w:rStyle w:val="contentcontrolboundarysink"/>
                <w:rFonts w:asciiTheme="minorHAnsi" w:hAnsiTheme="minorHAnsi" w:cs="Calibri"/>
                <w:b/>
                <w:bCs/>
                <w:sz w:val="20"/>
                <w:szCs w:val="20"/>
              </w:rPr>
            </w:pPr>
          </w:p>
        </w:tc>
        <w:tc>
          <w:tcPr>
            <w:tcW w:w="3174" w:type="dxa"/>
            <w:gridSpan w:val="4"/>
            <w:vMerge w:val="restart"/>
            <w:tcBorders>
              <w:right w:val="single" w:sz="4" w:space="0" w:color="4D4D4C"/>
            </w:tcBorders>
            <w:noWrap/>
          </w:tcPr>
          <w:p w14:paraId="2C70DF24" w14:textId="77777777" w:rsidR="00813296" w:rsidRPr="00873F36" w:rsidRDefault="00813296" w:rsidP="002423E4">
            <w:pPr>
              <w:spacing w:line="276" w:lineRule="auto"/>
              <w:contextualSpacing w:val="0"/>
              <w:rPr>
                <w:sz w:val="20"/>
                <w:szCs w:val="20"/>
              </w:rPr>
            </w:pPr>
            <w:r w:rsidRPr="00873F36">
              <w:rPr>
                <w:sz w:val="20"/>
                <w:szCs w:val="20"/>
              </w:rPr>
              <w:t>Name of another standard</w:t>
            </w:r>
          </w:p>
        </w:tc>
        <w:tc>
          <w:tcPr>
            <w:tcW w:w="4149" w:type="dxa"/>
            <w:gridSpan w:val="8"/>
            <w:tcBorders>
              <w:left w:val="single" w:sz="4" w:space="0" w:color="4D4D4C"/>
            </w:tcBorders>
            <w:noWrap/>
          </w:tcPr>
          <w:p w14:paraId="0EEBCBF2" w14:textId="4CE3BBAB" w:rsidR="00813296" w:rsidRPr="00873F36" w:rsidRDefault="008A378E" w:rsidP="002423E4">
            <w:pPr>
              <w:spacing w:line="276" w:lineRule="auto"/>
              <w:contextualSpacing w:val="0"/>
              <w:rPr>
                <w:sz w:val="20"/>
                <w:szCs w:val="20"/>
              </w:rPr>
            </w:pPr>
            <w:sdt>
              <w:sdtPr>
                <w:rPr>
                  <w:sz w:val="20"/>
                  <w:szCs w:val="20"/>
                </w:rPr>
                <w:id w:val="-1842618276"/>
                <w14:checkbox>
                  <w14:checked w14:val="0"/>
                  <w14:checkedState w14:val="2612" w14:font="MS Gothic"/>
                  <w14:uncheckedState w14:val="2610" w14:font="MS Gothic"/>
                </w14:checkbox>
              </w:sdtPr>
              <w:sdtEndPr/>
              <w:sdtContent>
                <w:r w:rsidR="00813296" w:rsidRPr="00873F36">
                  <w:rPr>
                    <w:rFonts w:ascii="Segoe UI Symbol" w:eastAsia="MS Gothic" w:hAnsi="Segoe UI Symbol" w:cs="Segoe UI Symbol"/>
                    <w:sz w:val="20"/>
                    <w:szCs w:val="20"/>
                  </w:rPr>
                  <w:t>☐</w:t>
                </w:r>
              </w:sdtContent>
            </w:sdt>
            <w:r w:rsidR="00813296" w:rsidRPr="00873F36">
              <w:rPr>
                <w:sz w:val="20"/>
                <w:szCs w:val="20"/>
              </w:rPr>
              <w:t xml:space="preserve"> CDM</w:t>
            </w:r>
          </w:p>
        </w:tc>
      </w:tr>
      <w:tr w:rsidR="00845989" w:rsidRPr="00873F36" w14:paraId="60D49703" w14:textId="77777777" w:rsidTr="79B3BEBE">
        <w:trPr>
          <w:trHeight w:val="79"/>
        </w:trPr>
        <w:tc>
          <w:tcPr>
            <w:tcW w:w="2127" w:type="dxa"/>
            <w:vMerge/>
            <w:noWrap/>
          </w:tcPr>
          <w:p w14:paraId="67BFF8AA" w14:textId="77777777" w:rsidR="00845989" w:rsidRPr="00873F36" w:rsidRDefault="00845989" w:rsidP="002423E4">
            <w:pPr>
              <w:spacing w:line="276" w:lineRule="auto"/>
              <w:contextualSpacing w:val="0"/>
              <w:rPr>
                <w:rStyle w:val="contentcontrolboundarysink"/>
                <w:rFonts w:asciiTheme="minorHAnsi" w:hAnsiTheme="minorHAnsi" w:cs="Calibri"/>
                <w:b/>
                <w:bCs/>
                <w:sz w:val="20"/>
                <w:szCs w:val="20"/>
              </w:rPr>
            </w:pPr>
          </w:p>
        </w:tc>
        <w:tc>
          <w:tcPr>
            <w:tcW w:w="3174" w:type="dxa"/>
            <w:gridSpan w:val="4"/>
            <w:vMerge/>
            <w:noWrap/>
          </w:tcPr>
          <w:p w14:paraId="58944D09" w14:textId="7C6BCD2D" w:rsidR="00845989" w:rsidRPr="00873F36" w:rsidRDefault="00845989" w:rsidP="002423E4">
            <w:pPr>
              <w:spacing w:line="276" w:lineRule="auto"/>
              <w:contextualSpacing w:val="0"/>
              <w:rPr>
                <w:sz w:val="20"/>
                <w:szCs w:val="20"/>
              </w:rPr>
            </w:pPr>
          </w:p>
        </w:tc>
        <w:tc>
          <w:tcPr>
            <w:tcW w:w="4149" w:type="dxa"/>
            <w:gridSpan w:val="8"/>
            <w:tcBorders>
              <w:left w:val="single" w:sz="4" w:space="0" w:color="4D4D4C"/>
            </w:tcBorders>
            <w:noWrap/>
          </w:tcPr>
          <w:p w14:paraId="4942FA41" w14:textId="77777777" w:rsidR="00845989" w:rsidRPr="00873F36" w:rsidRDefault="008A378E" w:rsidP="002423E4">
            <w:pPr>
              <w:spacing w:line="276" w:lineRule="auto"/>
              <w:contextualSpacing w:val="0"/>
              <w:rPr>
                <w:sz w:val="20"/>
                <w:szCs w:val="20"/>
              </w:rPr>
            </w:pPr>
            <w:sdt>
              <w:sdtPr>
                <w:rPr>
                  <w:sz w:val="20"/>
                  <w:szCs w:val="20"/>
                </w:rPr>
                <w:id w:val="1585182591"/>
                <w14:checkbox>
                  <w14:checked w14:val="0"/>
                  <w14:checkedState w14:val="2612" w14:font="MS Gothic"/>
                  <w14:uncheckedState w14:val="2610" w14:font="MS Gothic"/>
                </w14:checkbox>
              </w:sdtPr>
              <w:sdtEndPr/>
              <w:sdtContent>
                <w:r w:rsidR="00845989" w:rsidRPr="00873F36">
                  <w:rPr>
                    <w:rFonts w:ascii="Segoe UI Symbol" w:eastAsia="MS Gothic" w:hAnsi="Segoe UI Symbol" w:cs="Segoe UI Symbol"/>
                    <w:sz w:val="20"/>
                    <w:szCs w:val="20"/>
                  </w:rPr>
                  <w:t>☐</w:t>
                </w:r>
              </w:sdtContent>
            </w:sdt>
            <w:r w:rsidR="00845989" w:rsidRPr="00873F36">
              <w:rPr>
                <w:sz w:val="20"/>
                <w:szCs w:val="20"/>
              </w:rPr>
              <w:t xml:space="preserve"> Other </w:t>
            </w:r>
          </w:p>
          <w:p w14:paraId="4AB36FCB" w14:textId="4148FB36" w:rsidR="00845989" w:rsidRPr="00873F36" w:rsidRDefault="00845989" w:rsidP="002423E4">
            <w:pPr>
              <w:spacing w:line="276" w:lineRule="auto"/>
              <w:contextualSpacing w:val="0"/>
              <w:rPr>
                <w:sz w:val="20"/>
                <w:szCs w:val="20"/>
              </w:rPr>
            </w:pPr>
            <w:r w:rsidRPr="00873F36">
              <w:rPr>
                <w:sz w:val="20"/>
                <w:szCs w:val="20"/>
              </w:rPr>
              <w:t>Name</w:t>
            </w:r>
            <w:r w:rsidR="00F6128A" w:rsidRPr="00873F36">
              <w:rPr>
                <w:sz w:val="20"/>
                <w:szCs w:val="20"/>
              </w:rPr>
              <w:t xml:space="preserve"> of the Standard –</w:t>
            </w:r>
            <w:r w:rsidRPr="00873F36">
              <w:rPr>
                <w:sz w:val="20"/>
                <w:szCs w:val="20"/>
              </w:rPr>
              <w:t xml:space="preserve"> </w:t>
            </w:r>
            <w:r w:rsidR="00F6128A" w:rsidRPr="00873F36">
              <w:rPr>
                <w:sz w:val="20"/>
                <w:szCs w:val="20"/>
              </w:rPr>
              <w:t>Insert text here</w:t>
            </w:r>
          </w:p>
        </w:tc>
      </w:tr>
      <w:tr w:rsidR="00845989" w:rsidRPr="00873F36" w14:paraId="283286CA" w14:textId="77777777" w:rsidTr="79B3BEBE">
        <w:trPr>
          <w:trHeight w:val="79"/>
        </w:trPr>
        <w:tc>
          <w:tcPr>
            <w:tcW w:w="2127" w:type="dxa"/>
            <w:noWrap/>
          </w:tcPr>
          <w:p w14:paraId="7D695428" w14:textId="730879B0" w:rsidR="00845989" w:rsidRPr="00873F36" w:rsidRDefault="00845989" w:rsidP="002423E4">
            <w:pPr>
              <w:spacing w:line="276" w:lineRule="auto"/>
              <w:contextualSpacing w:val="0"/>
              <w:rPr>
                <w:rStyle w:val="contentcontrolboundarysink"/>
                <w:rFonts w:asciiTheme="minorHAnsi" w:hAnsiTheme="minorHAnsi" w:cs="Calibri"/>
                <w:b/>
                <w:bCs/>
                <w:sz w:val="20"/>
                <w:szCs w:val="20"/>
              </w:rPr>
            </w:pPr>
            <w:r w:rsidRPr="00873F36">
              <w:rPr>
                <w:rStyle w:val="contentcontrolboundarysink"/>
                <w:rFonts w:asciiTheme="minorHAnsi" w:hAnsiTheme="minorHAnsi" w:cs="Calibri"/>
                <w:sz w:val="20"/>
                <w:szCs w:val="20"/>
              </w:rPr>
              <w:t>Applicable activity requirement</w:t>
            </w:r>
          </w:p>
        </w:tc>
        <w:tc>
          <w:tcPr>
            <w:tcW w:w="7323" w:type="dxa"/>
            <w:gridSpan w:val="12"/>
            <w:noWrap/>
          </w:tcPr>
          <w:p w14:paraId="251A11E8" w14:textId="77777777" w:rsidR="00845989" w:rsidRPr="00873F36" w:rsidRDefault="008A378E" w:rsidP="002423E4">
            <w:pPr>
              <w:spacing w:line="276" w:lineRule="auto"/>
              <w:contextualSpacing w:val="0"/>
              <w:rPr>
                <w:rFonts w:cs="Times New Roman"/>
                <w:sz w:val="20"/>
                <w:szCs w:val="20"/>
                <w14:cntxtAlts w14:val="0"/>
              </w:rPr>
            </w:pPr>
            <w:sdt>
              <w:sdtPr>
                <w:rPr>
                  <w:sz w:val="20"/>
                  <w:szCs w:val="20"/>
                </w:rPr>
                <w:id w:val="-1706016931"/>
                <w14:checkbox>
                  <w14:checked w14:val="0"/>
                  <w14:checkedState w14:val="2612" w14:font="MS Gothic"/>
                  <w14:uncheckedState w14:val="2610" w14:font="MS Gothic"/>
                </w14:checkbox>
              </w:sdtPr>
              <w:sdtEndPr/>
              <w:sdtContent>
                <w:r w:rsidR="00845989" w:rsidRPr="00873F36">
                  <w:rPr>
                    <w:rFonts w:ascii="Segoe UI Symbol" w:eastAsia="MS Gothic" w:hAnsi="Segoe UI Symbol" w:cs="Segoe UI Symbol"/>
                    <w:sz w:val="20"/>
                    <w:szCs w:val="20"/>
                  </w:rPr>
                  <w:t>☐</w:t>
                </w:r>
              </w:sdtContent>
            </w:sdt>
            <w:r w:rsidR="00845989" w:rsidRPr="00873F36">
              <w:rPr>
                <w:rStyle w:val="normaltextrun"/>
                <w:rFonts w:asciiTheme="minorHAnsi" w:eastAsia="MS Gothic" w:hAnsiTheme="minorHAnsi"/>
                <w:sz w:val="20"/>
                <w:szCs w:val="20"/>
                <w:bdr w:val="none" w:sz="0" w:space="0" w:color="auto" w:frame="1"/>
              </w:rPr>
              <w:t xml:space="preserve"> Renewable Energy Activity Requirements </w:t>
            </w:r>
          </w:p>
          <w:p w14:paraId="742DBA1C" w14:textId="77777777" w:rsidR="00845989" w:rsidRPr="00873F36" w:rsidRDefault="008A378E" w:rsidP="002423E4">
            <w:pPr>
              <w:spacing w:line="276" w:lineRule="auto"/>
              <w:contextualSpacing w:val="0"/>
              <w:rPr>
                <w:rFonts w:cs="Times New Roman"/>
                <w:sz w:val="20"/>
                <w:szCs w:val="20"/>
                <w14:cntxtAlts w14:val="0"/>
              </w:rPr>
            </w:pPr>
            <w:sdt>
              <w:sdtPr>
                <w:rPr>
                  <w:sz w:val="20"/>
                  <w:szCs w:val="20"/>
                </w:rPr>
                <w:id w:val="-1455941369"/>
                <w14:checkbox>
                  <w14:checked w14:val="0"/>
                  <w14:checkedState w14:val="2612" w14:font="MS Gothic"/>
                  <w14:uncheckedState w14:val="2610" w14:font="MS Gothic"/>
                </w14:checkbox>
              </w:sdtPr>
              <w:sdtEndPr/>
              <w:sdtContent>
                <w:r w:rsidR="00845989" w:rsidRPr="00873F36">
                  <w:rPr>
                    <w:rFonts w:ascii="Segoe UI Symbol" w:eastAsia="MS Gothic" w:hAnsi="Segoe UI Symbol" w:cs="Segoe UI Symbol"/>
                    <w:sz w:val="20"/>
                    <w:szCs w:val="20"/>
                  </w:rPr>
                  <w:t>☐</w:t>
                </w:r>
              </w:sdtContent>
            </w:sdt>
            <w:r w:rsidR="00845989" w:rsidRPr="00873F36">
              <w:rPr>
                <w:rStyle w:val="normaltextrun"/>
                <w:rFonts w:asciiTheme="minorHAnsi" w:eastAsia="MS Gothic" w:hAnsiTheme="minorHAnsi"/>
                <w:sz w:val="20"/>
                <w:szCs w:val="20"/>
                <w:bdr w:val="none" w:sz="0" w:space="0" w:color="auto" w:frame="1"/>
              </w:rPr>
              <w:t xml:space="preserve"> Community Services Activity Requirements </w:t>
            </w:r>
          </w:p>
          <w:p w14:paraId="1949B34B" w14:textId="77777777" w:rsidR="00845989" w:rsidRPr="00873F36" w:rsidRDefault="008A378E" w:rsidP="79B3BEBE">
            <w:pPr>
              <w:spacing w:line="276" w:lineRule="auto"/>
              <w:contextualSpacing w:val="0"/>
              <w:rPr>
                <w:rStyle w:val="normaltextrun"/>
                <w:rFonts w:asciiTheme="minorHAnsi" w:eastAsia="MS Gothic" w:hAnsiTheme="minorHAnsi"/>
                <w:sz w:val="20"/>
                <w:szCs w:val="20"/>
                <w:bdr w:val="none" w:sz="0" w:space="0" w:color="auto" w:frame="1"/>
              </w:rPr>
            </w:pPr>
            <w:sdt>
              <w:sdtPr>
                <w:rPr>
                  <w:sz w:val="20"/>
                  <w:szCs w:val="20"/>
                </w:rPr>
                <w:id w:val="1548719236"/>
                <w14:checkbox>
                  <w14:checked w14:val="0"/>
                  <w14:checkedState w14:val="2612" w14:font="MS Gothic"/>
                  <w14:uncheckedState w14:val="2610" w14:font="MS Gothic"/>
                </w14:checkbox>
              </w:sdtPr>
              <w:sdtEndPr/>
              <w:sdtContent>
                <w:r w:rsidR="00845989" w:rsidRPr="00873F36">
                  <w:rPr>
                    <w:rFonts w:ascii="Segoe UI Symbol" w:eastAsia="MS Gothic" w:hAnsi="Segoe UI Symbol" w:cs="Segoe UI Symbol"/>
                    <w:sz w:val="20"/>
                    <w:szCs w:val="20"/>
                  </w:rPr>
                  <w:t>☐</w:t>
                </w:r>
              </w:sdtContent>
            </w:sdt>
            <w:r w:rsidR="00845989" w:rsidRPr="00873F36">
              <w:rPr>
                <w:rStyle w:val="normaltextrun"/>
                <w:rFonts w:asciiTheme="minorHAnsi" w:eastAsia="MS Gothic" w:hAnsiTheme="minorHAnsi"/>
                <w:sz w:val="20"/>
                <w:szCs w:val="20"/>
                <w:bdr w:val="none" w:sz="0" w:space="0" w:color="auto" w:frame="1"/>
              </w:rPr>
              <w:t xml:space="preserve"> Land-use and Forests Activity Requirements</w:t>
            </w:r>
          </w:p>
          <w:p w14:paraId="1B80BCD8" w14:textId="3D464109" w:rsidR="227426F3" w:rsidRPr="00873F36" w:rsidRDefault="008A378E" w:rsidP="79B3BEBE">
            <w:pPr>
              <w:spacing w:line="276" w:lineRule="auto"/>
              <w:contextualSpacing w:val="0"/>
              <w:rPr>
                <w:rStyle w:val="normaltextrun"/>
                <w:rFonts w:asciiTheme="minorHAnsi" w:eastAsia="MS Gothic" w:hAnsiTheme="minorHAnsi"/>
                <w:sz w:val="20"/>
                <w:szCs w:val="20"/>
              </w:rPr>
            </w:pPr>
            <w:sdt>
              <w:sdtPr>
                <w:rPr>
                  <w:sz w:val="20"/>
                  <w:szCs w:val="20"/>
                </w:rPr>
                <w:id w:val="203110998"/>
                <w14:checkbox>
                  <w14:checked w14:val="0"/>
                  <w14:checkedState w14:val="2612" w14:font="MS Gothic"/>
                  <w14:uncheckedState w14:val="2610" w14:font="MS Gothic"/>
                </w14:checkbox>
              </w:sdtPr>
              <w:sdtEndPr/>
              <w:sdtContent>
                <w:r w:rsidR="227426F3" w:rsidRPr="00873F36">
                  <w:rPr>
                    <w:rFonts w:ascii="Segoe UI Symbol" w:eastAsia="MS Gothic" w:hAnsi="Segoe UI Symbol" w:cs="Segoe UI Symbol"/>
                    <w:sz w:val="20"/>
                    <w:szCs w:val="20"/>
                  </w:rPr>
                  <w:t>☐</w:t>
                </w:r>
                <w:r w:rsidR="227426F3" w:rsidRPr="00873F36">
                  <w:rPr>
                    <w:rStyle w:val="normaltextrun"/>
                    <w:rFonts w:asciiTheme="minorHAnsi" w:eastAsia="MS Gothic" w:hAnsiTheme="minorHAnsi"/>
                    <w:sz w:val="20"/>
                    <w:szCs w:val="20"/>
                  </w:rPr>
                  <w:t xml:space="preserve"> </w:t>
                </w:r>
              </w:sdtContent>
            </w:sdt>
            <w:r w:rsidR="227426F3" w:rsidRPr="00873F36">
              <w:rPr>
                <w:rStyle w:val="normaltextrun"/>
                <w:rFonts w:asciiTheme="minorHAnsi" w:eastAsia="MS Gothic" w:hAnsiTheme="minorHAnsi"/>
                <w:sz w:val="20"/>
                <w:szCs w:val="20"/>
              </w:rPr>
              <w:t>Agriculture Activity Requirements</w:t>
            </w:r>
          </w:p>
          <w:p w14:paraId="734B74B8" w14:textId="417DAB36" w:rsidR="7282B05A" w:rsidRPr="00873F36" w:rsidRDefault="008A378E" w:rsidP="79B3BEBE">
            <w:pPr>
              <w:spacing w:line="276" w:lineRule="auto"/>
              <w:contextualSpacing w:val="0"/>
              <w:rPr>
                <w:rStyle w:val="normaltextrun"/>
                <w:rFonts w:asciiTheme="minorHAnsi" w:eastAsia="MS Gothic" w:hAnsiTheme="minorHAnsi"/>
                <w:sz w:val="20"/>
                <w:szCs w:val="20"/>
              </w:rPr>
            </w:pPr>
            <w:sdt>
              <w:sdtPr>
                <w:rPr>
                  <w:sz w:val="20"/>
                  <w:szCs w:val="20"/>
                </w:rPr>
                <w:id w:val="1457051042"/>
                <w14:checkbox>
                  <w14:checked w14:val="0"/>
                  <w14:checkedState w14:val="2612" w14:font="MS Gothic"/>
                  <w14:uncheckedState w14:val="2610" w14:font="MS Gothic"/>
                </w14:checkbox>
              </w:sdtPr>
              <w:sdtEndPr/>
              <w:sdtContent/>
            </w:sdt>
          </w:p>
          <w:p w14:paraId="41EDF7D1" w14:textId="56D5788F" w:rsidR="008E2B7A" w:rsidRPr="00873F36" w:rsidRDefault="008A378E" w:rsidP="002423E4">
            <w:pPr>
              <w:spacing w:line="276" w:lineRule="auto"/>
              <w:contextualSpacing w:val="0"/>
              <w:rPr>
                <w:rFonts w:cs="Times New Roman"/>
                <w:sz w:val="20"/>
                <w:szCs w:val="20"/>
                <w14:cntxtAlts w14:val="0"/>
              </w:rPr>
            </w:pPr>
            <w:sdt>
              <w:sdtPr>
                <w:rPr>
                  <w:sz w:val="20"/>
                  <w:szCs w:val="20"/>
                </w:rPr>
                <w:id w:val="191883922"/>
                <w14:checkbox>
                  <w14:checked w14:val="0"/>
                  <w14:checkedState w14:val="2612" w14:font="MS Gothic"/>
                  <w14:uncheckedState w14:val="2610" w14:font="MS Gothic"/>
                </w14:checkbox>
              </w:sdtPr>
              <w:sdtEndPr/>
              <w:sdtContent>
                <w:r w:rsidR="008E2B7A" w:rsidRPr="00873F36">
                  <w:rPr>
                    <w:rFonts w:ascii="Segoe UI Symbol" w:eastAsia="MS Gothic" w:hAnsi="Segoe UI Symbol" w:cs="Segoe UI Symbol"/>
                    <w:sz w:val="20"/>
                    <w:szCs w:val="20"/>
                  </w:rPr>
                  <w:t>☐</w:t>
                </w:r>
              </w:sdtContent>
            </w:sdt>
            <w:r w:rsidR="008E2B7A" w:rsidRPr="00873F36">
              <w:rPr>
                <w:sz w:val="20"/>
                <w:szCs w:val="20"/>
              </w:rPr>
              <w:t xml:space="preserve"> Blue Carbon and Freshwater Wetlands Activity Requirements</w:t>
            </w:r>
          </w:p>
          <w:p w14:paraId="50593DF7" w14:textId="0D1E0BF7" w:rsidR="5DC05368" w:rsidRPr="00873F36" w:rsidRDefault="008A378E" w:rsidP="79B3BEBE">
            <w:pPr>
              <w:spacing w:line="276" w:lineRule="auto"/>
              <w:contextualSpacing w:val="0"/>
              <w:rPr>
                <w:rFonts w:cs="Times New Roman"/>
                <w:sz w:val="20"/>
                <w:szCs w:val="20"/>
              </w:rPr>
            </w:pPr>
            <w:sdt>
              <w:sdtPr>
                <w:rPr>
                  <w:sz w:val="20"/>
                  <w:szCs w:val="20"/>
                </w:rPr>
                <w:id w:val="1493442688"/>
                <w14:checkbox>
                  <w14:checked w14:val="0"/>
                  <w14:checkedState w14:val="2612" w14:font="MS Gothic"/>
                  <w14:uncheckedState w14:val="2610" w14:font="MS Gothic"/>
                </w14:checkbox>
              </w:sdtPr>
              <w:sdtEndPr/>
              <w:sdtContent>
                <w:r w:rsidR="5DC05368" w:rsidRPr="00873F36">
                  <w:rPr>
                    <w:rFonts w:ascii="Segoe UI Symbol" w:eastAsia="MS Gothic" w:hAnsi="Segoe UI Symbol" w:cs="Segoe UI Symbol"/>
                    <w:sz w:val="20"/>
                    <w:szCs w:val="20"/>
                  </w:rPr>
                  <w:t>☐</w:t>
                </w:r>
                <w:r w:rsidR="5DC05368" w:rsidRPr="00873F36">
                  <w:rPr>
                    <w:sz w:val="20"/>
                    <w:szCs w:val="20"/>
                  </w:rPr>
                  <w:t xml:space="preserve"> </w:t>
                </w:r>
              </w:sdtContent>
            </w:sdt>
            <w:r w:rsidR="5DC05368" w:rsidRPr="00873F36">
              <w:rPr>
                <w:sz w:val="20"/>
                <w:szCs w:val="20"/>
              </w:rPr>
              <w:t>Engineered removals Activity Requirements</w:t>
            </w:r>
          </w:p>
          <w:p w14:paraId="12E8AF63" w14:textId="3E210AAF" w:rsidR="00845989" w:rsidRPr="00873F36" w:rsidRDefault="008A378E" w:rsidP="002423E4">
            <w:pPr>
              <w:spacing w:line="276" w:lineRule="auto"/>
              <w:contextualSpacing w:val="0"/>
              <w:rPr>
                <w:sz w:val="20"/>
                <w:szCs w:val="20"/>
              </w:rPr>
            </w:pPr>
            <w:sdt>
              <w:sdtPr>
                <w:rPr>
                  <w:sz w:val="20"/>
                  <w:szCs w:val="20"/>
                </w:rPr>
                <w:id w:val="-627164846"/>
                <w14:checkbox>
                  <w14:checked w14:val="0"/>
                  <w14:checkedState w14:val="2612" w14:font="MS Gothic"/>
                  <w14:uncheckedState w14:val="2610" w14:font="MS Gothic"/>
                </w14:checkbox>
              </w:sdtPr>
              <w:sdtEndPr/>
              <w:sdtContent>
                <w:r w:rsidR="00845989" w:rsidRPr="00873F36">
                  <w:rPr>
                    <w:rFonts w:ascii="Segoe UI Symbol" w:hAnsi="Segoe UI Symbol" w:cs="Segoe UI Symbol"/>
                    <w:sz w:val="20"/>
                    <w:szCs w:val="20"/>
                  </w:rPr>
                  <w:t>☐</w:t>
                </w:r>
              </w:sdtContent>
            </w:sdt>
            <w:r w:rsidR="00845989" w:rsidRPr="00873F36">
              <w:rPr>
                <w:sz w:val="20"/>
                <w:szCs w:val="20"/>
              </w:rPr>
              <w:t xml:space="preserve"> </w:t>
            </w:r>
            <w:r w:rsidR="00693E81" w:rsidRPr="00873F36">
              <w:rPr>
                <w:sz w:val="20"/>
                <w:szCs w:val="20"/>
              </w:rPr>
              <w:t>Other</w:t>
            </w:r>
          </w:p>
          <w:p w14:paraId="4CCE7A31" w14:textId="17262131" w:rsidR="00693E81" w:rsidRPr="00873F36" w:rsidRDefault="00693E81" w:rsidP="002423E4">
            <w:pPr>
              <w:spacing w:line="276" w:lineRule="auto"/>
              <w:contextualSpacing w:val="0"/>
              <w:rPr>
                <w:i/>
                <w:iCs/>
                <w:sz w:val="20"/>
                <w:szCs w:val="20"/>
                <w:highlight w:val="yellow"/>
              </w:rPr>
            </w:pPr>
            <w:r w:rsidRPr="00873F36">
              <w:rPr>
                <w:i/>
                <w:iCs/>
                <w:sz w:val="20"/>
                <w:szCs w:val="20"/>
              </w:rPr>
              <w:t>Insert name here</w:t>
            </w:r>
          </w:p>
        </w:tc>
      </w:tr>
    </w:tbl>
    <w:p w14:paraId="69636D8A" w14:textId="53938EC1" w:rsidR="009824F9" w:rsidRPr="00873F36" w:rsidRDefault="009824F9" w:rsidP="00461380">
      <w:pPr>
        <w:pStyle w:val="H5"/>
        <w:rPr>
          <w:sz w:val="24"/>
        </w:rPr>
      </w:pPr>
      <w:bookmarkStart w:id="45" w:name="_Toc180981058"/>
      <w:bookmarkStart w:id="46" w:name="_Toc180981132"/>
      <w:bookmarkStart w:id="47" w:name="_Toc199165866"/>
      <w:bookmarkEnd w:id="45"/>
      <w:bookmarkEnd w:id="46"/>
      <w:r w:rsidRPr="00873F36">
        <w:rPr>
          <w:sz w:val="24"/>
        </w:rPr>
        <w:t xml:space="preserve">Project </w:t>
      </w:r>
      <w:r w:rsidR="00F6128A" w:rsidRPr="00873F36">
        <w:rPr>
          <w:sz w:val="24"/>
        </w:rPr>
        <w:t xml:space="preserve">deviation </w:t>
      </w:r>
      <w:r w:rsidRPr="00873F36">
        <w:rPr>
          <w:sz w:val="24"/>
        </w:rPr>
        <w:t>history</w:t>
      </w:r>
      <w:bookmarkEnd w:id="47"/>
      <w:r w:rsidRPr="00873F36">
        <w:rPr>
          <w:sz w:val="24"/>
        </w:rPr>
        <w:t xml:space="preserve"> </w:t>
      </w:r>
    </w:p>
    <w:tbl>
      <w:tblPr>
        <w:tblStyle w:val="GSBoldTable"/>
        <w:tblW w:w="9633" w:type="dxa"/>
        <w:tblLayout w:type="fixed"/>
        <w:tblLook w:val="04A0" w:firstRow="1" w:lastRow="0" w:firstColumn="1" w:lastColumn="0" w:noHBand="0" w:noVBand="1"/>
      </w:tblPr>
      <w:tblGrid>
        <w:gridCol w:w="2790"/>
        <w:gridCol w:w="1350"/>
        <w:gridCol w:w="931"/>
        <w:gridCol w:w="2281"/>
        <w:gridCol w:w="1108"/>
        <w:gridCol w:w="1173"/>
      </w:tblGrid>
      <w:tr w:rsidR="00F6128A" w:rsidRPr="00873F36" w14:paraId="3B9C5793" w14:textId="77777777" w:rsidTr="000333D1">
        <w:trPr>
          <w:cnfStyle w:val="100000000000" w:firstRow="1" w:lastRow="0" w:firstColumn="0" w:lastColumn="0" w:oddVBand="0" w:evenVBand="0" w:oddHBand="0" w:evenHBand="0" w:firstRowFirstColumn="0" w:firstRowLastColumn="0" w:lastRowFirstColumn="0" w:lastRowLastColumn="0"/>
          <w:trHeight w:val="269"/>
        </w:trPr>
        <w:tc>
          <w:tcPr>
            <w:tcW w:w="8460" w:type="dxa"/>
            <w:gridSpan w:val="5"/>
            <w:tcBorders>
              <w:right w:val="single" w:sz="4" w:space="0" w:color="4D4D4C"/>
            </w:tcBorders>
            <w:shd w:val="clear" w:color="auto" w:fill="auto"/>
            <w:noWrap/>
          </w:tcPr>
          <w:p w14:paraId="020D9293" w14:textId="64FA9601" w:rsidR="00F6128A" w:rsidRPr="00873F36" w:rsidRDefault="00F6128A" w:rsidP="67CDCDD3">
            <w:pPr>
              <w:spacing w:line="276" w:lineRule="auto"/>
              <w:rPr>
                <w:i/>
                <w:iCs/>
                <w:sz w:val="20"/>
                <w:szCs w:val="20"/>
                <w:highlight w:val="yellow"/>
              </w:rPr>
            </w:pPr>
            <w:r w:rsidRPr="00873F36">
              <w:rPr>
                <w:sz w:val="20"/>
                <w:szCs w:val="20"/>
              </w:rPr>
              <w:t xml:space="preserve">Is there any deviation request(s) for the same project activity/PoA/VPA(s) that was submitted to GS previously? </w:t>
            </w:r>
            <w:r w:rsidR="00F77F2B" w:rsidRPr="00873F36">
              <w:rPr>
                <w:sz w:val="20"/>
                <w:szCs w:val="20"/>
              </w:rPr>
              <w:t xml:space="preserve">If yes, </w:t>
            </w:r>
            <w:proofErr w:type="gramStart"/>
            <w:r w:rsidR="00F77F2B" w:rsidRPr="00873F36">
              <w:rPr>
                <w:sz w:val="20"/>
                <w:szCs w:val="20"/>
              </w:rPr>
              <w:t>below information</w:t>
            </w:r>
            <w:proofErr w:type="gramEnd"/>
            <w:r w:rsidR="00F77F2B" w:rsidRPr="00873F36">
              <w:rPr>
                <w:sz w:val="20"/>
                <w:szCs w:val="20"/>
              </w:rPr>
              <w:t xml:space="preserve">. </w:t>
            </w:r>
          </w:p>
        </w:tc>
        <w:tc>
          <w:tcPr>
            <w:tcW w:w="1173" w:type="dxa"/>
            <w:tcBorders>
              <w:left w:val="single" w:sz="4" w:space="0" w:color="4D4D4C"/>
            </w:tcBorders>
            <w:shd w:val="clear" w:color="auto" w:fill="auto"/>
            <w:noWrap/>
          </w:tcPr>
          <w:p w14:paraId="1A39A61D" w14:textId="7C54FA76" w:rsidR="00F6128A" w:rsidRPr="00873F36" w:rsidRDefault="008A378E" w:rsidP="00090FC4">
            <w:pPr>
              <w:spacing w:line="276" w:lineRule="auto"/>
              <w:rPr>
                <w:sz w:val="20"/>
                <w:szCs w:val="20"/>
              </w:rPr>
            </w:pPr>
            <w:sdt>
              <w:sdtPr>
                <w:rPr>
                  <w:sz w:val="20"/>
                  <w:szCs w:val="20"/>
                </w:rPr>
                <w:id w:val="1016117613"/>
                <w14:checkbox>
                  <w14:checked w14:val="0"/>
                  <w14:checkedState w14:val="2612" w14:font="MS Gothic"/>
                  <w14:uncheckedState w14:val="2610" w14:font="MS Gothic"/>
                </w14:checkbox>
              </w:sdtPr>
              <w:sdtEndPr/>
              <w:sdtContent>
                <w:r w:rsidR="00F6128A" w:rsidRPr="00873F36">
                  <w:rPr>
                    <w:rFonts w:ascii="Segoe UI Symbol" w:eastAsia="MS Gothic" w:hAnsi="Segoe UI Symbol" w:cs="Segoe UI Symbol"/>
                    <w:sz w:val="20"/>
                    <w:szCs w:val="20"/>
                  </w:rPr>
                  <w:t>☐</w:t>
                </w:r>
              </w:sdtContent>
            </w:sdt>
            <w:r w:rsidR="00F6128A" w:rsidRPr="00873F36">
              <w:rPr>
                <w:sz w:val="20"/>
                <w:szCs w:val="20"/>
              </w:rPr>
              <w:t xml:space="preserve"> Yes </w:t>
            </w:r>
          </w:p>
          <w:p w14:paraId="0D34BF52" w14:textId="0C9729E3" w:rsidR="00F6128A" w:rsidRPr="00873F36" w:rsidRDefault="008A378E" w:rsidP="00090FC4">
            <w:pPr>
              <w:spacing w:line="276" w:lineRule="auto"/>
              <w:rPr>
                <w:i/>
                <w:iCs/>
                <w:sz w:val="20"/>
                <w:szCs w:val="20"/>
                <w:highlight w:val="yellow"/>
              </w:rPr>
            </w:pPr>
            <w:sdt>
              <w:sdtPr>
                <w:rPr>
                  <w:sz w:val="20"/>
                  <w:szCs w:val="20"/>
                </w:rPr>
                <w:id w:val="-313724680"/>
                <w14:checkbox>
                  <w14:checked w14:val="0"/>
                  <w14:checkedState w14:val="2612" w14:font="MS Gothic"/>
                  <w14:uncheckedState w14:val="2610" w14:font="MS Gothic"/>
                </w14:checkbox>
              </w:sdtPr>
              <w:sdtEndPr/>
              <w:sdtContent>
                <w:r w:rsidR="00F6128A" w:rsidRPr="00873F36">
                  <w:rPr>
                    <w:rFonts w:ascii="Segoe UI Symbol" w:eastAsia="MS Gothic" w:hAnsi="Segoe UI Symbol" w:cs="Segoe UI Symbol"/>
                    <w:sz w:val="20"/>
                    <w:szCs w:val="20"/>
                  </w:rPr>
                  <w:t>☐</w:t>
                </w:r>
              </w:sdtContent>
            </w:sdt>
            <w:r w:rsidR="00F6128A" w:rsidRPr="00873F36">
              <w:rPr>
                <w:sz w:val="20"/>
                <w:szCs w:val="20"/>
              </w:rPr>
              <w:t xml:space="preserve"> No</w:t>
            </w:r>
          </w:p>
        </w:tc>
      </w:tr>
      <w:tr w:rsidR="00F77F2B" w:rsidRPr="00873F36" w14:paraId="0E82AC13" w14:textId="77777777" w:rsidTr="00B8328A">
        <w:trPr>
          <w:trHeight w:val="269"/>
        </w:trPr>
        <w:tc>
          <w:tcPr>
            <w:tcW w:w="2790" w:type="dxa"/>
            <w:tcBorders>
              <w:right w:val="single" w:sz="4" w:space="0" w:color="4D4D4C"/>
            </w:tcBorders>
            <w:noWrap/>
          </w:tcPr>
          <w:p w14:paraId="675B8405" w14:textId="6D48D474" w:rsidR="00F77F2B" w:rsidRPr="00873F36" w:rsidRDefault="00F77F2B" w:rsidP="00090FC4">
            <w:pPr>
              <w:spacing w:line="276" w:lineRule="auto"/>
              <w:rPr>
                <w:sz w:val="20"/>
                <w:szCs w:val="20"/>
              </w:rPr>
            </w:pPr>
            <w:r w:rsidRPr="00873F36">
              <w:rPr>
                <w:sz w:val="20"/>
                <w:szCs w:val="20"/>
              </w:rPr>
              <w:t>Reference number</w:t>
            </w:r>
          </w:p>
        </w:tc>
        <w:tc>
          <w:tcPr>
            <w:tcW w:w="6843" w:type="dxa"/>
            <w:gridSpan w:val="5"/>
            <w:tcBorders>
              <w:left w:val="single" w:sz="4" w:space="0" w:color="4D4D4C"/>
            </w:tcBorders>
            <w:noWrap/>
          </w:tcPr>
          <w:p w14:paraId="075CCF20" w14:textId="5F75529A" w:rsidR="00F77F2B" w:rsidRPr="00873F36" w:rsidRDefault="00B8328A" w:rsidP="00D540FA">
            <w:pPr>
              <w:spacing w:line="276" w:lineRule="auto"/>
              <w:rPr>
                <w:i/>
                <w:iCs/>
                <w:sz w:val="20"/>
                <w:szCs w:val="20"/>
              </w:rPr>
            </w:pPr>
            <w:r w:rsidRPr="00873F36">
              <w:rPr>
                <w:rStyle w:val="contentcontrolboundarysink"/>
                <w:rFonts w:asciiTheme="minorHAnsi" w:hAnsiTheme="minorHAnsi"/>
                <w:color w:val="auto"/>
                <w:sz w:val="20"/>
                <w:szCs w:val="20"/>
              </w:rPr>
              <w:t>Insert Text here</w:t>
            </w:r>
          </w:p>
        </w:tc>
      </w:tr>
      <w:tr w:rsidR="00B8328A" w:rsidRPr="00873F36" w14:paraId="5DA5C2F1" w14:textId="77777777" w:rsidTr="008E5420">
        <w:trPr>
          <w:trHeight w:val="269"/>
        </w:trPr>
        <w:tc>
          <w:tcPr>
            <w:tcW w:w="2790" w:type="dxa"/>
            <w:tcBorders>
              <w:right w:val="single" w:sz="4" w:space="0" w:color="4D4D4C"/>
            </w:tcBorders>
            <w:noWrap/>
          </w:tcPr>
          <w:p w14:paraId="5364F94D" w14:textId="1E3301B3" w:rsidR="00B8328A" w:rsidRPr="00873F36" w:rsidRDefault="00B8328A" w:rsidP="00090FC4">
            <w:pPr>
              <w:spacing w:line="276" w:lineRule="auto"/>
              <w:rPr>
                <w:sz w:val="20"/>
                <w:szCs w:val="20"/>
              </w:rPr>
            </w:pPr>
            <w:r w:rsidRPr="00873F36">
              <w:rPr>
                <w:sz w:val="20"/>
                <w:szCs w:val="20"/>
              </w:rPr>
              <w:t>Status of the deviation</w:t>
            </w:r>
          </w:p>
        </w:tc>
        <w:tc>
          <w:tcPr>
            <w:tcW w:w="2281" w:type="dxa"/>
            <w:gridSpan w:val="2"/>
            <w:tcBorders>
              <w:left w:val="single" w:sz="4" w:space="0" w:color="4D4D4C"/>
            </w:tcBorders>
            <w:noWrap/>
          </w:tcPr>
          <w:p w14:paraId="64C6885F" w14:textId="77777777" w:rsidR="00B8328A" w:rsidRPr="00873F36" w:rsidRDefault="008A378E" w:rsidP="00090FC4">
            <w:pPr>
              <w:spacing w:line="276" w:lineRule="auto"/>
              <w:rPr>
                <w:sz w:val="20"/>
                <w:szCs w:val="20"/>
              </w:rPr>
            </w:pPr>
            <w:sdt>
              <w:sdtPr>
                <w:rPr>
                  <w:sz w:val="20"/>
                  <w:szCs w:val="20"/>
                </w:rPr>
                <w:id w:val="667685860"/>
                <w14:checkbox>
                  <w14:checked w14:val="0"/>
                  <w14:checkedState w14:val="2612" w14:font="MS Gothic"/>
                  <w14:uncheckedState w14:val="2610" w14:font="MS Gothic"/>
                </w14:checkbox>
              </w:sdtPr>
              <w:sdtEndPr/>
              <w:sdtContent>
                <w:r w:rsidR="00B8328A" w:rsidRPr="00873F36">
                  <w:rPr>
                    <w:rFonts w:ascii="Segoe UI Symbol" w:eastAsia="MS Gothic" w:hAnsi="Segoe UI Symbol" w:cs="Segoe UI Symbol"/>
                    <w:sz w:val="20"/>
                    <w:szCs w:val="20"/>
                  </w:rPr>
                  <w:t>☐</w:t>
                </w:r>
              </w:sdtContent>
            </w:sdt>
            <w:r w:rsidR="00B8328A" w:rsidRPr="00873F36">
              <w:rPr>
                <w:sz w:val="20"/>
                <w:szCs w:val="20"/>
              </w:rPr>
              <w:t xml:space="preserve"> Approved</w:t>
            </w:r>
          </w:p>
        </w:tc>
        <w:tc>
          <w:tcPr>
            <w:tcW w:w="2281" w:type="dxa"/>
            <w:tcBorders>
              <w:left w:val="single" w:sz="4" w:space="0" w:color="4D4D4C"/>
            </w:tcBorders>
          </w:tcPr>
          <w:p w14:paraId="098C6CDC" w14:textId="782CABC4" w:rsidR="00B8328A" w:rsidRPr="00873F36" w:rsidRDefault="008A378E" w:rsidP="00090FC4">
            <w:pPr>
              <w:spacing w:line="276" w:lineRule="auto"/>
              <w:rPr>
                <w:sz w:val="20"/>
                <w:szCs w:val="20"/>
              </w:rPr>
            </w:pPr>
            <w:sdt>
              <w:sdtPr>
                <w:rPr>
                  <w:sz w:val="20"/>
                  <w:szCs w:val="20"/>
                </w:rPr>
                <w:id w:val="674313329"/>
                <w14:checkbox>
                  <w14:checked w14:val="0"/>
                  <w14:checkedState w14:val="2612" w14:font="MS Gothic"/>
                  <w14:uncheckedState w14:val="2610" w14:font="MS Gothic"/>
                </w14:checkbox>
              </w:sdtPr>
              <w:sdtEndPr/>
              <w:sdtContent>
                <w:r w:rsidR="00B8328A" w:rsidRPr="00873F36">
                  <w:rPr>
                    <w:rFonts w:ascii="Segoe UI Symbol" w:eastAsia="MS Gothic" w:hAnsi="Segoe UI Symbol" w:cs="Segoe UI Symbol"/>
                    <w:sz w:val="20"/>
                    <w:szCs w:val="20"/>
                  </w:rPr>
                  <w:t>☐</w:t>
                </w:r>
              </w:sdtContent>
            </w:sdt>
            <w:r w:rsidR="00B8328A" w:rsidRPr="00873F36">
              <w:rPr>
                <w:sz w:val="20"/>
                <w:szCs w:val="20"/>
              </w:rPr>
              <w:t xml:space="preserve"> Rejected</w:t>
            </w:r>
          </w:p>
        </w:tc>
        <w:tc>
          <w:tcPr>
            <w:tcW w:w="2281" w:type="dxa"/>
            <w:gridSpan w:val="2"/>
            <w:tcBorders>
              <w:left w:val="single" w:sz="4" w:space="0" w:color="4D4D4C"/>
            </w:tcBorders>
          </w:tcPr>
          <w:p w14:paraId="63BCD0DE" w14:textId="38C570FD" w:rsidR="00B8328A" w:rsidRPr="00873F36" w:rsidRDefault="008A378E" w:rsidP="00090FC4">
            <w:pPr>
              <w:spacing w:line="276" w:lineRule="auto"/>
              <w:rPr>
                <w:sz w:val="20"/>
                <w:szCs w:val="20"/>
              </w:rPr>
            </w:pPr>
            <w:sdt>
              <w:sdtPr>
                <w:rPr>
                  <w:sz w:val="20"/>
                  <w:szCs w:val="20"/>
                </w:rPr>
                <w:id w:val="1960528438"/>
                <w14:checkbox>
                  <w14:checked w14:val="0"/>
                  <w14:checkedState w14:val="2612" w14:font="MS Gothic"/>
                  <w14:uncheckedState w14:val="2610" w14:font="MS Gothic"/>
                </w14:checkbox>
              </w:sdtPr>
              <w:sdtEndPr/>
              <w:sdtContent>
                <w:r w:rsidR="00B8328A" w:rsidRPr="00873F36">
                  <w:rPr>
                    <w:rFonts w:ascii="Segoe UI Symbol" w:eastAsia="MS Gothic" w:hAnsi="Segoe UI Symbol" w:cs="Segoe UI Symbol"/>
                    <w:sz w:val="20"/>
                    <w:szCs w:val="20"/>
                  </w:rPr>
                  <w:t>☐</w:t>
                </w:r>
              </w:sdtContent>
            </w:sdt>
            <w:r w:rsidR="00B8328A" w:rsidRPr="00873F36">
              <w:rPr>
                <w:sz w:val="20"/>
                <w:szCs w:val="20"/>
              </w:rPr>
              <w:t xml:space="preserve"> Under review</w:t>
            </w:r>
          </w:p>
        </w:tc>
      </w:tr>
      <w:tr w:rsidR="00693E81" w:rsidRPr="00873F36" w14:paraId="47F15631" w14:textId="77777777" w:rsidTr="00B8328A">
        <w:trPr>
          <w:trHeight w:val="319"/>
        </w:trPr>
        <w:tc>
          <w:tcPr>
            <w:tcW w:w="4140" w:type="dxa"/>
            <w:gridSpan w:val="2"/>
            <w:vMerge w:val="restart"/>
            <w:tcBorders>
              <w:right w:val="single" w:sz="4" w:space="0" w:color="4D4D4C"/>
            </w:tcBorders>
            <w:noWrap/>
          </w:tcPr>
          <w:p w14:paraId="4723846A" w14:textId="4DAD3458" w:rsidR="00693E81" w:rsidRPr="00873F36" w:rsidRDefault="00693E81" w:rsidP="67CDCDD3">
            <w:pPr>
              <w:spacing w:line="276" w:lineRule="auto"/>
              <w:rPr>
                <w:i/>
                <w:iCs/>
                <w:sz w:val="20"/>
                <w:szCs w:val="20"/>
                <w:highlight w:val="yellow"/>
              </w:rPr>
            </w:pPr>
            <w:r w:rsidRPr="00873F36">
              <w:rPr>
                <w:sz w:val="20"/>
                <w:szCs w:val="20"/>
              </w:rPr>
              <w:t>Were there any findings (CL, CAR, FAR) raised during any certification step (preliminary review, design and/or performance review etc.) that are relevant to this deviation request?</w:t>
            </w:r>
          </w:p>
        </w:tc>
        <w:tc>
          <w:tcPr>
            <w:tcW w:w="5493" w:type="dxa"/>
            <w:gridSpan w:val="4"/>
            <w:tcBorders>
              <w:left w:val="single" w:sz="4" w:space="0" w:color="4D4D4C"/>
            </w:tcBorders>
            <w:noWrap/>
          </w:tcPr>
          <w:p w14:paraId="389BB166" w14:textId="64274074" w:rsidR="00693E81" w:rsidRPr="00873F36" w:rsidRDefault="008A378E" w:rsidP="00090FC4">
            <w:pPr>
              <w:spacing w:line="276" w:lineRule="auto"/>
              <w:rPr>
                <w:sz w:val="20"/>
                <w:szCs w:val="20"/>
              </w:rPr>
            </w:pPr>
            <w:sdt>
              <w:sdtPr>
                <w:rPr>
                  <w:sz w:val="20"/>
                  <w:szCs w:val="20"/>
                </w:rPr>
                <w:id w:val="472639806"/>
                <w14:checkbox>
                  <w14:checked w14:val="0"/>
                  <w14:checkedState w14:val="2612" w14:font="MS Gothic"/>
                  <w14:uncheckedState w14:val="2610" w14:font="MS Gothic"/>
                </w14:checkbox>
              </w:sdtPr>
              <w:sdtEndPr/>
              <w:sdtContent>
                <w:r w:rsidR="00693E81" w:rsidRPr="00873F36">
                  <w:rPr>
                    <w:rFonts w:ascii="Segoe UI Symbol" w:eastAsia="MS Gothic" w:hAnsi="Segoe UI Symbol" w:cs="Segoe UI Symbol"/>
                    <w:sz w:val="20"/>
                    <w:szCs w:val="20"/>
                  </w:rPr>
                  <w:t>☐</w:t>
                </w:r>
              </w:sdtContent>
            </w:sdt>
            <w:r w:rsidR="00693E81" w:rsidRPr="00873F36">
              <w:rPr>
                <w:sz w:val="20"/>
                <w:szCs w:val="20"/>
              </w:rPr>
              <w:t xml:space="preserve"> Yes </w:t>
            </w:r>
            <w:r w:rsidR="00E249F4" w:rsidRPr="00873F36">
              <w:rPr>
                <w:sz w:val="20"/>
                <w:szCs w:val="20"/>
              </w:rPr>
              <w:t xml:space="preserve">     </w:t>
            </w:r>
            <w:sdt>
              <w:sdtPr>
                <w:rPr>
                  <w:sz w:val="20"/>
                  <w:szCs w:val="20"/>
                </w:rPr>
                <w:id w:val="1466242891"/>
                <w14:checkbox>
                  <w14:checked w14:val="0"/>
                  <w14:checkedState w14:val="2612" w14:font="MS Gothic"/>
                  <w14:uncheckedState w14:val="2610" w14:font="MS Gothic"/>
                </w14:checkbox>
              </w:sdtPr>
              <w:sdtEndPr/>
              <w:sdtContent>
                <w:r w:rsidR="00693E81" w:rsidRPr="00873F36">
                  <w:rPr>
                    <w:rFonts w:ascii="Segoe UI Symbol" w:eastAsia="MS Gothic" w:hAnsi="Segoe UI Symbol" w:cs="Segoe UI Symbol"/>
                    <w:sz w:val="20"/>
                    <w:szCs w:val="20"/>
                  </w:rPr>
                  <w:t>☐</w:t>
                </w:r>
              </w:sdtContent>
            </w:sdt>
            <w:r w:rsidR="00693E81" w:rsidRPr="00873F36">
              <w:rPr>
                <w:sz w:val="20"/>
                <w:szCs w:val="20"/>
              </w:rPr>
              <w:t xml:space="preserve"> No</w:t>
            </w:r>
          </w:p>
        </w:tc>
      </w:tr>
      <w:tr w:rsidR="00090FC4" w:rsidRPr="00873F36" w14:paraId="7A7A74F3" w14:textId="77777777" w:rsidTr="002B57D1">
        <w:trPr>
          <w:trHeight w:val="937"/>
        </w:trPr>
        <w:tc>
          <w:tcPr>
            <w:tcW w:w="0" w:type="dxa"/>
            <w:gridSpan w:val="2"/>
            <w:vMerge/>
            <w:tcBorders>
              <w:right w:val="single" w:sz="4" w:space="0" w:color="4D4D4C"/>
            </w:tcBorders>
            <w:noWrap/>
          </w:tcPr>
          <w:p w14:paraId="7B745A06" w14:textId="77777777" w:rsidR="00090FC4" w:rsidRPr="00873F36" w:rsidRDefault="00090FC4" w:rsidP="00090FC4">
            <w:pPr>
              <w:spacing w:line="276" w:lineRule="auto"/>
              <w:rPr>
                <w:sz w:val="20"/>
                <w:szCs w:val="20"/>
              </w:rPr>
            </w:pPr>
          </w:p>
        </w:tc>
        <w:tc>
          <w:tcPr>
            <w:tcW w:w="0" w:type="dxa"/>
            <w:gridSpan w:val="4"/>
            <w:tcBorders>
              <w:left w:val="single" w:sz="4" w:space="0" w:color="4D4D4C"/>
            </w:tcBorders>
            <w:noWrap/>
          </w:tcPr>
          <w:p w14:paraId="38D2C77A" w14:textId="4B9E0B7E" w:rsidR="008D2D02" w:rsidRPr="00873F36" w:rsidRDefault="008D2D02" w:rsidP="0051460E">
            <w:pPr>
              <w:spacing w:line="276" w:lineRule="auto"/>
              <w:rPr>
                <w:b/>
                <w:bCs/>
                <w:sz w:val="20"/>
                <w:szCs w:val="20"/>
              </w:rPr>
            </w:pPr>
            <w:r w:rsidRPr="00873F36">
              <w:rPr>
                <w:b/>
                <w:bCs/>
                <w:sz w:val="20"/>
                <w:szCs w:val="20"/>
              </w:rPr>
              <w:t>Summary of the findings</w:t>
            </w:r>
          </w:p>
          <w:p w14:paraId="437AD17A" w14:textId="6465ABB5" w:rsidR="00090FC4" w:rsidRPr="00873F36" w:rsidRDefault="00090FC4" w:rsidP="0051460E">
            <w:pPr>
              <w:spacing w:line="276" w:lineRule="auto"/>
              <w:rPr>
                <w:sz w:val="20"/>
                <w:szCs w:val="20"/>
              </w:rPr>
            </w:pPr>
            <w:r w:rsidRPr="00873F36">
              <w:rPr>
                <w:rStyle w:val="contentcontrolboundarysink"/>
                <w:rFonts w:asciiTheme="minorHAnsi" w:hAnsiTheme="minorHAnsi"/>
                <w:i/>
                <w:iCs/>
                <w:color w:val="969696" w:themeColor="text1" w:themeTint="99"/>
                <w:sz w:val="20"/>
                <w:szCs w:val="20"/>
              </w:rPr>
              <w:t>Summary of the CL, CAR, FAR not more than 200 words</w:t>
            </w:r>
            <w:r w:rsidR="00E249F4" w:rsidRPr="00873F36">
              <w:rPr>
                <w:rStyle w:val="contentcontrolboundarysink"/>
                <w:rFonts w:asciiTheme="minorHAnsi" w:hAnsiTheme="minorHAnsi"/>
                <w:i/>
                <w:iCs/>
                <w:color w:val="969696" w:themeColor="text1" w:themeTint="99"/>
                <w:sz w:val="20"/>
                <w:szCs w:val="20"/>
              </w:rPr>
              <w:t>. Include reference</w:t>
            </w:r>
            <w:r w:rsidR="00B8328A" w:rsidRPr="00873F36">
              <w:rPr>
                <w:rStyle w:val="contentcontrolboundarysink"/>
                <w:rFonts w:asciiTheme="minorHAnsi" w:hAnsiTheme="minorHAnsi"/>
                <w:i/>
                <w:iCs/>
                <w:color w:val="969696" w:themeColor="text1" w:themeTint="99"/>
                <w:sz w:val="20"/>
                <w:szCs w:val="20"/>
              </w:rPr>
              <w:t xml:space="preserve"> to</w:t>
            </w:r>
            <w:r w:rsidR="00E249F4" w:rsidRPr="00873F36">
              <w:rPr>
                <w:rStyle w:val="contentcontrolboundarysink"/>
                <w:rFonts w:asciiTheme="minorHAnsi" w:hAnsiTheme="minorHAnsi"/>
                <w:i/>
                <w:iCs/>
                <w:color w:val="969696" w:themeColor="text1" w:themeTint="99"/>
                <w:sz w:val="20"/>
                <w:szCs w:val="20"/>
              </w:rPr>
              <w:t xml:space="preserve"> document, page number</w:t>
            </w:r>
          </w:p>
          <w:p w14:paraId="39AE9AEE" w14:textId="36261518" w:rsidR="00090FC4" w:rsidRPr="00873F36" w:rsidRDefault="00090FC4" w:rsidP="0051460E">
            <w:pPr>
              <w:spacing w:line="276" w:lineRule="auto"/>
              <w:rPr>
                <w:sz w:val="20"/>
                <w:szCs w:val="20"/>
              </w:rPr>
            </w:pPr>
          </w:p>
        </w:tc>
      </w:tr>
    </w:tbl>
    <w:p w14:paraId="47703F50" w14:textId="10F68408" w:rsidR="00436F0C" w:rsidRPr="00873F36" w:rsidRDefault="00436F0C" w:rsidP="0023356E">
      <w:pPr>
        <w:pStyle w:val="H3"/>
      </w:pPr>
      <w:bookmarkStart w:id="48" w:name="_Toc180981062"/>
      <w:bookmarkStart w:id="49" w:name="_Toc180981136"/>
      <w:bookmarkStart w:id="50" w:name="_Toc141255302"/>
      <w:bookmarkStart w:id="51" w:name="_Toc199165867"/>
      <w:bookmarkEnd w:id="48"/>
      <w:bookmarkEnd w:id="49"/>
      <w:r w:rsidRPr="00873F36">
        <w:t>Deviation detail</w:t>
      </w:r>
      <w:bookmarkEnd w:id="50"/>
      <w:bookmarkEnd w:id="51"/>
      <w:r w:rsidRPr="00873F36">
        <w:t xml:space="preserve"> </w:t>
      </w:r>
    </w:p>
    <w:p w14:paraId="1BBDDA92" w14:textId="372FB797" w:rsidR="00B03BF7" w:rsidRPr="00873F36" w:rsidRDefault="00B03BF7" w:rsidP="008304E2">
      <w:pPr>
        <w:shd w:val="clear" w:color="auto" w:fill="00B9BD" w:themeFill="accent1"/>
        <w:spacing w:line="276" w:lineRule="auto"/>
        <w:rPr>
          <w:rFonts w:asciiTheme="minorHAnsi" w:hAnsiTheme="minorHAnsi"/>
          <w:i/>
          <w:iCs/>
          <w:sz w:val="20"/>
          <w:szCs w:val="20"/>
          <w:u w:val="single"/>
        </w:rPr>
      </w:pPr>
      <w:r w:rsidRPr="00873F36">
        <w:rPr>
          <w:rFonts w:asciiTheme="minorHAnsi" w:hAnsiTheme="minorHAnsi"/>
          <w:i/>
          <w:iCs/>
          <w:sz w:val="20"/>
          <w:szCs w:val="20"/>
          <w:u w:val="single"/>
        </w:rPr>
        <w:t>To be completed by the entity requesting deviation (Project Developer/Coordinating and Managing Entity and/or VVB)</w:t>
      </w:r>
      <w:r w:rsidRPr="00873F36" w:rsidDel="00FF31C8">
        <w:rPr>
          <w:rFonts w:asciiTheme="minorHAnsi" w:hAnsiTheme="minorHAnsi"/>
          <w:i/>
          <w:iCs/>
          <w:sz w:val="20"/>
          <w:szCs w:val="20"/>
          <w:u w:val="single"/>
        </w:rPr>
        <w:t xml:space="preserve"> </w:t>
      </w:r>
    </w:p>
    <w:p w14:paraId="1487AB57" w14:textId="5AC27193" w:rsidR="00A514F6" w:rsidRPr="00873F36" w:rsidRDefault="006E3361" w:rsidP="00461380">
      <w:pPr>
        <w:pStyle w:val="H5"/>
        <w:rPr>
          <w:sz w:val="24"/>
        </w:rPr>
      </w:pPr>
      <w:bookmarkStart w:id="52" w:name="_Toc199165868"/>
      <w:r w:rsidRPr="00873F36">
        <w:rPr>
          <w:sz w:val="24"/>
        </w:rPr>
        <w:t>S</w:t>
      </w:r>
      <w:r w:rsidR="00571601" w:rsidRPr="00873F36">
        <w:rPr>
          <w:sz w:val="24"/>
        </w:rPr>
        <w:t>tandard document</w:t>
      </w:r>
      <w:r w:rsidRPr="00873F36">
        <w:rPr>
          <w:sz w:val="24"/>
        </w:rPr>
        <w:t xml:space="preserve"> reference</w:t>
      </w:r>
      <w:bookmarkEnd w:id="52"/>
    </w:p>
    <w:tbl>
      <w:tblPr>
        <w:tblStyle w:val="GSBoldTable"/>
        <w:tblW w:w="9630" w:type="dxa"/>
        <w:tblBorders>
          <w:insideV w:val="single" w:sz="4" w:space="0" w:color="4D4D4C"/>
        </w:tblBorders>
        <w:tblLook w:val="04A0" w:firstRow="1" w:lastRow="0" w:firstColumn="1" w:lastColumn="0" w:noHBand="0" w:noVBand="1"/>
      </w:tblPr>
      <w:tblGrid>
        <w:gridCol w:w="1350"/>
        <w:gridCol w:w="1530"/>
        <w:gridCol w:w="6750"/>
      </w:tblGrid>
      <w:tr w:rsidR="008B3627" w:rsidRPr="00873F36" w14:paraId="11E643CF" w14:textId="77777777" w:rsidTr="07F9A45D">
        <w:trPr>
          <w:cnfStyle w:val="100000000000" w:firstRow="1" w:lastRow="0" w:firstColumn="0" w:lastColumn="0" w:oddVBand="0" w:evenVBand="0" w:oddHBand="0" w:evenHBand="0" w:firstRowFirstColumn="0" w:firstRowLastColumn="0" w:lastRowFirstColumn="0" w:lastRowLastColumn="0"/>
          <w:trHeight w:val="79"/>
        </w:trPr>
        <w:tc>
          <w:tcPr>
            <w:tcW w:w="1350" w:type="dxa"/>
            <w:vMerge w:val="restart"/>
            <w:shd w:val="clear" w:color="auto" w:fill="auto"/>
            <w:noWrap/>
          </w:tcPr>
          <w:p w14:paraId="5DA95E3F" w14:textId="77777777" w:rsidR="008B3627" w:rsidRPr="00873F36" w:rsidRDefault="008B3627" w:rsidP="00431B30">
            <w:pPr>
              <w:spacing w:line="276" w:lineRule="auto"/>
              <w:rPr>
                <w:rStyle w:val="contentcontrolboundarysink"/>
                <w:rFonts w:asciiTheme="minorHAnsi" w:hAnsiTheme="minorHAnsi" w:cs="Calibri"/>
                <w:color w:val="515151" w:themeColor="text1"/>
                <w:sz w:val="20"/>
                <w:szCs w:val="20"/>
                <w:shd w:val="clear" w:color="auto" w:fill="D9D9D9" w:themeFill="background1" w:themeFillShade="D9"/>
                <w14:ligatures w14:val="standardContextual"/>
                <w14:numForm w14:val="oldStyle"/>
              </w:rPr>
            </w:pPr>
            <w:r w:rsidRPr="00873F36">
              <w:rPr>
                <w:rStyle w:val="contentcontrolboundarysink"/>
                <w:rFonts w:asciiTheme="minorHAnsi" w:hAnsiTheme="minorHAnsi" w:cs="Calibri"/>
                <w:color w:val="515151" w:themeColor="text1"/>
                <w:sz w:val="20"/>
                <w:szCs w:val="20"/>
              </w:rPr>
              <w:t>Standard document reference</w:t>
            </w:r>
          </w:p>
        </w:tc>
        <w:tc>
          <w:tcPr>
            <w:tcW w:w="1530" w:type="dxa"/>
            <w:shd w:val="clear" w:color="auto" w:fill="auto"/>
            <w:noWrap/>
          </w:tcPr>
          <w:p w14:paraId="45917599" w14:textId="77777777" w:rsidR="008B3627" w:rsidRPr="00873F36" w:rsidRDefault="008B3627" w:rsidP="00431B30">
            <w:pPr>
              <w:spacing w:line="276" w:lineRule="auto"/>
              <w:rPr>
                <w:rStyle w:val="contentcontrolboundarysink"/>
                <w:rFonts w:asciiTheme="minorHAnsi" w:hAnsiTheme="minorHAnsi" w:cs="Calibri"/>
                <w:color w:val="515151" w:themeColor="text1"/>
                <w:sz w:val="20"/>
                <w:szCs w:val="20"/>
              </w:rPr>
            </w:pPr>
            <w:r w:rsidRPr="00873F36">
              <w:rPr>
                <w:rStyle w:val="contentcontrolboundarysink"/>
                <w:rFonts w:asciiTheme="minorHAnsi" w:hAnsiTheme="minorHAnsi" w:cs="Calibri"/>
                <w:color w:val="515151" w:themeColor="text1"/>
                <w:sz w:val="20"/>
                <w:szCs w:val="20"/>
              </w:rPr>
              <w:t xml:space="preserve">Title </w:t>
            </w:r>
          </w:p>
        </w:tc>
        <w:tc>
          <w:tcPr>
            <w:tcW w:w="6750" w:type="dxa"/>
            <w:shd w:val="clear" w:color="auto" w:fill="auto"/>
            <w:noWrap/>
          </w:tcPr>
          <w:p w14:paraId="785938D5" w14:textId="0C60084D" w:rsidR="008B3627" w:rsidRPr="00873F36" w:rsidRDefault="178D90E4" w:rsidP="1EA622B5">
            <w:pPr>
              <w:spacing w:line="276" w:lineRule="auto"/>
              <w:rPr>
                <w:rStyle w:val="contentcontrolboundarysink"/>
                <w:rFonts w:asciiTheme="minorHAnsi" w:hAnsiTheme="minorHAnsi"/>
                <w:color w:val="auto"/>
                <w:sz w:val="20"/>
                <w:szCs w:val="20"/>
              </w:rPr>
            </w:pPr>
            <w:r w:rsidRPr="00873F36">
              <w:rPr>
                <w:rStyle w:val="contentcontrolboundarysink"/>
                <w:rFonts w:asciiTheme="minorHAnsi" w:hAnsiTheme="minorHAnsi"/>
                <w:color w:val="auto"/>
                <w:sz w:val="20"/>
                <w:szCs w:val="20"/>
              </w:rPr>
              <w:t xml:space="preserve">Name of standard document </w:t>
            </w:r>
            <w:r w:rsidR="0AF39D80" w:rsidRPr="00873F36">
              <w:rPr>
                <w:rStyle w:val="contentcontrolboundarysink"/>
                <w:rFonts w:asciiTheme="minorHAnsi" w:hAnsiTheme="minorHAnsi"/>
                <w:color w:val="auto"/>
                <w:sz w:val="20"/>
                <w:szCs w:val="20"/>
              </w:rPr>
              <w:t xml:space="preserve">(including methodology) </w:t>
            </w:r>
            <w:r w:rsidRPr="00873F36">
              <w:rPr>
                <w:rStyle w:val="contentcontrolboundarysink"/>
                <w:rFonts w:asciiTheme="minorHAnsi" w:hAnsiTheme="minorHAnsi"/>
                <w:color w:val="auto"/>
                <w:sz w:val="20"/>
                <w:szCs w:val="20"/>
              </w:rPr>
              <w:t>relevant to deviation request</w:t>
            </w:r>
            <w:r w:rsidR="79297C87" w:rsidRPr="00873F36">
              <w:rPr>
                <w:rStyle w:val="contentcontrolboundarysink"/>
                <w:rFonts w:asciiTheme="minorHAnsi" w:hAnsiTheme="minorHAnsi"/>
                <w:color w:val="auto"/>
                <w:sz w:val="20"/>
                <w:szCs w:val="20"/>
              </w:rPr>
              <w:t xml:space="preserve"> </w:t>
            </w:r>
            <w:r w:rsidR="6376487E" w:rsidRPr="00873F36">
              <w:rPr>
                <w:rStyle w:val="contentcontrolboundarysink"/>
                <w:rFonts w:asciiTheme="minorHAnsi" w:hAnsiTheme="minorHAnsi"/>
                <w:color w:val="auto"/>
                <w:sz w:val="20"/>
                <w:szCs w:val="20"/>
              </w:rPr>
              <w:t>e.g.,</w:t>
            </w:r>
            <w:r w:rsidR="79297C87" w:rsidRPr="00873F36">
              <w:rPr>
                <w:rStyle w:val="contentcontrolboundarysink"/>
                <w:rFonts w:asciiTheme="minorHAnsi" w:hAnsiTheme="minorHAnsi"/>
                <w:color w:val="auto"/>
                <w:sz w:val="20"/>
                <w:szCs w:val="20"/>
              </w:rPr>
              <w:t xml:space="preserve"> </w:t>
            </w:r>
            <w:r w:rsidR="3389C76C" w:rsidRPr="00873F36">
              <w:rPr>
                <w:rStyle w:val="contentcontrolboundarysink"/>
                <w:rFonts w:asciiTheme="minorHAnsi" w:hAnsiTheme="minorHAnsi"/>
                <w:color w:val="auto"/>
                <w:sz w:val="20"/>
                <w:szCs w:val="20"/>
              </w:rPr>
              <w:t>Renewable Energy Activity Requirement</w:t>
            </w:r>
          </w:p>
        </w:tc>
      </w:tr>
      <w:tr w:rsidR="008B3627" w:rsidRPr="00873F36" w14:paraId="26A2BAAB" w14:textId="77777777" w:rsidTr="07F9A45D">
        <w:trPr>
          <w:trHeight w:val="79"/>
        </w:trPr>
        <w:tc>
          <w:tcPr>
            <w:tcW w:w="1350" w:type="dxa"/>
            <w:vMerge/>
            <w:noWrap/>
          </w:tcPr>
          <w:p w14:paraId="0382DB8A" w14:textId="77777777" w:rsidR="008B3627" w:rsidRPr="00873F36" w:rsidRDefault="008B3627" w:rsidP="00431B30">
            <w:pPr>
              <w:spacing w:line="276" w:lineRule="auto"/>
              <w:rPr>
                <w:rStyle w:val="contentcontrolboundarysink"/>
                <w:rFonts w:asciiTheme="minorHAnsi" w:hAnsiTheme="minorHAnsi" w:cs="Calibri"/>
                <w:b/>
                <w:bCs/>
                <w:color w:val="515151" w:themeColor="text1"/>
                <w:sz w:val="20"/>
                <w:szCs w:val="20"/>
                <w:shd w:val="clear" w:color="auto" w:fill="D9D9D9" w:themeFill="background1" w:themeFillShade="D9"/>
              </w:rPr>
            </w:pPr>
          </w:p>
        </w:tc>
        <w:tc>
          <w:tcPr>
            <w:tcW w:w="1530" w:type="dxa"/>
            <w:noWrap/>
          </w:tcPr>
          <w:p w14:paraId="4E2CE61E" w14:textId="77777777" w:rsidR="008B3627" w:rsidRPr="00873F36" w:rsidRDefault="008B3627" w:rsidP="00431B30">
            <w:pPr>
              <w:spacing w:line="276" w:lineRule="auto"/>
              <w:rPr>
                <w:rStyle w:val="contentcontrolboundarysink"/>
                <w:rFonts w:asciiTheme="minorHAnsi" w:hAnsiTheme="minorHAnsi" w:cs="Calibri"/>
                <w:color w:val="515151" w:themeColor="text1"/>
                <w:sz w:val="20"/>
                <w:szCs w:val="20"/>
              </w:rPr>
            </w:pPr>
            <w:r w:rsidRPr="00873F36">
              <w:rPr>
                <w:rStyle w:val="contentcontrolboundarysink"/>
                <w:rFonts w:asciiTheme="minorHAnsi" w:hAnsiTheme="minorHAnsi" w:cs="Calibri"/>
                <w:color w:val="515151" w:themeColor="text1"/>
                <w:sz w:val="20"/>
                <w:szCs w:val="20"/>
              </w:rPr>
              <w:t xml:space="preserve">Version </w:t>
            </w:r>
          </w:p>
        </w:tc>
        <w:tc>
          <w:tcPr>
            <w:tcW w:w="6750" w:type="dxa"/>
            <w:noWrap/>
          </w:tcPr>
          <w:p w14:paraId="2B84F473" w14:textId="5B2B29B8" w:rsidR="008B3627" w:rsidRPr="00873F36" w:rsidRDefault="008B3627" w:rsidP="07F9A45D">
            <w:pPr>
              <w:spacing w:line="276" w:lineRule="auto"/>
              <w:rPr>
                <w:rStyle w:val="contentcontrolboundarysink"/>
                <w:rFonts w:asciiTheme="minorHAnsi" w:hAnsiTheme="minorHAnsi"/>
                <w:color w:val="auto"/>
                <w:sz w:val="20"/>
                <w:szCs w:val="20"/>
              </w:rPr>
            </w:pPr>
            <w:r w:rsidRPr="00873F36">
              <w:rPr>
                <w:rStyle w:val="contentcontrolboundarysink"/>
                <w:rFonts w:asciiTheme="minorHAnsi" w:hAnsiTheme="minorHAnsi"/>
                <w:color w:val="auto"/>
                <w:sz w:val="20"/>
                <w:szCs w:val="20"/>
              </w:rPr>
              <w:t>Version number</w:t>
            </w:r>
            <w:r w:rsidR="00764D58" w:rsidRPr="00873F36">
              <w:rPr>
                <w:rStyle w:val="contentcontrolboundarysink"/>
                <w:rFonts w:asciiTheme="minorHAnsi" w:hAnsiTheme="minorHAnsi"/>
                <w:color w:val="auto"/>
                <w:sz w:val="20"/>
                <w:szCs w:val="20"/>
              </w:rPr>
              <w:t xml:space="preserve"> </w:t>
            </w:r>
            <w:r w:rsidR="008D2D02" w:rsidRPr="00873F36">
              <w:rPr>
                <w:rStyle w:val="contentcontrolboundarysink"/>
                <w:rFonts w:asciiTheme="minorHAnsi" w:hAnsiTheme="minorHAnsi"/>
                <w:color w:val="auto"/>
                <w:sz w:val="20"/>
                <w:szCs w:val="20"/>
              </w:rPr>
              <w:t>e.g.,</w:t>
            </w:r>
            <w:r w:rsidR="00764D58" w:rsidRPr="00873F36">
              <w:rPr>
                <w:rStyle w:val="contentcontrolboundarysink"/>
                <w:rFonts w:asciiTheme="minorHAnsi" w:hAnsiTheme="minorHAnsi"/>
                <w:color w:val="auto"/>
                <w:sz w:val="20"/>
                <w:szCs w:val="20"/>
              </w:rPr>
              <w:t xml:space="preserve"> V</w:t>
            </w:r>
            <w:r w:rsidR="6748E763" w:rsidRPr="00873F36">
              <w:rPr>
                <w:rStyle w:val="contentcontrolboundarysink"/>
                <w:rFonts w:asciiTheme="minorHAnsi" w:hAnsiTheme="minorHAnsi"/>
                <w:color w:val="auto"/>
                <w:sz w:val="20"/>
                <w:szCs w:val="20"/>
              </w:rPr>
              <w:t>1.4</w:t>
            </w:r>
          </w:p>
        </w:tc>
      </w:tr>
      <w:tr w:rsidR="008B3627" w:rsidRPr="00873F36" w14:paraId="5F4D7CF7" w14:textId="77777777" w:rsidTr="07F9A45D">
        <w:trPr>
          <w:trHeight w:val="79"/>
        </w:trPr>
        <w:tc>
          <w:tcPr>
            <w:tcW w:w="1350" w:type="dxa"/>
            <w:vMerge/>
            <w:noWrap/>
          </w:tcPr>
          <w:p w14:paraId="695DBA65" w14:textId="77777777" w:rsidR="008B3627" w:rsidRPr="00873F36" w:rsidRDefault="008B3627" w:rsidP="00431B30">
            <w:pPr>
              <w:spacing w:line="276" w:lineRule="auto"/>
              <w:rPr>
                <w:rStyle w:val="contentcontrolboundarysink"/>
                <w:rFonts w:asciiTheme="minorHAnsi" w:hAnsiTheme="minorHAnsi" w:cs="Calibri"/>
                <w:b/>
                <w:bCs/>
                <w:color w:val="515151" w:themeColor="text1"/>
                <w:sz w:val="20"/>
                <w:szCs w:val="20"/>
                <w:shd w:val="clear" w:color="auto" w:fill="D9D9D9" w:themeFill="background1" w:themeFillShade="D9"/>
              </w:rPr>
            </w:pPr>
          </w:p>
        </w:tc>
        <w:tc>
          <w:tcPr>
            <w:tcW w:w="1530" w:type="dxa"/>
            <w:noWrap/>
          </w:tcPr>
          <w:p w14:paraId="4BC4AE86" w14:textId="77777777" w:rsidR="008B3627" w:rsidRPr="00873F36" w:rsidRDefault="008B3627" w:rsidP="00431B30">
            <w:pPr>
              <w:spacing w:line="276" w:lineRule="auto"/>
              <w:rPr>
                <w:rStyle w:val="contentcontrolboundarysink"/>
                <w:rFonts w:asciiTheme="minorHAnsi" w:hAnsiTheme="minorHAnsi" w:cs="Calibri"/>
                <w:color w:val="515151" w:themeColor="text1"/>
                <w:sz w:val="20"/>
                <w:szCs w:val="20"/>
              </w:rPr>
            </w:pPr>
            <w:r w:rsidRPr="00873F36">
              <w:rPr>
                <w:rStyle w:val="contentcontrolboundarysink"/>
                <w:rFonts w:asciiTheme="minorHAnsi" w:hAnsiTheme="minorHAnsi" w:cs="Calibri"/>
                <w:color w:val="515151" w:themeColor="text1"/>
                <w:sz w:val="20"/>
                <w:szCs w:val="20"/>
              </w:rPr>
              <w:t xml:space="preserve">Paragraph </w:t>
            </w:r>
          </w:p>
        </w:tc>
        <w:tc>
          <w:tcPr>
            <w:tcW w:w="6750" w:type="dxa"/>
            <w:noWrap/>
          </w:tcPr>
          <w:p w14:paraId="536831DB" w14:textId="21EC5714" w:rsidR="008B3627" w:rsidRPr="00873F36" w:rsidRDefault="008B3627" w:rsidP="07F9A45D">
            <w:pPr>
              <w:spacing w:line="276" w:lineRule="auto"/>
              <w:rPr>
                <w:rStyle w:val="contentcontrolboundarysink"/>
                <w:rFonts w:asciiTheme="minorHAnsi" w:hAnsiTheme="minorHAnsi"/>
                <w:color w:val="auto"/>
                <w:sz w:val="20"/>
                <w:szCs w:val="20"/>
              </w:rPr>
            </w:pPr>
            <w:r w:rsidRPr="00873F36">
              <w:rPr>
                <w:rStyle w:val="contentcontrolboundarysink"/>
                <w:rFonts w:asciiTheme="minorHAnsi" w:hAnsiTheme="minorHAnsi"/>
                <w:color w:val="auto"/>
                <w:sz w:val="20"/>
                <w:szCs w:val="20"/>
              </w:rPr>
              <w:t>Paragraph number if available</w:t>
            </w:r>
            <w:r w:rsidR="00764D58" w:rsidRPr="00873F36">
              <w:rPr>
                <w:rStyle w:val="contentcontrolboundarysink"/>
                <w:rFonts w:asciiTheme="minorHAnsi" w:hAnsiTheme="minorHAnsi"/>
                <w:color w:val="auto"/>
                <w:sz w:val="20"/>
                <w:szCs w:val="20"/>
              </w:rPr>
              <w:t xml:space="preserve"> </w:t>
            </w:r>
            <w:r w:rsidR="008D2D02" w:rsidRPr="00873F36">
              <w:rPr>
                <w:rStyle w:val="contentcontrolboundarysink"/>
                <w:rFonts w:asciiTheme="minorHAnsi" w:hAnsiTheme="minorHAnsi"/>
                <w:color w:val="auto"/>
                <w:sz w:val="20"/>
                <w:szCs w:val="20"/>
              </w:rPr>
              <w:t>e.g.,</w:t>
            </w:r>
            <w:r w:rsidR="00764D58" w:rsidRPr="00873F36">
              <w:rPr>
                <w:rStyle w:val="contentcontrolboundarysink"/>
                <w:rFonts w:asciiTheme="minorHAnsi" w:hAnsiTheme="minorHAnsi"/>
                <w:color w:val="auto"/>
                <w:sz w:val="20"/>
                <w:szCs w:val="20"/>
              </w:rPr>
              <w:t xml:space="preserve"> para </w:t>
            </w:r>
            <w:r w:rsidR="6C5EE52E" w:rsidRPr="00873F36">
              <w:rPr>
                <w:rStyle w:val="contentcontrolboundarysink"/>
                <w:rFonts w:asciiTheme="minorHAnsi" w:hAnsiTheme="minorHAnsi"/>
                <w:color w:val="auto"/>
                <w:sz w:val="20"/>
                <w:szCs w:val="20"/>
              </w:rPr>
              <w:t>2.1.3</w:t>
            </w:r>
          </w:p>
        </w:tc>
      </w:tr>
    </w:tbl>
    <w:p w14:paraId="3839B1F6" w14:textId="33B550D4" w:rsidR="00436F0C" w:rsidRPr="00873F36" w:rsidRDefault="00436F0C" w:rsidP="00461380">
      <w:pPr>
        <w:pStyle w:val="H5"/>
        <w:rPr>
          <w:sz w:val="24"/>
        </w:rPr>
      </w:pPr>
      <w:bookmarkStart w:id="53" w:name="_Toc180981065"/>
      <w:bookmarkStart w:id="54" w:name="_Toc180981139"/>
      <w:bookmarkStart w:id="55" w:name="_Toc199165869"/>
      <w:bookmarkEnd w:id="53"/>
      <w:bookmarkEnd w:id="54"/>
      <w:r w:rsidRPr="00873F36">
        <w:rPr>
          <w:sz w:val="24"/>
        </w:rPr>
        <w:t>Description of the deviation</w:t>
      </w:r>
      <w:bookmarkEnd w:id="55"/>
    </w:p>
    <w:tbl>
      <w:tblPr>
        <w:tblStyle w:val="GSBoldTable"/>
        <w:tblW w:w="9674" w:type="dxa"/>
        <w:tblBorders>
          <w:insideV w:val="single" w:sz="4" w:space="0" w:color="4D4D4C"/>
        </w:tblBorders>
        <w:tblLook w:val="04A0" w:firstRow="1" w:lastRow="0" w:firstColumn="1" w:lastColumn="0" w:noHBand="0" w:noVBand="1"/>
      </w:tblPr>
      <w:tblGrid>
        <w:gridCol w:w="2340"/>
        <w:gridCol w:w="2657"/>
        <w:gridCol w:w="783"/>
        <w:gridCol w:w="3894"/>
      </w:tblGrid>
      <w:tr w:rsidR="008304E2" w:rsidRPr="00873F36" w14:paraId="79136D84" w14:textId="77777777" w:rsidTr="008022EA">
        <w:trPr>
          <w:cnfStyle w:val="100000000000" w:firstRow="1" w:lastRow="0" w:firstColumn="0" w:lastColumn="0" w:oddVBand="0" w:evenVBand="0" w:oddHBand="0" w:evenHBand="0" w:firstRowFirstColumn="0" w:firstRowLastColumn="0" w:lastRowFirstColumn="0" w:lastRowLastColumn="0"/>
          <w:trHeight w:val="79"/>
        </w:trPr>
        <w:tc>
          <w:tcPr>
            <w:tcW w:w="2340" w:type="dxa"/>
            <w:shd w:val="clear" w:color="auto" w:fill="auto"/>
            <w:noWrap/>
          </w:tcPr>
          <w:p w14:paraId="0D5E0A4C" w14:textId="77777777" w:rsidR="008B3627" w:rsidRPr="00873F36" w:rsidRDefault="008B3627" w:rsidP="00431B30">
            <w:pPr>
              <w:spacing w:line="276" w:lineRule="auto"/>
              <w:rPr>
                <w:rFonts w:eastAsiaTheme="majorEastAsia"/>
                <w:color w:val="auto"/>
                <w:sz w:val="20"/>
                <w:szCs w:val="20"/>
              </w:rPr>
            </w:pPr>
            <w:r w:rsidRPr="00873F36">
              <w:rPr>
                <w:color w:val="auto"/>
                <w:sz w:val="20"/>
                <w:szCs w:val="20"/>
              </w:rPr>
              <w:t>Title</w:t>
            </w:r>
          </w:p>
        </w:tc>
        <w:tc>
          <w:tcPr>
            <w:tcW w:w="7334" w:type="dxa"/>
            <w:gridSpan w:val="3"/>
            <w:shd w:val="clear" w:color="auto" w:fill="auto"/>
            <w:noWrap/>
          </w:tcPr>
          <w:p w14:paraId="6835F561" w14:textId="3D79CF54" w:rsidR="008B3627" w:rsidRPr="00873F36" w:rsidRDefault="008304E2" w:rsidP="00265579">
            <w:pPr>
              <w:spacing w:line="276" w:lineRule="auto"/>
              <w:rPr>
                <w:i/>
                <w:iCs/>
                <w:color w:val="auto"/>
                <w:sz w:val="20"/>
                <w:szCs w:val="20"/>
                <w:highlight w:val="yellow"/>
              </w:rPr>
            </w:pPr>
            <w:r w:rsidRPr="00873F36">
              <w:rPr>
                <w:rStyle w:val="contentcontrolboundarysink"/>
                <w:rFonts w:asciiTheme="minorHAnsi" w:hAnsiTheme="minorHAnsi"/>
                <w:color w:val="auto"/>
                <w:sz w:val="20"/>
                <w:szCs w:val="20"/>
              </w:rPr>
              <w:t xml:space="preserve">Insert Text here - </w:t>
            </w:r>
            <w:r w:rsidR="008B3627" w:rsidRPr="00873F36">
              <w:rPr>
                <w:rStyle w:val="contentcontrolboundarysink"/>
                <w:rFonts w:asciiTheme="minorHAnsi" w:hAnsiTheme="minorHAnsi"/>
                <w:color w:val="auto"/>
                <w:sz w:val="20"/>
                <w:szCs w:val="20"/>
              </w:rPr>
              <w:t>No more than 15 words</w:t>
            </w:r>
            <w:r w:rsidR="00A14EF1" w:rsidRPr="00873F36">
              <w:rPr>
                <w:rStyle w:val="contentcontrolboundarysink"/>
                <w:rFonts w:asciiTheme="minorHAnsi" w:hAnsiTheme="minorHAnsi"/>
                <w:color w:val="auto"/>
                <w:sz w:val="20"/>
                <w:szCs w:val="20"/>
              </w:rPr>
              <w:t>. Title should give</w:t>
            </w:r>
            <w:r w:rsidR="00707FF2" w:rsidRPr="00873F36">
              <w:rPr>
                <w:rStyle w:val="contentcontrolboundarysink"/>
                <w:rFonts w:asciiTheme="minorHAnsi" w:hAnsiTheme="minorHAnsi"/>
                <w:color w:val="auto"/>
                <w:sz w:val="20"/>
                <w:szCs w:val="20"/>
              </w:rPr>
              <w:t xml:space="preserve"> only</w:t>
            </w:r>
            <w:r w:rsidR="00A14EF1" w:rsidRPr="00873F36">
              <w:rPr>
                <w:rStyle w:val="contentcontrolboundarysink"/>
                <w:rFonts w:asciiTheme="minorHAnsi" w:hAnsiTheme="minorHAnsi"/>
                <w:color w:val="auto"/>
                <w:sz w:val="20"/>
                <w:szCs w:val="20"/>
              </w:rPr>
              <w:t xml:space="preserve"> brief introduction to the deviation</w:t>
            </w:r>
          </w:p>
        </w:tc>
      </w:tr>
      <w:tr w:rsidR="008304E2" w:rsidRPr="00873F36" w14:paraId="0B09A32C" w14:textId="77777777" w:rsidTr="008022EA">
        <w:trPr>
          <w:trHeight w:val="481"/>
        </w:trPr>
        <w:tc>
          <w:tcPr>
            <w:tcW w:w="2340" w:type="dxa"/>
            <w:vMerge w:val="restart"/>
            <w:noWrap/>
          </w:tcPr>
          <w:p w14:paraId="4C6D1F16" w14:textId="5B458D06" w:rsidR="008B3627" w:rsidRPr="00873F36" w:rsidRDefault="008B3627" w:rsidP="00431B30">
            <w:pPr>
              <w:spacing w:line="276" w:lineRule="auto"/>
              <w:rPr>
                <w:color w:val="auto"/>
                <w:sz w:val="20"/>
                <w:szCs w:val="20"/>
              </w:rPr>
            </w:pPr>
            <w:r w:rsidRPr="00873F36">
              <w:rPr>
                <w:rFonts w:cs="Calibri"/>
                <w:color w:val="auto"/>
                <w:sz w:val="20"/>
                <w:szCs w:val="20"/>
              </w:rPr>
              <w:t>Confirm the nature of changes related to deviation</w:t>
            </w:r>
          </w:p>
        </w:tc>
        <w:tc>
          <w:tcPr>
            <w:tcW w:w="3440" w:type="dxa"/>
            <w:gridSpan w:val="2"/>
            <w:noWrap/>
          </w:tcPr>
          <w:p w14:paraId="12F558CA" w14:textId="77777777" w:rsidR="008304E2" w:rsidRPr="00873F36" w:rsidRDefault="008A378E" w:rsidP="00265579">
            <w:pPr>
              <w:spacing w:line="276" w:lineRule="auto"/>
              <w:rPr>
                <w:color w:val="auto"/>
                <w:sz w:val="20"/>
                <w:szCs w:val="20"/>
              </w:rPr>
            </w:pPr>
            <w:sdt>
              <w:sdtPr>
                <w:rPr>
                  <w:color w:val="auto"/>
                  <w:sz w:val="20"/>
                  <w:szCs w:val="20"/>
                </w:rPr>
                <w:id w:val="-552473048"/>
                <w14:checkbox>
                  <w14:checked w14:val="0"/>
                  <w14:checkedState w14:val="2612" w14:font="MS Gothic"/>
                  <w14:uncheckedState w14:val="2610" w14:font="MS Gothic"/>
                </w14:checkbox>
              </w:sdtPr>
              <w:sdtEndPr/>
              <w:sdtContent>
                <w:r w:rsidR="008B3627" w:rsidRPr="00873F36">
                  <w:rPr>
                    <w:rFonts w:ascii="Segoe UI Symbol" w:eastAsia="MS Gothic" w:hAnsi="Segoe UI Symbol" w:cs="Segoe UI Symbol"/>
                    <w:color w:val="auto"/>
                    <w:sz w:val="20"/>
                    <w:szCs w:val="20"/>
                  </w:rPr>
                  <w:t>☐</w:t>
                </w:r>
              </w:sdtContent>
            </w:sdt>
            <w:r w:rsidR="008B3627" w:rsidRPr="00873F36">
              <w:rPr>
                <w:color w:val="auto"/>
                <w:sz w:val="20"/>
                <w:szCs w:val="20"/>
              </w:rPr>
              <w:t xml:space="preserve"> Temporary</w:t>
            </w:r>
            <w:r w:rsidR="00100EC4" w:rsidRPr="00873F36">
              <w:rPr>
                <w:color w:val="auto"/>
                <w:sz w:val="20"/>
                <w:szCs w:val="20"/>
              </w:rPr>
              <w:t xml:space="preserve"> </w:t>
            </w:r>
          </w:p>
          <w:p w14:paraId="138F681C" w14:textId="227F9149" w:rsidR="008B3627" w:rsidRPr="00873F36" w:rsidRDefault="00100EC4" w:rsidP="00265579">
            <w:pPr>
              <w:spacing w:line="276" w:lineRule="auto"/>
              <w:rPr>
                <w:rFonts w:eastAsiaTheme="majorEastAsia"/>
                <w:color w:val="auto"/>
                <w:sz w:val="20"/>
                <w:szCs w:val="20"/>
              </w:rPr>
            </w:pPr>
            <w:r w:rsidRPr="00873F36">
              <w:rPr>
                <w:color w:val="auto"/>
                <w:sz w:val="20"/>
                <w:szCs w:val="20"/>
              </w:rPr>
              <w:t>(</w:t>
            </w:r>
            <w:r w:rsidR="00FD659B" w:rsidRPr="00873F36">
              <w:rPr>
                <w:color w:val="auto"/>
                <w:sz w:val="20"/>
                <w:szCs w:val="20"/>
              </w:rPr>
              <w:t xml:space="preserve">e.g. </w:t>
            </w:r>
            <w:r w:rsidRPr="00873F36">
              <w:rPr>
                <w:color w:val="auto"/>
                <w:sz w:val="20"/>
                <w:szCs w:val="20"/>
              </w:rPr>
              <w:t>not expected to occur beyond one monitoring period)</w:t>
            </w:r>
            <w:r w:rsidR="008B3627" w:rsidRPr="00873F36">
              <w:rPr>
                <w:color w:val="auto"/>
                <w:sz w:val="20"/>
                <w:szCs w:val="20"/>
              </w:rPr>
              <w:t xml:space="preserve"> </w:t>
            </w:r>
          </w:p>
        </w:tc>
        <w:tc>
          <w:tcPr>
            <w:tcW w:w="3894" w:type="dxa"/>
            <w:noWrap/>
          </w:tcPr>
          <w:p w14:paraId="77665C3B" w14:textId="77777777" w:rsidR="008304E2" w:rsidRPr="00873F36" w:rsidRDefault="008A378E" w:rsidP="00265579">
            <w:pPr>
              <w:spacing w:line="276" w:lineRule="auto"/>
              <w:rPr>
                <w:color w:val="auto"/>
                <w:sz w:val="20"/>
                <w:szCs w:val="20"/>
              </w:rPr>
            </w:pPr>
            <w:sdt>
              <w:sdtPr>
                <w:rPr>
                  <w:color w:val="auto"/>
                  <w:sz w:val="20"/>
                  <w:szCs w:val="20"/>
                </w:rPr>
                <w:id w:val="-1702081071"/>
                <w:placeholder>
                  <w:docPart w:val="62BBD5C41ADB0B4194A68D913C54BC03"/>
                </w:placeholder>
                <w14:checkbox>
                  <w14:checked w14:val="0"/>
                  <w14:checkedState w14:val="2612" w14:font="MS Gothic"/>
                  <w14:uncheckedState w14:val="2610" w14:font="MS Gothic"/>
                </w14:checkbox>
              </w:sdtPr>
              <w:sdtEndPr/>
              <w:sdtContent>
                <w:r w:rsidR="008B3627" w:rsidRPr="00873F36">
                  <w:rPr>
                    <w:rFonts w:ascii="Segoe UI Symbol" w:eastAsia="MS Gothic" w:hAnsi="Segoe UI Symbol" w:cs="Segoe UI Symbol"/>
                    <w:color w:val="auto"/>
                    <w:sz w:val="20"/>
                    <w:szCs w:val="20"/>
                  </w:rPr>
                  <w:t>☐</w:t>
                </w:r>
              </w:sdtContent>
            </w:sdt>
            <w:r w:rsidR="008B3627" w:rsidRPr="00873F36">
              <w:rPr>
                <w:color w:val="auto"/>
                <w:sz w:val="20"/>
                <w:szCs w:val="20"/>
              </w:rPr>
              <w:t xml:space="preserve"> Permanent</w:t>
            </w:r>
            <w:r w:rsidR="00100EC4" w:rsidRPr="00873F36">
              <w:rPr>
                <w:color w:val="auto"/>
                <w:sz w:val="20"/>
                <w:szCs w:val="20"/>
              </w:rPr>
              <w:t xml:space="preserve"> </w:t>
            </w:r>
          </w:p>
          <w:p w14:paraId="114E7C77" w14:textId="56B1A07A" w:rsidR="008B3627" w:rsidRPr="00873F36" w:rsidRDefault="00100EC4" w:rsidP="00265579">
            <w:pPr>
              <w:spacing w:line="276" w:lineRule="auto"/>
              <w:rPr>
                <w:i/>
                <w:iCs/>
                <w:color w:val="auto"/>
                <w:sz w:val="20"/>
                <w:szCs w:val="20"/>
                <w:highlight w:val="yellow"/>
              </w:rPr>
            </w:pPr>
            <w:r w:rsidRPr="00873F36">
              <w:rPr>
                <w:color w:val="auto"/>
                <w:sz w:val="20"/>
                <w:szCs w:val="20"/>
              </w:rPr>
              <w:t>(</w:t>
            </w:r>
            <w:r w:rsidR="00FD659B" w:rsidRPr="00873F36">
              <w:rPr>
                <w:color w:val="auto"/>
                <w:sz w:val="20"/>
                <w:szCs w:val="20"/>
              </w:rPr>
              <w:t xml:space="preserve">e.g. </w:t>
            </w:r>
            <w:r w:rsidR="006D2597" w:rsidRPr="00873F36">
              <w:rPr>
                <w:color w:val="auto"/>
                <w:sz w:val="20"/>
                <w:szCs w:val="20"/>
              </w:rPr>
              <w:t xml:space="preserve">deviation </w:t>
            </w:r>
            <w:r w:rsidR="00FD659B" w:rsidRPr="00873F36">
              <w:rPr>
                <w:color w:val="auto"/>
                <w:sz w:val="20"/>
                <w:szCs w:val="20"/>
              </w:rPr>
              <w:t>from requirements prior to submission for certification)</w:t>
            </w:r>
          </w:p>
        </w:tc>
      </w:tr>
      <w:tr w:rsidR="008304E2" w:rsidRPr="00873F36" w14:paraId="6D16B3A0" w14:textId="77777777" w:rsidTr="008022EA">
        <w:trPr>
          <w:trHeight w:val="416"/>
        </w:trPr>
        <w:tc>
          <w:tcPr>
            <w:tcW w:w="2340" w:type="dxa"/>
            <w:vMerge/>
            <w:noWrap/>
          </w:tcPr>
          <w:p w14:paraId="19AF743B" w14:textId="77777777" w:rsidR="008B3627" w:rsidRPr="00873F36" w:rsidRDefault="008B3627" w:rsidP="00431B30">
            <w:pPr>
              <w:spacing w:line="276" w:lineRule="auto"/>
              <w:rPr>
                <w:rFonts w:cs="Calibri"/>
                <w:color w:val="auto"/>
                <w:sz w:val="20"/>
                <w:szCs w:val="20"/>
              </w:rPr>
            </w:pPr>
          </w:p>
        </w:tc>
        <w:tc>
          <w:tcPr>
            <w:tcW w:w="7334" w:type="dxa"/>
            <w:gridSpan w:val="3"/>
            <w:noWrap/>
          </w:tcPr>
          <w:p w14:paraId="63667801" w14:textId="25476194" w:rsidR="008B3627" w:rsidRPr="00873F36" w:rsidRDefault="008B3627" w:rsidP="00265579">
            <w:pPr>
              <w:spacing w:line="276" w:lineRule="auto"/>
              <w:rPr>
                <w:i/>
                <w:iCs/>
                <w:color w:val="auto"/>
                <w:sz w:val="20"/>
                <w:szCs w:val="20"/>
              </w:rPr>
            </w:pPr>
          </w:p>
        </w:tc>
      </w:tr>
      <w:tr w:rsidR="008022EA" w:rsidRPr="00873F36" w14:paraId="01F3F35D" w14:textId="77777777" w:rsidTr="008022EA">
        <w:trPr>
          <w:trHeight w:val="364"/>
        </w:trPr>
        <w:tc>
          <w:tcPr>
            <w:tcW w:w="2340" w:type="dxa"/>
            <w:vMerge w:val="restart"/>
            <w:noWrap/>
          </w:tcPr>
          <w:p w14:paraId="07E67B63" w14:textId="07023CF2" w:rsidR="008022EA" w:rsidRPr="00873F36" w:rsidRDefault="008022EA" w:rsidP="00431B30">
            <w:pPr>
              <w:spacing w:line="276" w:lineRule="auto"/>
              <w:rPr>
                <w:rFonts w:eastAsiaTheme="majorEastAsia"/>
                <w:color w:val="auto"/>
                <w:sz w:val="20"/>
                <w:szCs w:val="20"/>
              </w:rPr>
            </w:pPr>
            <w:r w:rsidRPr="00873F36">
              <w:rPr>
                <w:color w:val="auto"/>
                <w:sz w:val="20"/>
                <w:szCs w:val="20"/>
              </w:rPr>
              <w:t xml:space="preserve">Relevant monitoring period, if applicable </w:t>
            </w:r>
          </w:p>
        </w:tc>
        <w:tc>
          <w:tcPr>
            <w:tcW w:w="2657" w:type="dxa"/>
            <w:noWrap/>
          </w:tcPr>
          <w:p w14:paraId="66160856" w14:textId="77777777" w:rsidR="008022EA" w:rsidRPr="00873F36" w:rsidRDefault="008022EA" w:rsidP="00265579">
            <w:pPr>
              <w:spacing w:line="276" w:lineRule="auto"/>
              <w:rPr>
                <w:color w:val="auto"/>
                <w:sz w:val="20"/>
                <w:szCs w:val="20"/>
              </w:rPr>
            </w:pPr>
            <w:r w:rsidRPr="00873F36">
              <w:rPr>
                <w:color w:val="auto"/>
                <w:sz w:val="20"/>
                <w:szCs w:val="20"/>
              </w:rPr>
              <w:t xml:space="preserve">Start date </w:t>
            </w:r>
          </w:p>
        </w:tc>
        <w:tc>
          <w:tcPr>
            <w:tcW w:w="4677" w:type="dxa"/>
            <w:gridSpan w:val="2"/>
            <w:noWrap/>
          </w:tcPr>
          <w:p w14:paraId="30184C39" w14:textId="6F5B3CA2" w:rsidR="008022EA" w:rsidRPr="00873F36" w:rsidRDefault="008022EA" w:rsidP="00265579">
            <w:pPr>
              <w:spacing w:line="276" w:lineRule="auto"/>
              <w:rPr>
                <w:i/>
                <w:iCs/>
                <w:color w:val="auto"/>
                <w:sz w:val="20"/>
                <w:szCs w:val="20"/>
                <w:highlight w:val="yellow"/>
              </w:rPr>
            </w:pPr>
            <w:r w:rsidRPr="00873F36">
              <w:rPr>
                <w:rStyle w:val="contentcontrolboundarysink"/>
                <w:rFonts w:asciiTheme="minorHAnsi" w:hAnsiTheme="minorHAnsi"/>
                <w:color w:val="auto"/>
                <w:sz w:val="20"/>
                <w:szCs w:val="20"/>
              </w:rPr>
              <w:t>Dd/mm/</w:t>
            </w:r>
            <w:proofErr w:type="spellStart"/>
            <w:r w:rsidRPr="00873F36">
              <w:rPr>
                <w:rStyle w:val="contentcontrolboundarysink"/>
                <w:rFonts w:asciiTheme="minorHAnsi" w:hAnsiTheme="minorHAnsi"/>
                <w:color w:val="auto"/>
                <w:sz w:val="20"/>
                <w:szCs w:val="20"/>
              </w:rPr>
              <w:t>yyyy</w:t>
            </w:r>
            <w:proofErr w:type="spellEnd"/>
          </w:p>
        </w:tc>
      </w:tr>
      <w:tr w:rsidR="008022EA" w:rsidRPr="00873F36" w14:paraId="3ADD4BC8" w14:textId="77777777" w:rsidTr="008022EA">
        <w:trPr>
          <w:trHeight w:val="346"/>
        </w:trPr>
        <w:tc>
          <w:tcPr>
            <w:tcW w:w="2340" w:type="dxa"/>
            <w:vMerge/>
            <w:noWrap/>
          </w:tcPr>
          <w:p w14:paraId="51769257" w14:textId="77777777" w:rsidR="008022EA" w:rsidRPr="00873F36" w:rsidRDefault="008022EA" w:rsidP="00431B30">
            <w:pPr>
              <w:spacing w:line="276" w:lineRule="auto"/>
              <w:rPr>
                <w:color w:val="auto"/>
                <w:sz w:val="20"/>
                <w:szCs w:val="20"/>
              </w:rPr>
            </w:pPr>
          </w:p>
        </w:tc>
        <w:tc>
          <w:tcPr>
            <w:tcW w:w="2657" w:type="dxa"/>
            <w:noWrap/>
          </w:tcPr>
          <w:p w14:paraId="6BAE6924" w14:textId="35D27255" w:rsidR="008022EA" w:rsidRPr="00873F36" w:rsidRDefault="008022EA" w:rsidP="00265579">
            <w:pPr>
              <w:spacing w:line="276" w:lineRule="auto"/>
              <w:rPr>
                <w:color w:val="auto"/>
                <w:sz w:val="20"/>
                <w:szCs w:val="20"/>
              </w:rPr>
            </w:pPr>
            <w:r w:rsidRPr="00873F36">
              <w:rPr>
                <w:color w:val="auto"/>
                <w:sz w:val="20"/>
                <w:szCs w:val="20"/>
              </w:rPr>
              <w:t>End date</w:t>
            </w:r>
          </w:p>
        </w:tc>
        <w:tc>
          <w:tcPr>
            <w:tcW w:w="4677" w:type="dxa"/>
            <w:gridSpan w:val="2"/>
            <w:noWrap/>
          </w:tcPr>
          <w:p w14:paraId="4CD8F935" w14:textId="390C3456" w:rsidR="008022EA" w:rsidRPr="00873F36" w:rsidRDefault="008022EA" w:rsidP="00265579">
            <w:pPr>
              <w:spacing w:line="276" w:lineRule="auto"/>
              <w:rPr>
                <w:i/>
                <w:iCs/>
                <w:color w:val="auto"/>
                <w:sz w:val="20"/>
                <w:szCs w:val="20"/>
                <w:highlight w:val="yellow"/>
              </w:rPr>
            </w:pPr>
            <w:r w:rsidRPr="00873F36">
              <w:rPr>
                <w:rStyle w:val="contentcontrolboundarysink"/>
                <w:rFonts w:asciiTheme="minorHAnsi" w:hAnsiTheme="minorHAnsi"/>
                <w:color w:val="auto"/>
                <w:sz w:val="20"/>
                <w:szCs w:val="20"/>
              </w:rPr>
              <w:t>Dd/mm/</w:t>
            </w:r>
            <w:proofErr w:type="spellStart"/>
            <w:r w:rsidRPr="00873F36">
              <w:rPr>
                <w:rStyle w:val="contentcontrolboundarysink"/>
                <w:rFonts w:asciiTheme="minorHAnsi" w:hAnsiTheme="minorHAnsi"/>
                <w:color w:val="auto"/>
                <w:sz w:val="20"/>
                <w:szCs w:val="20"/>
              </w:rPr>
              <w:t>yyyy</w:t>
            </w:r>
            <w:proofErr w:type="spellEnd"/>
          </w:p>
        </w:tc>
      </w:tr>
      <w:tr w:rsidR="008022EA" w:rsidRPr="00873F36" w14:paraId="0AE5FAF2" w14:textId="77777777" w:rsidTr="008022EA">
        <w:trPr>
          <w:trHeight w:val="346"/>
        </w:trPr>
        <w:tc>
          <w:tcPr>
            <w:tcW w:w="2340" w:type="dxa"/>
            <w:vMerge/>
            <w:noWrap/>
          </w:tcPr>
          <w:p w14:paraId="663897E1" w14:textId="77777777" w:rsidR="008022EA" w:rsidRPr="00873F36" w:rsidRDefault="008022EA" w:rsidP="00431B30">
            <w:pPr>
              <w:spacing w:line="276" w:lineRule="auto"/>
              <w:rPr>
                <w:color w:val="auto"/>
                <w:sz w:val="20"/>
                <w:szCs w:val="20"/>
              </w:rPr>
            </w:pPr>
          </w:p>
        </w:tc>
        <w:tc>
          <w:tcPr>
            <w:tcW w:w="7334" w:type="dxa"/>
            <w:gridSpan w:val="3"/>
            <w:noWrap/>
          </w:tcPr>
          <w:p w14:paraId="18BC4D16" w14:textId="38CBD234" w:rsidR="008022EA" w:rsidRPr="00873F36" w:rsidRDefault="008A378E" w:rsidP="00265579">
            <w:pPr>
              <w:spacing w:line="276" w:lineRule="auto"/>
              <w:rPr>
                <w:rStyle w:val="contentcontrolboundarysink"/>
                <w:rFonts w:asciiTheme="minorHAnsi" w:hAnsiTheme="minorHAnsi"/>
                <w:color w:val="auto"/>
                <w:sz w:val="20"/>
                <w:szCs w:val="20"/>
              </w:rPr>
            </w:pPr>
            <w:sdt>
              <w:sdtPr>
                <w:rPr>
                  <w:color w:val="auto"/>
                  <w:sz w:val="20"/>
                  <w:szCs w:val="20"/>
                </w:rPr>
                <w:id w:val="561366022"/>
                <w14:checkbox>
                  <w14:checked w14:val="0"/>
                  <w14:checkedState w14:val="2612" w14:font="MS Gothic"/>
                  <w14:uncheckedState w14:val="2610" w14:font="MS Gothic"/>
                </w14:checkbox>
              </w:sdtPr>
              <w:sdtEndPr/>
              <w:sdtContent>
                <w:r w:rsidR="008022EA" w:rsidRPr="00873F36">
                  <w:rPr>
                    <w:rFonts w:ascii="Segoe UI Symbol" w:eastAsia="MS Gothic" w:hAnsi="Segoe UI Symbol" w:cs="Segoe UI Symbol"/>
                    <w:color w:val="auto"/>
                    <w:sz w:val="20"/>
                    <w:szCs w:val="20"/>
                  </w:rPr>
                  <w:t>☐</w:t>
                </w:r>
              </w:sdtContent>
            </w:sdt>
            <w:r w:rsidR="008022EA" w:rsidRPr="00873F36">
              <w:rPr>
                <w:color w:val="auto"/>
                <w:sz w:val="20"/>
                <w:szCs w:val="20"/>
              </w:rPr>
              <w:t xml:space="preserve"> NA</w:t>
            </w:r>
          </w:p>
        </w:tc>
      </w:tr>
      <w:tr w:rsidR="008304E2" w:rsidRPr="00873F36" w14:paraId="43F7251E" w14:textId="77777777" w:rsidTr="008022EA">
        <w:trPr>
          <w:trHeight w:val="79"/>
        </w:trPr>
        <w:tc>
          <w:tcPr>
            <w:tcW w:w="2340" w:type="dxa"/>
            <w:noWrap/>
          </w:tcPr>
          <w:p w14:paraId="26711B6B" w14:textId="7E444CBA" w:rsidR="008B3627" w:rsidRPr="00873F36" w:rsidRDefault="008B3627" w:rsidP="00431B30">
            <w:pPr>
              <w:spacing w:line="276" w:lineRule="auto"/>
              <w:rPr>
                <w:rFonts w:eastAsia="Verdana" w:cs="Verdana"/>
                <w:bCs/>
                <w:i/>
                <w:iCs/>
                <w:color w:val="auto"/>
                <w:sz w:val="20"/>
                <w:szCs w:val="20"/>
              </w:rPr>
            </w:pPr>
            <w:proofErr w:type="spellStart"/>
            <w:r w:rsidRPr="00873F36">
              <w:rPr>
                <w:rFonts w:cs="Calibri"/>
                <w:color w:val="auto"/>
                <w:sz w:val="20"/>
                <w:szCs w:val="20"/>
              </w:rPr>
              <w:t>Summari</w:t>
            </w:r>
            <w:r w:rsidR="007038B1" w:rsidRPr="00873F36">
              <w:rPr>
                <w:rFonts w:cs="Calibri"/>
                <w:color w:val="auto"/>
                <w:sz w:val="20"/>
                <w:szCs w:val="20"/>
              </w:rPr>
              <w:t>se</w:t>
            </w:r>
            <w:proofErr w:type="spellEnd"/>
            <w:r w:rsidRPr="00873F36">
              <w:rPr>
                <w:rFonts w:cs="Calibri"/>
                <w:color w:val="auto"/>
                <w:sz w:val="20"/>
                <w:szCs w:val="20"/>
              </w:rPr>
              <w:t xml:space="preserve"> the changes</w:t>
            </w:r>
          </w:p>
          <w:p w14:paraId="77A9515A" w14:textId="18235133" w:rsidR="008B3627" w:rsidRPr="00873F36" w:rsidRDefault="008B3627" w:rsidP="00431B30">
            <w:pPr>
              <w:spacing w:line="276" w:lineRule="auto"/>
              <w:rPr>
                <w:rStyle w:val="contentcontrolboundarysink"/>
                <w:rFonts w:asciiTheme="minorHAnsi" w:hAnsiTheme="minorHAnsi" w:cs="Calibri"/>
                <w:color w:val="auto"/>
                <w:sz w:val="20"/>
                <w:szCs w:val="20"/>
              </w:rPr>
            </w:pPr>
          </w:p>
        </w:tc>
        <w:tc>
          <w:tcPr>
            <w:tcW w:w="7334" w:type="dxa"/>
            <w:gridSpan w:val="3"/>
            <w:noWrap/>
          </w:tcPr>
          <w:p w14:paraId="1219D3C9" w14:textId="77777777" w:rsidR="008B3627" w:rsidRPr="00873F36" w:rsidRDefault="008B3627" w:rsidP="00265579">
            <w:pPr>
              <w:spacing w:line="276" w:lineRule="auto"/>
              <w:rPr>
                <w:rStyle w:val="contentcontrolboundarysink"/>
                <w:rFonts w:asciiTheme="minorHAnsi" w:hAnsiTheme="minorHAnsi"/>
                <w:color w:val="auto"/>
                <w:sz w:val="20"/>
                <w:szCs w:val="20"/>
              </w:rPr>
            </w:pPr>
            <w:r w:rsidRPr="00873F36">
              <w:rPr>
                <w:rStyle w:val="contentcontrolboundarysink"/>
                <w:rFonts w:asciiTheme="minorHAnsi" w:hAnsiTheme="minorHAnsi"/>
                <w:color w:val="auto"/>
                <w:sz w:val="20"/>
                <w:szCs w:val="20"/>
              </w:rPr>
              <w:t xml:space="preserve">Describe the deviation requested from applicable rules/requirements. Please include all relevant information in support of the request. </w:t>
            </w:r>
          </w:p>
          <w:p w14:paraId="4D8A5DF4" w14:textId="77777777" w:rsidR="008B3627" w:rsidRPr="00873F36" w:rsidRDefault="008B3627" w:rsidP="00265579">
            <w:pPr>
              <w:spacing w:line="276" w:lineRule="auto"/>
              <w:rPr>
                <w:rFonts w:eastAsia="Verdana" w:cs="Verdana"/>
                <w:i/>
                <w:iCs/>
                <w:color w:val="auto"/>
                <w:sz w:val="20"/>
                <w:szCs w:val="20"/>
              </w:rPr>
            </w:pPr>
          </w:p>
          <w:p w14:paraId="35A2DCA3" w14:textId="7ED18733" w:rsidR="008B3627" w:rsidRPr="00873F36" w:rsidRDefault="008B3627" w:rsidP="00265579">
            <w:pPr>
              <w:spacing w:line="276" w:lineRule="auto"/>
              <w:rPr>
                <w:i/>
                <w:iCs/>
                <w:color w:val="auto"/>
                <w:sz w:val="20"/>
                <w:szCs w:val="20"/>
                <w:highlight w:val="yellow"/>
              </w:rPr>
            </w:pPr>
            <w:r w:rsidRPr="00873F36">
              <w:rPr>
                <w:rStyle w:val="contentcontrolboundarysink"/>
                <w:rFonts w:asciiTheme="minorHAnsi" w:hAnsiTheme="minorHAnsi"/>
                <w:color w:val="auto"/>
                <w:sz w:val="20"/>
                <w:szCs w:val="20"/>
              </w:rPr>
              <w:t>Refer to</w:t>
            </w:r>
            <w:r w:rsidR="001E2243" w:rsidRPr="00873F36">
              <w:rPr>
                <w:rStyle w:val="contentcontrolboundarysink"/>
                <w:rFonts w:asciiTheme="minorHAnsi" w:hAnsiTheme="minorHAnsi"/>
                <w:color w:val="auto"/>
                <w:sz w:val="20"/>
                <w:szCs w:val="20"/>
              </w:rPr>
              <w:t xml:space="preserve"> latest version of</w:t>
            </w:r>
            <w:r w:rsidRPr="00873F36">
              <w:rPr>
                <w:rFonts w:eastAsia="Verdana" w:cs="Verdana"/>
                <w:i/>
                <w:iCs/>
                <w:color w:val="auto"/>
                <w:sz w:val="20"/>
                <w:szCs w:val="20"/>
              </w:rPr>
              <w:t xml:space="preserve"> </w:t>
            </w:r>
            <w:hyperlink r:id="rId18" w:history="1">
              <w:r w:rsidRPr="00873F36">
                <w:rPr>
                  <w:rStyle w:val="SmartLink1"/>
                  <w:sz w:val="20"/>
                  <w:szCs w:val="20"/>
                </w:rPr>
                <w:t xml:space="preserve">Deviation </w:t>
              </w:r>
              <w:r w:rsidR="001E2243" w:rsidRPr="00873F36">
                <w:rPr>
                  <w:rStyle w:val="SmartLink1"/>
                  <w:sz w:val="20"/>
                  <w:szCs w:val="20"/>
                </w:rPr>
                <w:t xml:space="preserve">Request </w:t>
              </w:r>
              <w:r w:rsidRPr="00873F36">
                <w:rPr>
                  <w:rStyle w:val="SmartLink1"/>
                  <w:sz w:val="20"/>
                  <w:szCs w:val="20"/>
                </w:rPr>
                <w:t>Requirements and Procedures</w:t>
              </w:r>
            </w:hyperlink>
            <w:r w:rsidRPr="00873F36">
              <w:rPr>
                <w:rStyle w:val="Hyperlink"/>
                <w:color w:val="auto"/>
                <w:sz w:val="20"/>
                <w:szCs w:val="20"/>
              </w:rPr>
              <w:t xml:space="preserve"> for </w:t>
            </w:r>
            <w:r w:rsidRPr="00873F36">
              <w:rPr>
                <w:rStyle w:val="contentcontrolboundarysink"/>
                <w:rFonts w:asciiTheme="minorHAnsi" w:hAnsiTheme="minorHAnsi"/>
                <w:color w:val="auto"/>
                <w:sz w:val="20"/>
                <w:szCs w:val="20"/>
              </w:rPr>
              <w:t>requirements and guidelines</w:t>
            </w:r>
          </w:p>
        </w:tc>
      </w:tr>
      <w:tr w:rsidR="008304E2" w:rsidRPr="00873F36" w14:paraId="6E7C4A69" w14:textId="77777777" w:rsidTr="008022EA">
        <w:trPr>
          <w:trHeight w:val="79"/>
        </w:trPr>
        <w:tc>
          <w:tcPr>
            <w:tcW w:w="2340" w:type="dxa"/>
            <w:noWrap/>
          </w:tcPr>
          <w:p w14:paraId="49A45C23" w14:textId="17861BEF" w:rsidR="008B3627" w:rsidRPr="00873F36" w:rsidRDefault="008B3627" w:rsidP="00431B30">
            <w:pPr>
              <w:spacing w:line="276" w:lineRule="auto"/>
              <w:rPr>
                <w:rFonts w:cs="Calibri"/>
                <w:color w:val="auto"/>
                <w:sz w:val="20"/>
                <w:szCs w:val="20"/>
              </w:rPr>
            </w:pPr>
            <w:r w:rsidRPr="00873F36">
              <w:rPr>
                <w:rFonts w:cs="Calibri"/>
                <w:color w:val="auto"/>
                <w:sz w:val="20"/>
                <w:szCs w:val="20"/>
              </w:rPr>
              <w:t>Reason for deviation</w:t>
            </w:r>
          </w:p>
        </w:tc>
        <w:tc>
          <w:tcPr>
            <w:tcW w:w="7334" w:type="dxa"/>
            <w:gridSpan w:val="3"/>
            <w:noWrap/>
          </w:tcPr>
          <w:p w14:paraId="416F8634" w14:textId="0A43A54A" w:rsidR="008B3627" w:rsidRPr="00873F36" w:rsidRDefault="008B3627" w:rsidP="00265579">
            <w:pPr>
              <w:spacing w:line="276" w:lineRule="auto"/>
              <w:rPr>
                <w:i/>
                <w:iCs/>
                <w:color w:val="auto"/>
                <w:sz w:val="20"/>
                <w:szCs w:val="20"/>
                <w:highlight w:val="yellow"/>
              </w:rPr>
            </w:pPr>
            <w:r w:rsidRPr="00873F36">
              <w:rPr>
                <w:rStyle w:val="contentcontrolboundarysink"/>
                <w:rFonts w:asciiTheme="minorHAnsi" w:hAnsiTheme="minorHAnsi"/>
                <w:color w:val="auto"/>
                <w:sz w:val="20"/>
                <w:szCs w:val="20"/>
              </w:rPr>
              <w:t>Describe the reasons for requesting deviation from applicable rules/requirements.</w:t>
            </w:r>
          </w:p>
        </w:tc>
      </w:tr>
      <w:tr w:rsidR="008304E2" w:rsidRPr="00873F36" w14:paraId="7355F7D0" w14:textId="77777777" w:rsidTr="008022EA">
        <w:trPr>
          <w:trHeight w:val="79"/>
        </w:trPr>
        <w:tc>
          <w:tcPr>
            <w:tcW w:w="2340" w:type="dxa"/>
            <w:noWrap/>
          </w:tcPr>
          <w:p w14:paraId="3EE5D096" w14:textId="44B0A5E3" w:rsidR="008B3627" w:rsidRPr="00873F36" w:rsidRDefault="008B3627" w:rsidP="00431B30">
            <w:pPr>
              <w:spacing w:line="276" w:lineRule="auto"/>
              <w:rPr>
                <w:rFonts w:cs="Calibri"/>
                <w:color w:val="auto"/>
                <w:sz w:val="20"/>
                <w:szCs w:val="20"/>
              </w:rPr>
            </w:pPr>
            <w:r w:rsidRPr="00873F36">
              <w:rPr>
                <w:rFonts w:cs="Calibri"/>
                <w:color w:val="auto"/>
                <w:sz w:val="20"/>
                <w:szCs w:val="20"/>
              </w:rPr>
              <w:t>Proposed resolution</w:t>
            </w:r>
          </w:p>
        </w:tc>
        <w:tc>
          <w:tcPr>
            <w:tcW w:w="7334" w:type="dxa"/>
            <w:gridSpan w:val="3"/>
            <w:noWrap/>
          </w:tcPr>
          <w:p w14:paraId="6162036B" w14:textId="2DDC542B" w:rsidR="001E2243" w:rsidRPr="00873F36" w:rsidRDefault="001E2243" w:rsidP="00265579">
            <w:pPr>
              <w:spacing w:line="276" w:lineRule="auto"/>
              <w:rPr>
                <w:rStyle w:val="contentcontrolboundarysink"/>
                <w:rFonts w:asciiTheme="minorHAnsi" w:hAnsiTheme="minorHAnsi"/>
                <w:color w:val="auto"/>
                <w:sz w:val="20"/>
                <w:szCs w:val="20"/>
              </w:rPr>
            </w:pPr>
            <w:r w:rsidRPr="00873F36">
              <w:rPr>
                <w:rStyle w:val="contentcontrolboundarysink"/>
                <w:rFonts w:asciiTheme="minorHAnsi" w:hAnsiTheme="minorHAnsi"/>
                <w:color w:val="auto"/>
                <w:sz w:val="20"/>
                <w:szCs w:val="20"/>
              </w:rPr>
              <w:t xml:space="preserve">Insert Text here </w:t>
            </w:r>
          </w:p>
          <w:p w14:paraId="194742EF" w14:textId="5F5BD75D" w:rsidR="008B3627" w:rsidRPr="00873F36" w:rsidRDefault="008B3627" w:rsidP="00265579">
            <w:pPr>
              <w:spacing w:line="276" w:lineRule="auto"/>
              <w:rPr>
                <w:rStyle w:val="contentcontrolboundarysink"/>
                <w:rFonts w:asciiTheme="minorHAnsi" w:hAnsiTheme="minorHAnsi"/>
                <w:color w:val="auto"/>
                <w:sz w:val="20"/>
                <w:szCs w:val="20"/>
              </w:rPr>
            </w:pPr>
            <w:r w:rsidRPr="00873F36">
              <w:rPr>
                <w:rStyle w:val="contentcontrolboundarysink"/>
                <w:rFonts w:asciiTheme="minorHAnsi" w:hAnsiTheme="minorHAnsi"/>
                <w:color w:val="auto"/>
                <w:sz w:val="20"/>
                <w:szCs w:val="20"/>
              </w:rPr>
              <w:t xml:space="preserve">Describe the proposed </w:t>
            </w:r>
            <w:proofErr w:type="gramStart"/>
            <w:r w:rsidRPr="00873F36">
              <w:rPr>
                <w:rStyle w:val="contentcontrolboundarysink"/>
                <w:rFonts w:asciiTheme="minorHAnsi" w:hAnsiTheme="minorHAnsi"/>
                <w:color w:val="auto"/>
                <w:sz w:val="20"/>
                <w:szCs w:val="20"/>
              </w:rPr>
              <w:t>resolution</w:t>
            </w:r>
            <w:proofErr w:type="gramEnd"/>
            <w:r w:rsidRPr="00873F36">
              <w:rPr>
                <w:rStyle w:val="contentcontrolboundarysink"/>
                <w:rFonts w:asciiTheme="minorHAnsi" w:hAnsiTheme="minorHAnsi"/>
                <w:color w:val="auto"/>
                <w:sz w:val="20"/>
                <w:szCs w:val="20"/>
              </w:rPr>
              <w:t xml:space="preserve"> for example proposed alternative monitoring arrangements for the non-conforming monitoring period. </w:t>
            </w:r>
          </w:p>
          <w:p w14:paraId="1FD87588" w14:textId="77777777" w:rsidR="008B3627" w:rsidRPr="00873F36" w:rsidRDefault="008B3627" w:rsidP="00265579">
            <w:pPr>
              <w:spacing w:line="276" w:lineRule="auto"/>
              <w:rPr>
                <w:rStyle w:val="contentcontrolboundarysink"/>
                <w:rFonts w:asciiTheme="minorHAnsi" w:hAnsiTheme="minorHAnsi"/>
                <w:color w:val="auto"/>
                <w:sz w:val="20"/>
                <w:szCs w:val="20"/>
              </w:rPr>
            </w:pPr>
          </w:p>
          <w:p w14:paraId="11A73C60" w14:textId="2F251A1D" w:rsidR="008B3627" w:rsidRPr="00873F36" w:rsidRDefault="008B3627" w:rsidP="00265579">
            <w:pPr>
              <w:spacing w:line="276" w:lineRule="auto"/>
              <w:rPr>
                <w:rStyle w:val="contentcontrolboundarysink"/>
                <w:rFonts w:asciiTheme="minorHAnsi" w:hAnsiTheme="minorHAnsi"/>
                <w:color w:val="auto"/>
                <w:sz w:val="20"/>
                <w:szCs w:val="20"/>
              </w:rPr>
            </w:pPr>
            <w:r w:rsidRPr="00873F36">
              <w:rPr>
                <w:rStyle w:val="contentcontrolboundarysink"/>
                <w:rFonts w:asciiTheme="minorHAnsi" w:hAnsiTheme="minorHAnsi"/>
                <w:color w:val="auto"/>
                <w:sz w:val="20"/>
                <w:szCs w:val="20"/>
              </w:rPr>
              <w:t xml:space="preserve">Describe how proposed resolution complies with the related requirements, where applicable, the accuracy, completeness and conservativeness </w:t>
            </w:r>
            <w:proofErr w:type="gramStart"/>
            <w:r w:rsidRPr="00873F36">
              <w:rPr>
                <w:rStyle w:val="contentcontrolboundarysink"/>
                <w:rFonts w:asciiTheme="minorHAnsi" w:hAnsiTheme="minorHAnsi"/>
                <w:color w:val="auto"/>
                <w:sz w:val="20"/>
                <w:szCs w:val="20"/>
              </w:rPr>
              <w:t>is</w:t>
            </w:r>
            <w:proofErr w:type="gramEnd"/>
            <w:r w:rsidRPr="00873F36">
              <w:rPr>
                <w:rStyle w:val="contentcontrolboundarysink"/>
                <w:rFonts w:asciiTheme="minorHAnsi" w:hAnsiTheme="minorHAnsi"/>
                <w:color w:val="auto"/>
                <w:sz w:val="20"/>
                <w:szCs w:val="20"/>
              </w:rPr>
              <w:t xml:space="preserve"> ensured.</w:t>
            </w:r>
          </w:p>
          <w:p w14:paraId="11F7CA45" w14:textId="77777777" w:rsidR="008B3627" w:rsidRPr="00873F36" w:rsidRDefault="008B3627" w:rsidP="00265579">
            <w:pPr>
              <w:spacing w:line="276" w:lineRule="auto"/>
              <w:rPr>
                <w:rStyle w:val="contentcontrolboundarysink"/>
                <w:rFonts w:asciiTheme="minorHAnsi" w:hAnsiTheme="minorHAnsi"/>
                <w:color w:val="auto"/>
                <w:sz w:val="20"/>
                <w:szCs w:val="20"/>
              </w:rPr>
            </w:pPr>
          </w:p>
          <w:p w14:paraId="117FEA8E" w14:textId="35443013" w:rsidR="008B3627" w:rsidRPr="00873F36" w:rsidRDefault="008B3627" w:rsidP="00265579">
            <w:pPr>
              <w:spacing w:line="276" w:lineRule="auto"/>
              <w:rPr>
                <w:rStyle w:val="contentcontrolboundarysink"/>
                <w:rFonts w:asciiTheme="minorHAnsi" w:hAnsiTheme="minorHAnsi"/>
                <w:color w:val="auto"/>
                <w:sz w:val="20"/>
                <w:szCs w:val="20"/>
              </w:rPr>
            </w:pPr>
            <w:r w:rsidRPr="00873F36">
              <w:rPr>
                <w:rStyle w:val="contentcontrolboundarysink"/>
                <w:rFonts w:asciiTheme="minorHAnsi" w:hAnsiTheme="minorHAnsi"/>
                <w:color w:val="auto"/>
                <w:sz w:val="20"/>
                <w:szCs w:val="20"/>
              </w:rPr>
              <w:t>Please include all relevant information in support of the request.</w:t>
            </w:r>
          </w:p>
        </w:tc>
      </w:tr>
      <w:tr w:rsidR="008304E2" w:rsidRPr="00873F36" w14:paraId="54E46A01" w14:textId="77777777" w:rsidTr="008022EA">
        <w:trPr>
          <w:trHeight w:val="79"/>
        </w:trPr>
        <w:tc>
          <w:tcPr>
            <w:tcW w:w="2340" w:type="dxa"/>
            <w:noWrap/>
          </w:tcPr>
          <w:p w14:paraId="0BB167D6" w14:textId="3E9D3F4E" w:rsidR="008B3627" w:rsidRPr="00873F36" w:rsidRDefault="008B3627" w:rsidP="00265579">
            <w:pPr>
              <w:spacing w:line="276" w:lineRule="auto"/>
              <w:rPr>
                <w:i/>
                <w:iCs/>
                <w:color w:val="auto"/>
                <w:sz w:val="20"/>
                <w:szCs w:val="20"/>
                <w:highlight w:val="yellow"/>
              </w:rPr>
            </w:pPr>
            <w:r w:rsidRPr="00873F36">
              <w:rPr>
                <w:color w:val="auto"/>
                <w:sz w:val="20"/>
                <w:szCs w:val="20"/>
              </w:rPr>
              <w:t>Is there any potential temporary or permanent impact of deviation on</w:t>
            </w:r>
            <w:r w:rsidR="00154891" w:rsidRPr="00873F36">
              <w:rPr>
                <w:color w:val="auto"/>
                <w:sz w:val="20"/>
                <w:szCs w:val="20"/>
              </w:rPr>
              <w:t xml:space="preserve"> other aspects of the project</w:t>
            </w:r>
            <w:r w:rsidRPr="00873F36">
              <w:rPr>
                <w:color w:val="auto"/>
                <w:sz w:val="20"/>
                <w:szCs w:val="20"/>
              </w:rPr>
              <w:t>?</w:t>
            </w:r>
          </w:p>
        </w:tc>
        <w:tc>
          <w:tcPr>
            <w:tcW w:w="7334" w:type="dxa"/>
            <w:gridSpan w:val="3"/>
            <w:noWrap/>
          </w:tcPr>
          <w:p w14:paraId="3FE6E56D" w14:textId="1D407A47" w:rsidR="008B3627" w:rsidRPr="00873F36" w:rsidRDefault="008B3627" w:rsidP="00431B30">
            <w:pPr>
              <w:spacing w:line="276" w:lineRule="auto"/>
              <w:rPr>
                <w:color w:val="auto"/>
                <w:sz w:val="20"/>
                <w:szCs w:val="20"/>
              </w:rPr>
            </w:pPr>
            <w:r w:rsidRPr="00873F36">
              <w:rPr>
                <w:color w:val="auto"/>
                <w:sz w:val="20"/>
                <w:szCs w:val="20"/>
              </w:rPr>
              <w:t>Select the relevant area</w:t>
            </w:r>
            <w:r w:rsidR="005F47B7" w:rsidRPr="00873F36">
              <w:rPr>
                <w:color w:val="auto"/>
                <w:sz w:val="20"/>
                <w:szCs w:val="20"/>
              </w:rPr>
              <w:t>:</w:t>
            </w:r>
          </w:p>
          <w:p w14:paraId="04F56022" w14:textId="3862C330" w:rsidR="008B3627" w:rsidRPr="00873F36" w:rsidRDefault="008A378E" w:rsidP="00431B30">
            <w:pPr>
              <w:spacing w:line="276" w:lineRule="auto"/>
              <w:rPr>
                <w:color w:val="auto"/>
                <w:sz w:val="20"/>
                <w:szCs w:val="20"/>
              </w:rPr>
            </w:pPr>
            <w:sdt>
              <w:sdtPr>
                <w:rPr>
                  <w:color w:val="auto"/>
                  <w:sz w:val="20"/>
                  <w:szCs w:val="20"/>
                </w:rPr>
                <w:id w:val="394401361"/>
                <w14:checkbox>
                  <w14:checked w14:val="0"/>
                  <w14:checkedState w14:val="2612" w14:font="MS Gothic"/>
                  <w14:uncheckedState w14:val="2610" w14:font="MS Gothic"/>
                </w14:checkbox>
              </w:sdtPr>
              <w:sdtEndPr/>
              <w:sdtContent>
                <w:r w:rsidR="008B3627" w:rsidRPr="00873F36">
                  <w:rPr>
                    <w:rFonts w:ascii="Segoe UI Symbol" w:eastAsia="MS Gothic" w:hAnsi="Segoe UI Symbol" w:cs="Segoe UI Symbol"/>
                    <w:color w:val="auto"/>
                    <w:sz w:val="20"/>
                    <w:szCs w:val="20"/>
                  </w:rPr>
                  <w:t>☐</w:t>
                </w:r>
              </w:sdtContent>
            </w:sdt>
            <w:r w:rsidR="008B3627" w:rsidRPr="00873F36">
              <w:rPr>
                <w:color w:val="auto"/>
                <w:sz w:val="20"/>
                <w:szCs w:val="20"/>
              </w:rPr>
              <w:t xml:space="preserve"> Project design</w:t>
            </w:r>
          </w:p>
          <w:p w14:paraId="547598A5" w14:textId="77777777" w:rsidR="008B3627" w:rsidRPr="00873F36" w:rsidRDefault="008A378E" w:rsidP="00431B30">
            <w:pPr>
              <w:spacing w:line="276" w:lineRule="auto"/>
              <w:rPr>
                <w:color w:val="auto"/>
                <w:sz w:val="20"/>
                <w:szCs w:val="20"/>
              </w:rPr>
            </w:pPr>
            <w:sdt>
              <w:sdtPr>
                <w:rPr>
                  <w:color w:val="auto"/>
                  <w:sz w:val="20"/>
                  <w:szCs w:val="20"/>
                </w:rPr>
                <w:id w:val="1781984528"/>
                <w14:checkbox>
                  <w14:checked w14:val="0"/>
                  <w14:checkedState w14:val="2612" w14:font="MS Gothic"/>
                  <w14:uncheckedState w14:val="2610" w14:font="MS Gothic"/>
                </w14:checkbox>
              </w:sdtPr>
              <w:sdtEndPr/>
              <w:sdtContent>
                <w:r w:rsidR="008B3627" w:rsidRPr="00873F36">
                  <w:rPr>
                    <w:rFonts w:ascii="Segoe UI Symbol" w:eastAsia="MS Gothic" w:hAnsi="Segoe UI Symbol" w:cs="Segoe UI Symbol"/>
                    <w:color w:val="auto"/>
                    <w:sz w:val="20"/>
                    <w:szCs w:val="20"/>
                  </w:rPr>
                  <w:t>☐</w:t>
                </w:r>
              </w:sdtContent>
            </w:sdt>
            <w:r w:rsidR="008B3627" w:rsidRPr="00873F36">
              <w:rPr>
                <w:color w:val="auto"/>
                <w:sz w:val="20"/>
                <w:szCs w:val="20"/>
              </w:rPr>
              <w:t xml:space="preserve"> Local stakeholder consultation </w:t>
            </w:r>
          </w:p>
          <w:p w14:paraId="3E6DD6CC" w14:textId="77777777" w:rsidR="008B3627" w:rsidRPr="00873F36" w:rsidRDefault="008A378E" w:rsidP="00431B30">
            <w:pPr>
              <w:spacing w:line="276" w:lineRule="auto"/>
              <w:rPr>
                <w:color w:val="auto"/>
                <w:sz w:val="20"/>
                <w:szCs w:val="20"/>
              </w:rPr>
            </w:pPr>
            <w:sdt>
              <w:sdtPr>
                <w:rPr>
                  <w:color w:val="auto"/>
                  <w:sz w:val="20"/>
                  <w:szCs w:val="20"/>
                </w:rPr>
                <w:id w:val="-313803580"/>
                <w14:checkbox>
                  <w14:checked w14:val="0"/>
                  <w14:checkedState w14:val="2612" w14:font="MS Gothic"/>
                  <w14:uncheckedState w14:val="2610" w14:font="MS Gothic"/>
                </w14:checkbox>
              </w:sdtPr>
              <w:sdtEndPr/>
              <w:sdtContent>
                <w:r w:rsidR="008B3627" w:rsidRPr="00873F36">
                  <w:rPr>
                    <w:rFonts w:ascii="Segoe UI Symbol" w:eastAsia="MS Gothic" w:hAnsi="Segoe UI Symbol" w:cs="Segoe UI Symbol"/>
                    <w:color w:val="auto"/>
                    <w:sz w:val="20"/>
                    <w:szCs w:val="20"/>
                  </w:rPr>
                  <w:t>☐</w:t>
                </w:r>
              </w:sdtContent>
            </w:sdt>
            <w:r w:rsidR="008B3627" w:rsidRPr="00873F36">
              <w:rPr>
                <w:color w:val="auto"/>
                <w:sz w:val="20"/>
                <w:szCs w:val="20"/>
              </w:rPr>
              <w:t xml:space="preserve"> Safeguarding principles </w:t>
            </w:r>
          </w:p>
          <w:p w14:paraId="16D61652" w14:textId="77777777" w:rsidR="008B3627" w:rsidRPr="00873F36" w:rsidRDefault="008A378E" w:rsidP="00431B30">
            <w:pPr>
              <w:spacing w:line="276" w:lineRule="auto"/>
              <w:rPr>
                <w:color w:val="auto"/>
                <w:sz w:val="20"/>
                <w:szCs w:val="20"/>
              </w:rPr>
            </w:pPr>
            <w:sdt>
              <w:sdtPr>
                <w:rPr>
                  <w:color w:val="auto"/>
                  <w:sz w:val="20"/>
                  <w:szCs w:val="20"/>
                </w:rPr>
                <w:id w:val="294269342"/>
                <w14:checkbox>
                  <w14:checked w14:val="0"/>
                  <w14:checkedState w14:val="2612" w14:font="MS Gothic"/>
                  <w14:uncheckedState w14:val="2610" w14:font="MS Gothic"/>
                </w14:checkbox>
              </w:sdtPr>
              <w:sdtEndPr/>
              <w:sdtContent>
                <w:r w:rsidR="008B3627" w:rsidRPr="00873F36">
                  <w:rPr>
                    <w:rFonts w:ascii="Segoe UI Symbol" w:eastAsia="MS Gothic" w:hAnsi="Segoe UI Symbol" w:cs="Segoe UI Symbol"/>
                    <w:color w:val="auto"/>
                    <w:sz w:val="20"/>
                    <w:szCs w:val="20"/>
                  </w:rPr>
                  <w:t>☐</w:t>
                </w:r>
              </w:sdtContent>
            </w:sdt>
            <w:r w:rsidR="008B3627" w:rsidRPr="00873F36">
              <w:rPr>
                <w:color w:val="auto"/>
                <w:sz w:val="20"/>
                <w:szCs w:val="20"/>
              </w:rPr>
              <w:t xml:space="preserve"> SDG assessment</w:t>
            </w:r>
          </w:p>
          <w:p w14:paraId="2E2302D5" w14:textId="77777777" w:rsidR="008B3627" w:rsidRPr="00873F36" w:rsidRDefault="008A378E" w:rsidP="00431B30">
            <w:pPr>
              <w:spacing w:line="276" w:lineRule="auto"/>
              <w:rPr>
                <w:color w:val="auto"/>
                <w:sz w:val="20"/>
                <w:szCs w:val="20"/>
              </w:rPr>
            </w:pPr>
            <w:sdt>
              <w:sdtPr>
                <w:rPr>
                  <w:color w:val="auto"/>
                  <w:sz w:val="20"/>
                  <w:szCs w:val="20"/>
                </w:rPr>
                <w:id w:val="-897120987"/>
                <w14:checkbox>
                  <w14:checked w14:val="0"/>
                  <w14:checkedState w14:val="2612" w14:font="MS Gothic"/>
                  <w14:uncheckedState w14:val="2610" w14:font="MS Gothic"/>
                </w14:checkbox>
              </w:sdtPr>
              <w:sdtEndPr/>
              <w:sdtContent>
                <w:r w:rsidR="008B3627" w:rsidRPr="00873F36">
                  <w:rPr>
                    <w:rFonts w:ascii="Segoe UI Symbol" w:eastAsia="MS Gothic" w:hAnsi="Segoe UI Symbol" w:cs="Segoe UI Symbol"/>
                    <w:color w:val="auto"/>
                    <w:sz w:val="20"/>
                    <w:szCs w:val="20"/>
                  </w:rPr>
                  <w:t>☐</w:t>
                </w:r>
              </w:sdtContent>
            </w:sdt>
            <w:r w:rsidR="008B3627" w:rsidRPr="00873F36">
              <w:rPr>
                <w:color w:val="auto"/>
                <w:sz w:val="20"/>
                <w:szCs w:val="20"/>
              </w:rPr>
              <w:t xml:space="preserve"> Regulatory compliance </w:t>
            </w:r>
          </w:p>
          <w:p w14:paraId="10308451" w14:textId="77777777" w:rsidR="008B3627" w:rsidRPr="00873F36" w:rsidRDefault="008A378E" w:rsidP="00431B30">
            <w:pPr>
              <w:spacing w:line="276" w:lineRule="auto"/>
              <w:rPr>
                <w:color w:val="auto"/>
                <w:sz w:val="20"/>
                <w:szCs w:val="20"/>
              </w:rPr>
            </w:pPr>
            <w:sdt>
              <w:sdtPr>
                <w:rPr>
                  <w:color w:val="auto"/>
                  <w:sz w:val="20"/>
                  <w:szCs w:val="20"/>
                </w:rPr>
                <w:id w:val="-1405670218"/>
                <w14:checkbox>
                  <w14:checked w14:val="0"/>
                  <w14:checkedState w14:val="2612" w14:font="MS Gothic"/>
                  <w14:uncheckedState w14:val="2610" w14:font="MS Gothic"/>
                </w14:checkbox>
              </w:sdtPr>
              <w:sdtEndPr/>
              <w:sdtContent>
                <w:r w:rsidR="008B3627" w:rsidRPr="00873F36">
                  <w:rPr>
                    <w:rFonts w:ascii="Segoe UI Symbol" w:eastAsia="MS Gothic" w:hAnsi="Segoe UI Symbol" w:cs="Segoe UI Symbol"/>
                    <w:color w:val="auto"/>
                    <w:sz w:val="20"/>
                    <w:szCs w:val="20"/>
                  </w:rPr>
                  <w:t>☐</w:t>
                </w:r>
              </w:sdtContent>
            </w:sdt>
            <w:r w:rsidR="008B3627" w:rsidRPr="00873F36">
              <w:rPr>
                <w:color w:val="auto"/>
                <w:sz w:val="20"/>
                <w:szCs w:val="20"/>
              </w:rPr>
              <w:t xml:space="preserve"> Additionality</w:t>
            </w:r>
          </w:p>
          <w:p w14:paraId="3050D039" w14:textId="77777777" w:rsidR="008B3627" w:rsidRPr="00873F36" w:rsidRDefault="008A378E" w:rsidP="00431B30">
            <w:pPr>
              <w:spacing w:line="276" w:lineRule="auto"/>
              <w:rPr>
                <w:color w:val="auto"/>
                <w:sz w:val="20"/>
                <w:szCs w:val="20"/>
              </w:rPr>
            </w:pPr>
            <w:sdt>
              <w:sdtPr>
                <w:rPr>
                  <w:color w:val="auto"/>
                  <w:sz w:val="20"/>
                  <w:szCs w:val="20"/>
                </w:rPr>
                <w:id w:val="-1790975508"/>
                <w14:checkbox>
                  <w14:checked w14:val="0"/>
                  <w14:checkedState w14:val="2612" w14:font="MS Gothic"/>
                  <w14:uncheckedState w14:val="2610" w14:font="MS Gothic"/>
                </w14:checkbox>
              </w:sdtPr>
              <w:sdtEndPr/>
              <w:sdtContent>
                <w:r w:rsidR="008B3627" w:rsidRPr="00873F36">
                  <w:rPr>
                    <w:rFonts w:ascii="Segoe UI Symbol" w:eastAsia="MS Gothic" w:hAnsi="Segoe UI Symbol" w:cs="Segoe UI Symbol"/>
                    <w:color w:val="auto"/>
                    <w:sz w:val="20"/>
                    <w:szCs w:val="20"/>
                  </w:rPr>
                  <w:t>☐</w:t>
                </w:r>
              </w:sdtContent>
            </w:sdt>
            <w:r w:rsidR="008B3627" w:rsidRPr="00873F36">
              <w:rPr>
                <w:color w:val="auto"/>
                <w:sz w:val="20"/>
                <w:szCs w:val="20"/>
              </w:rPr>
              <w:t xml:space="preserve"> Applicability of methodology</w:t>
            </w:r>
          </w:p>
          <w:p w14:paraId="2750E869" w14:textId="77777777" w:rsidR="008B3627" w:rsidRPr="00873F36" w:rsidRDefault="008A378E" w:rsidP="00431B30">
            <w:pPr>
              <w:spacing w:line="276" w:lineRule="auto"/>
              <w:rPr>
                <w:color w:val="auto"/>
                <w:sz w:val="20"/>
                <w:szCs w:val="20"/>
              </w:rPr>
            </w:pPr>
            <w:sdt>
              <w:sdtPr>
                <w:rPr>
                  <w:color w:val="auto"/>
                  <w:sz w:val="20"/>
                  <w:szCs w:val="20"/>
                </w:rPr>
                <w:id w:val="-2013588859"/>
                <w14:checkbox>
                  <w14:checked w14:val="0"/>
                  <w14:checkedState w14:val="2612" w14:font="MS Gothic"/>
                  <w14:uncheckedState w14:val="2610" w14:font="MS Gothic"/>
                </w14:checkbox>
              </w:sdtPr>
              <w:sdtEndPr/>
              <w:sdtContent>
                <w:r w:rsidR="008B3627" w:rsidRPr="00873F36">
                  <w:rPr>
                    <w:rFonts w:ascii="Segoe UI Symbol" w:eastAsia="MS Gothic" w:hAnsi="Segoe UI Symbol" w:cs="Segoe UI Symbol"/>
                    <w:color w:val="auto"/>
                    <w:sz w:val="20"/>
                    <w:szCs w:val="20"/>
                  </w:rPr>
                  <w:t>☐</w:t>
                </w:r>
              </w:sdtContent>
            </w:sdt>
            <w:r w:rsidR="008B3627" w:rsidRPr="00873F36">
              <w:rPr>
                <w:color w:val="auto"/>
                <w:sz w:val="20"/>
                <w:szCs w:val="20"/>
              </w:rPr>
              <w:t xml:space="preserve"> Annual emission reduction volume </w:t>
            </w:r>
            <w:r w:rsidR="008B3627" w:rsidRPr="00873F36">
              <w:rPr>
                <w:rFonts w:eastAsia="Verdana" w:cs="Verdana"/>
                <w:i/>
                <w:iCs/>
                <w:color w:val="auto"/>
                <w:sz w:val="20"/>
                <w:szCs w:val="20"/>
              </w:rPr>
              <w:t>(if yes, fill the table below)</w:t>
            </w:r>
          </w:p>
          <w:p w14:paraId="65F0C57B" w14:textId="77777777" w:rsidR="008B3627" w:rsidRPr="00873F36" w:rsidRDefault="008B3627" w:rsidP="00431B30">
            <w:pPr>
              <w:spacing w:line="276" w:lineRule="auto"/>
              <w:rPr>
                <w:color w:val="auto"/>
                <w:sz w:val="20"/>
                <w:szCs w:val="20"/>
              </w:rPr>
            </w:pPr>
          </w:p>
          <w:tbl>
            <w:tblPr>
              <w:tblStyle w:val="GSBoldTable"/>
              <w:tblW w:w="7220" w:type="dxa"/>
              <w:tblLook w:val="04A0" w:firstRow="1" w:lastRow="0" w:firstColumn="1" w:lastColumn="0" w:noHBand="0" w:noVBand="1"/>
            </w:tblPr>
            <w:tblGrid>
              <w:gridCol w:w="3609"/>
              <w:gridCol w:w="3611"/>
            </w:tblGrid>
            <w:tr w:rsidR="008304E2" w:rsidRPr="00873F36" w14:paraId="1187FF38" w14:textId="77777777" w:rsidTr="001E2243">
              <w:trPr>
                <w:cnfStyle w:val="100000000000" w:firstRow="1" w:lastRow="0" w:firstColumn="0" w:lastColumn="0" w:oddVBand="0" w:evenVBand="0" w:oddHBand="0" w:evenHBand="0" w:firstRowFirstColumn="0" w:firstRowLastColumn="0" w:lastRowFirstColumn="0" w:lastRowLastColumn="0"/>
                <w:trHeight w:val="633"/>
              </w:trPr>
              <w:tc>
                <w:tcPr>
                  <w:tcW w:w="3609" w:type="dxa"/>
                  <w:noWrap/>
                </w:tcPr>
                <w:p w14:paraId="60D4E882" w14:textId="7C2EB9E1" w:rsidR="008B3627" w:rsidRPr="00873F36" w:rsidRDefault="008B3627" w:rsidP="00431B30">
                  <w:pPr>
                    <w:spacing w:line="276" w:lineRule="auto"/>
                    <w:rPr>
                      <w:color w:val="auto"/>
                      <w:sz w:val="20"/>
                      <w:szCs w:val="20"/>
                    </w:rPr>
                  </w:pPr>
                  <w:r w:rsidRPr="00873F36">
                    <w:rPr>
                      <w:color w:val="auto"/>
                      <w:sz w:val="20"/>
                      <w:szCs w:val="20"/>
                    </w:rPr>
                    <w:t>Annual emission reduction</w:t>
                  </w:r>
                  <w:r w:rsidR="00461380" w:rsidRPr="00873F36">
                    <w:rPr>
                      <w:color w:val="auto"/>
                      <w:sz w:val="20"/>
                      <w:szCs w:val="20"/>
                    </w:rPr>
                    <w:t xml:space="preserve">/removal </w:t>
                  </w:r>
                  <w:r w:rsidRPr="00873F36">
                    <w:rPr>
                      <w:color w:val="auto"/>
                      <w:sz w:val="20"/>
                      <w:szCs w:val="20"/>
                    </w:rPr>
                    <w:t>before applying deviation</w:t>
                  </w:r>
                </w:p>
              </w:tc>
              <w:tc>
                <w:tcPr>
                  <w:tcW w:w="3611" w:type="dxa"/>
                  <w:noWrap/>
                </w:tcPr>
                <w:p w14:paraId="62E8A17C" w14:textId="40395CE6" w:rsidR="008B3627" w:rsidRPr="00873F36" w:rsidRDefault="008B3627" w:rsidP="00431B30">
                  <w:pPr>
                    <w:spacing w:line="276" w:lineRule="auto"/>
                    <w:rPr>
                      <w:color w:val="auto"/>
                      <w:sz w:val="20"/>
                      <w:szCs w:val="20"/>
                    </w:rPr>
                  </w:pPr>
                  <w:r w:rsidRPr="00873F36">
                    <w:rPr>
                      <w:color w:val="auto"/>
                      <w:sz w:val="20"/>
                      <w:szCs w:val="20"/>
                    </w:rPr>
                    <w:t>Annual emission reduction</w:t>
                  </w:r>
                  <w:r w:rsidR="00461380" w:rsidRPr="00873F36">
                    <w:rPr>
                      <w:color w:val="auto"/>
                      <w:sz w:val="20"/>
                      <w:szCs w:val="20"/>
                    </w:rPr>
                    <w:t>/ removal</w:t>
                  </w:r>
                  <w:r w:rsidRPr="00873F36">
                    <w:rPr>
                      <w:color w:val="auto"/>
                      <w:sz w:val="20"/>
                      <w:szCs w:val="20"/>
                    </w:rPr>
                    <w:t xml:space="preserve"> after applying deviation</w:t>
                  </w:r>
                </w:p>
              </w:tc>
            </w:tr>
            <w:tr w:rsidR="008304E2" w:rsidRPr="00873F36" w14:paraId="41200359" w14:textId="77777777" w:rsidTr="001E2243">
              <w:trPr>
                <w:trHeight w:val="277"/>
              </w:trPr>
              <w:tc>
                <w:tcPr>
                  <w:tcW w:w="3609" w:type="dxa"/>
                  <w:noWrap/>
                </w:tcPr>
                <w:p w14:paraId="2956D3C6" w14:textId="77777777" w:rsidR="008B3627" w:rsidRPr="00873F36" w:rsidRDefault="008B3627" w:rsidP="00431B30">
                  <w:pPr>
                    <w:spacing w:line="276" w:lineRule="auto"/>
                    <w:rPr>
                      <w:color w:val="auto"/>
                      <w:sz w:val="20"/>
                      <w:szCs w:val="20"/>
                    </w:rPr>
                  </w:pPr>
                  <w:r w:rsidRPr="00873F36">
                    <w:rPr>
                      <w:rFonts w:eastAsia="Verdana" w:cs="Verdana"/>
                      <w:i/>
                      <w:iCs/>
                      <w:color w:val="auto"/>
                      <w:sz w:val="20"/>
                      <w:szCs w:val="20"/>
                    </w:rPr>
                    <w:t>XYZ</w:t>
                  </w:r>
                  <w:r w:rsidRPr="00873F36">
                    <w:rPr>
                      <w:color w:val="auto"/>
                      <w:sz w:val="20"/>
                      <w:szCs w:val="20"/>
                    </w:rPr>
                    <w:t xml:space="preserve"> tCO</w:t>
                  </w:r>
                  <w:r w:rsidRPr="00873F36">
                    <w:rPr>
                      <w:color w:val="auto"/>
                      <w:sz w:val="20"/>
                      <w:szCs w:val="20"/>
                      <w:vertAlign w:val="subscript"/>
                    </w:rPr>
                    <w:t>2</w:t>
                  </w:r>
                  <w:r w:rsidRPr="00873F36">
                    <w:rPr>
                      <w:color w:val="auto"/>
                      <w:sz w:val="20"/>
                      <w:szCs w:val="20"/>
                    </w:rPr>
                    <w:t>e</w:t>
                  </w:r>
                </w:p>
              </w:tc>
              <w:tc>
                <w:tcPr>
                  <w:tcW w:w="3611" w:type="dxa"/>
                  <w:noWrap/>
                </w:tcPr>
                <w:p w14:paraId="030710E6" w14:textId="77777777" w:rsidR="008B3627" w:rsidRPr="00873F36" w:rsidRDefault="008B3627" w:rsidP="00431B30">
                  <w:pPr>
                    <w:spacing w:line="276" w:lineRule="auto"/>
                    <w:rPr>
                      <w:color w:val="auto"/>
                      <w:sz w:val="20"/>
                      <w:szCs w:val="20"/>
                    </w:rPr>
                  </w:pPr>
                  <w:r w:rsidRPr="00873F36">
                    <w:rPr>
                      <w:rFonts w:eastAsia="Verdana" w:cs="Verdana"/>
                      <w:i/>
                      <w:iCs/>
                      <w:color w:val="auto"/>
                      <w:sz w:val="20"/>
                      <w:szCs w:val="20"/>
                    </w:rPr>
                    <w:t>XYZ</w:t>
                  </w:r>
                  <w:r w:rsidRPr="00873F36">
                    <w:rPr>
                      <w:color w:val="auto"/>
                      <w:sz w:val="20"/>
                      <w:szCs w:val="20"/>
                    </w:rPr>
                    <w:t xml:space="preserve"> tCO</w:t>
                  </w:r>
                  <w:r w:rsidRPr="00873F36">
                    <w:rPr>
                      <w:color w:val="auto"/>
                      <w:sz w:val="20"/>
                      <w:szCs w:val="20"/>
                      <w:vertAlign w:val="subscript"/>
                    </w:rPr>
                    <w:t>2</w:t>
                  </w:r>
                  <w:r w:rsidRPr="00873F36">
                    <w:rPr>
                      <w:color w:val="auto"/>
                      <w:sz w:val="20"/>
                      <w:szCs w:val="20"/>
                    </w:rPr>
                    <w:t>e</w:t>
                  </w:r>
                </w:p>
              </w:tc>
            </w:tr>
            <w:tr w:rsidR="008304E2" w:rsidRPr="00873F36" w14:paraId="510CA18F" w14:textId="77777777" w:rsidTr="001E2243">
              <w:trPr>
                <w:trHeight w:val="277"/>
              </w:trPr>
              <w:tc>
                <w:tcPr>
                  <w:tcW w:w="3609" w:type="dxa"/>
                  <w:noWrap/>
                </w:tcPr>
                <w:p w14:paraId="042D453B" w14:textId="77777777" w:rsidR="008B3627" w:rsidRPr="00873F36" w:rsidRDefault="008B3627" w:rsidP="00431B30">
                  <w:pPr>
                    <w:spacing w:line="276" w:lineRule="auto"/>
                    <w:rPr>
                      <w:color w:val="auto"/>
                      <w:sz w:val="20"/>
                      <w:szCs w:val="20"/>
                    </w:rPr>
                  </w:pPr>
                </w:p>
              </w:tc>
              <w:tc>
                <w:tcPr>
                  <w:tcW w:w="3611" w:type="dxa"/>
                  <w:noWrap/>
                </w:tcPr>
                <w:p w14:paraId="57C58F05" w14:textId="77777777" w:rsidR="008B3627" w:rsidRPr="00873F36" w:rsidRDefault="008B3627" w:rsidP="00431B30">
                  <w:pPr>
                    <w:spacing w:line="276" w:lineRule="auto"/>
                    <w:rPr>
                      <w:color w:val="auto"/>
                      <w:sz w:val="20"/>
                      <w:szCs w:val="20"/>
                    </w:rPr>
                  </w:pPr>
                </w:p>
              </w:tc>
            </w:tr>
          </w:tbl>
          <w:p w14:paraId="224C1481" w14:textId="77777777" w:rsidR="008B3627" w:rsidRPr="00873F36" w:rsidRDefault="008A378E" w:rsidP="00265579">
            <w:pPr>
              <w:spacing w:line="276" w:lineRule="auto"/>
              <w:rPr>
                <w:color w:val="auto"/>
                <w:sz w:val="20"/>
                <w:szCs w:val="20"/>
              </w:rPr>
            </w:pPr>
            <w:sdt>
              <w:sdtPr>
                <w:rPr>
                  <w:color w:val="auto"/>
                  <w:sz w:val="20"/>
                  <w:szCs w:val="20"/>
                </w:rPr>
                <w:id w:val="-886188331"/>
                <w14:checkbox>
                  <w14:checked w14:val="0"/>
                  <w14:checkedState w14:val="2612" w14:font="MS Gothic"/>
                  <w14:uncheckedState w14:val="2610" w14:font="MS Gothic"/>
                </w14:checkbox>
              </w:sdtPr>
              <w:sdtEndPr/>
              <w:sdtContent>
                <w:r w:rsidR="008B3627" w:rsidRPr="00873F36">
                  <w:rPr>
                    <w:rFonts w:ascii="Segoe UI Symbol" w:eastAsia="MS Gothic" w:hAnsi="Segoe UI Symbol" w:cs="Segoe UI Symbol"/>
                    <w:color w:val="auto"/>
                    <w:sz w:val="20"/>
                    <w:szCs w:val="20"/>
                  </w:rPr>
                  <w:t>☐</w:t>
                </w:r>
              </w:sdtContent>
            </w:sdt>
            <w:r w:rsidR="008B3627" w:rsidRPr="00873F36">
              <w:rPr>
                <w:color w:val="auto"/>
                <w:sz w:val="20"/>
                <w:szCs w:val="20"/>
              </w:rPr>
              <w:t xml:space="preserve"> any other</w:t>
            </w:r>
            <w:r w:rsidR="001E2243" w:rsidRPr="00873F36">
              <w:rPr>
                <w:color w:val="auto"/>
                <w:sz w:val="20"/>
                <w:szCs w:val="20"/>
              </w:rPr>
              <w:t xml:space="preserve"> </w:t>
            </w:r>
            <w:r w:rsidR="001E2243" w:rsidRPr="00873F36">
              <w:rPr>
                <w:sz w:val="20"/>
                <w:szCs w:val="20"/>
              </w:rPr>
              <w:t>matrix</w:t>
            </w:r>
            <w:r w:rsidR="008B3627" w:rsidRPr="00873F36">
              <w:rPr>
                <w:color w:val="auto"/>
                <w:sz w:val="20"/>
                <w:szCs w:val="20"/>
              </w:rPr>
              <w:t>, please specify…</w:t>
            </w:r>
          </w:p>
          <w:p w14:paraId="5EFAC1A9" w14:textId="480E4DDB" w:rsidR="00687252" w:rsidRPr="00873F36" w:rsidRDefault="008A378E" w:rsidP="00265579">
            <w:pPr>
              <w:spacing w:line="276" w:lineRule="auto"/>
              <w:rPr>
                <w:i/>
                <w:iCs/>
                <w:color w:val="auto"/>
                <w:sz w:val="20"/>
                <w:szCs w:val="20"/>
                <w:highlight w:val="yellow"/>
              </w:rPr>
            </w:pPr>
            <w:sdt>
              <w:sdtPr>
                <w:rPr>
                  <w:color w:val="auto"/>
                  <w:sz w:val="20"/>
                  <w:szCs w:val="20"/>
                </w:rPr>
                <w:id w:val="-1468120668"/>
                <w14:checkbox>
                  <w14:checked w14:val="0"/>
                  <w14:checkedState w14:val="2612" w14:font="MS Gothic"/>
                  <w14:uncheckedState w14:val="2610" w14:font="MS Gothic"/>
                </w14:checkbox>
              </w:sdtPr>
              <w:sdtEndPr/>
              <w:sdtContent>
                <w:r w:rsidR="00687252" w:rsidRPr="00873F36">
                  <w:rPr>
                    <w:rFonts w:ascii="Segoe UI Symbol" w:eastAsia="MS Gothic" w:hAnsi="Segoe UI Symbol" w:cs="Segoe UI Symbol"/>
                    <w:color w:val="auto"/>
                    <w:sz w:val="20"/>
                    <w:szCs w:val="20"/>
                  </w:rPr>
                  <w:t>☐</w:t>
                </w:r>
              </w:sdtContent>
            </w:sdt>
            <w:r w:rsidR="00687252" w:rsidRPr="00873F36">
              <w:rPr>
                <w:color w:val="auto"/>
                <w:sz w:val="20"/>
                <w:szCs w:val="20"/>
              </w:rPr>
              <w:t xml:space="preserve"> NA</w:t>
            </w:r>
          </w:p>
        </w:tc>
      </w:tr>
      <w:tr w:rsidR="008304E2" w:rsidRPr="00873F36" w14:paraId="12C33D12" w14:textId="77777777" w:rsidTr="008022EA">
        <w:trPr>
          <w:trHeight w:val="79"/>
        </w:trPr>
        <w:tc>
          <w:tcPr>
            <w:tcW w:w="2340" w:type="dxa"/>
            <w:noWrap/>
          </w:tcPr>
          <w:p w14:paraId="359BAE81" w14:textId="36A17E86" w:rsidR="008B3627" w:rsidRPr="00873F36" w:rsidRDefault="008B3627" w:rsidP="00265579">
            <w:pPr>
              <w:spacing w:line="276" w:lineRule="auto"/>
              <w:rPr>
                <w:color w:val="auto"/>
                <w:sz w:val="20"/>
                <w:szCs w:val="20"/>
              </w:rPr>
            </w:pPr>
            <w:r w:rsidRPr="00873F36">
              <w:rPr>
                <w:color w:val="auto"/>
                <w:sz w:val="20"/>
                <w:szCs w:val="20"/>
              </w:rPr>
              <w:t>Summary of the impact</w:t>
            </w:r>
          </w:p>
        </w:tc>
        <w:tc>
          <w:tcPr>
            <w:tcW w:w="7334" w:type="dxa"/>
            <w:gridSpan w:val="3"/>
            <w:noWrap/>
          </w:tcPr>
          <w:p w14:paraId="30825352" w14:textId="5B3C0271" w:rsidR="008B3627" w:rsidRPr="00873F36" w:rsidRDefault="008B3627" w:rsidP="00431B30">
            <w:pPr>
              <w:spacing w:line="276" w:lineRule="auto"/>
              <w:rPr>
                <w:i/>
                <w:iCs/>
                <w:color w:val="auto"/>
                <w:sz w:val="20"/>
                <w:szCs w:val="20"/>
              </w:rPr>
            </w:pPr>
            <w:r w:rsidRPr="00873F36">
              <w:rPr>
                <w:rStyle w:val="contentcontrolboundarysink"/>
                <w:color w:val="auto"/>
                <w:sz w:val="20"/>
                <w:szCs w:val="20"/>
              </w:rPr>
              <w:t xml:space="preserve">Describe the impact of the deviation on </w:t>
            </w:r>
            <w:r w:rsidR="008D3487" w:rsidRPr="00873F36">
              <w:rPr>
                <w:rStyle w:val="contentcontrolboundarysink"/>
                <w:color w:val="auto"/>
                <w:sz w:val="20"/>
                <w:szCs w:val="20"/>
              </w:rPr>
              <w:t xml:space="preserve">each </w:t>
            </w:r>
            <w:r w:rsidRPr="00873F36">
              <w:rPr>
                <w:rStyle w:val="contentcontrolboundarysink"/>
                <w:color w:val="auto"/>
                <w:sz w:val="20"/>
                <w:szCs w:val="20"/>
              </w:rPr>
              <w:t>relevant aspect of the project</w:t>
            </w:r>
            <w:r w:rsidRPr="00873F36">
              <w:rPr>
                <w:rStyle w:val="contentcontrolboundarysink"/>
                <w:rFonts w:asciiTheme="minorHAnsi" w:hAnsiTheme="minorHAnsi"/>
                <w:color w:val="auto"/>
                <w:sz w:val="20"/>
                <w:szCs w:val="20"/>
              </w:rPr>
              <w:t xml:space="preserve"> as selected above</w:t>
            </w:r>
            <w:r w:rsidRPr="00873F36">
              <w:rPr>
                <w:rStyle w:val="contentcontrolboundarysink"/>
                <w:color w:val="auto"/>
                <w:sz w:val="20"/>
                <w:szCs w:val="20"/>
              </w:rPr>
              <w:t>. Please substantiate the impact assessment with relevant and verifiable data/information</w:t>
            </w:r>
            <w:r w:rsidR="00D56354" w:rsidRPr="00873F36">
              <w:rPr>
                <w:rStyle w:val="contentcontrolboundarysink"/>
                <w:color w:val="auto"/>
                <w:sz w:val="20"/>
                <w:szCs w:val="20"/>
              </w:rPr>
              <w:t>.</w:t>
            </w:r>
          </w:p>
        </w:tc>
      </w:tr>
      <w:tr w:rsidR="008304E2" w:rsidRPr="00873F36" w14:paraId="4FA178A8" w14:textId="77777777" w:rsidTr="008022EA">
        <w:trPr>
          <w:trHeight w:val="79"/>
        </w:trPr>
        <w:tc>
          <w:tcPr>
            <w:tcW w:w="9674" w:type="dxa"/>
            <w:gridSpan w:val="4"/>
            <w:noWrap/>
          </w:tcPr>
          <w:p w14:paraId="2085FF57" w14:textId="06B51869" w:rsidR="008B3627" w:rsidRPr="00873F36" w:rsidRDefault="0007182B" w:rsidP="00265579">
            <w:pPr>
              <w:spacing w:line="276" w:lineRule="auto"/>
              <w:rPr>
                <w:color w:val="auto"/>
                <w:sz w:val="20"/>
                <w:szCs w:val="20"/>
              </w:rPr>
            </w:pPr>
            <w:r w:rsidRPr="00873F36">
              <w:rPr>
                <w:color w:val="auto"/>
                <w:sz w:val="20"/>
                <w:szCs w:val="20"/>
              </w:rPr>
              <w:t>I</w:t>
            </w:r>
            <w:r w:rsidRPr="00873F36">
              <w:rPr>
                <w:sz w:val="20"/>
                <w:szCs w:val="20"/>
              </w:rPr>
              <w:t>nsert text here</w:t>
            </w:r>
          </w:p>
        </w:tc>
      </w:tr>
    </w:tbl>
    <w:p w14:paraId="2EDDA487" w14:textId="77777777" w:rsidR="00433DC8" w:rsidRPr="00873F36" w:rsidRDefault="00433DC8" w:rsidP="00461380">
      <w:pPr>
        <w:pStyle w:val="H5"/>
        <w:rPr>
          <w:sz w:val="24"/>
        </w:rPr>
      </w:pPr>
      <w:bookmarkStart w:id="56" w:name="_Toc180981067"/>
      <w:bookmarkStart w:id="57" w:name="_Toc180981141"/>
      <w:bookmarkStart w:id="58" w:name="_Toc199165870"/>
      <w:bookmarkEnd w:id="56"/>
      <w:bookmarkEnd w:id="57"/>
      <w:r w:rsidRPr="00873F36">
        <w:rPr>
          <w:sz w:val="24"/>
        </w:rPr>
        <w:t>VVB information</w:t>
      </w:r>
      <w:bookmarkEnd w:id="58"/>
      <w:r w:rsidRPr="00873F36">
        <w:rPr>
          <w:sz w:val="24"/>
        </w:rPr>
        <w:t xml:space="preserve"> </w:t>
      </w:r>
    </w:p>
    <w:tbl>
      <w:tblPr>
        <w:tblStyle w:val="GSBoldTable"/>
        <w:tblW w:w="9720" w:type="dxa"/>
        <w:tblBorders>
          <w:insideH w:val="none" w:sz="0" w:space="0" w:color="auto"/>
          <w:insideV w:val="single" w:sz="4" w:space="0" w:color="auto"/>
        </w:tblBorders>
        <w:tblLook w:val="04A0" w:firstRow="1" w:lastRow="0" w:firstColumn="1" w:lastColumn="0" w:noHBand="0" w:noVBand="1"/>
      </w:tblPr>
      <w:tblGrid>
        <w:gridCol w:w="4707"/>
        <w:gridCol w:w="5013"/>
      </w:tblGrid>
      <w:tr w:rsidR="00740CBA" w:rsidRPr="00873F36" w14:paraId="77E10DEC" w14:textId="77777777" w:rsidTr="00461380">
        <w:trPr>
          <w:cnfStyle w:val="100000000000" w:firstRow="1" w:lastRow="0" w:firstColumn="0" w:lastColumn="0" w:oddVBand="0" w:evenVBand="0" w:oddHBand="0" w:evenHBand="0" w:firstRowFirstColumn="0" w:firstRowLastColumn="0" w:lastRowFirstColumn="0" w:lastRowLastColumn="0"/>
          <w:trHeight w:val="79"/>
        </w:trPr>
        <w:tc>
          <w:tcPr>
            <w:tcW w:w="4707" w:type="dxa"/>
            <w:shd w:val="clear" w:color="auto" w:fill="auto"/>
            <w:noWrap/>
          </w:tcPr>
          <w:p w14:paraId="58E2F526" w14:textId="3B1DFFF3" w:rsidR="002D499B" w:rsidRPr="00873F36" w:rsidRDefault="00740CBA" w:rsidP="00431B30">
            <w:pPr>
              <w:spacing w:line="276" w:lineRule="auto"/>
              <w:rPr>
                <w:rStyle w:val="contentcontrolboundarysink"/>
                <w:rFonts w:asciiTheme="minorHAnsi" w:hAnsiTheme="minorHAnsi" w:cs="Calibri"/>
                <w:color w:val="515151" w:themeColor="text1"/>
                <w:sz w:val="20"/>
                <w:szCs w:val="20"/>
              </w:rPr>
            </w:pPr>
            <w:r w:rsidRPr="00873F36">
              <w:rPr>
                <w:rStyle w:val="contentcontrolboundarysink"/>
                <w:rFonts w:asciiTheme="minorHAnsi" w:hAnsiTheme="minorHAnsi" w:cs="Calibri"/>
                <w:color w:val="515151" w:themeColor="text1"/>
                <w:sz w:val="20"/>
                <w:szCs w:val="20"/>
              </w:rPr>
              <w:t xml:space="preserve">Is </w:t>
            </w:r>
            <w:r w:rsidR="00D56354" w:rsidRPr="00873F36">
              <w:rPr>
                <w:rStyle w:val="contentcontrolboundarysink"/>
                <w:rFonts w:asciiTheme="minorHAnsi" w:hAnsiTheme="minorHAnsi" w:cs="Calibri"/>
                <w:color w:val="515151" w:themeColor="text1"/>
                <w:sz w:val="20"/>
                <w:szCs w:val="20"/>
              </w:rPr>
              <w:t xml:space="preserve">a </w:t>
            </w:r>
            <w:r w:rsidRPr="00873F36">
              <w:rPr>
                <w:rStyle w:val="contentcontrolboundarysink"/>
                <w:rFonts w:asciiTheme="minorHAnsi" w:hAnsiTheme="minorHAnsi" w:cs="Calibri"/>
                <w:color w:val="515151" w:themeColor="text1"/>
                <w:sz w:val="20"/>
                <w:szCs w:val="20"/>
              </w:rPr>
              <w:t xml:space="preserve">VVB opinion on </w:t>
            </w:r>
            <w:r w:rsidR="00D56354" w:rsidRPr="00873F36">
              <w:rPr>
                <w:rStyle w:val="contentcontrolboundarysink"/>
                <w:rFonts w:asciiTheme="minorHAnsi" w:hAnsiTheme="minorHAnsi" w:cs="Calibri"/>
                <w:color w:val="515151" w:themeColor="text1"/>
                <w:sz w:val="20"/>
                <w:szCs w:val="20"/>
              </w:rPr>
              <w:t xml:space="preserve">the </w:t>
            </w:r>
            <w:r w:rsidRPr="00873F36">
              <w:rPr>
                <w:rStyle w:val="contentcontrolboundarysink"/>
                <w:rFonts w:asciiTheme="minorHAnsi" w:hAnsiTheme="minorHAnsi" w:cs="Calibri"/>
                <w:color w:val="515151" w:themeColor="text1"/>
                <w:sz w:val="20"/>
                <w:szCs w:val="20"/>
              </w:rPr>
              <w:t>deviation request required?</w:t>
            </w:r>
          </w:p>
          <w:p w14:paraId="767A4B7F" w14:textId="6A46B971" w:rsidR="00740CBA" w:rsidRPr="00873F36" w:rsidRDefault="00740CBA" w:rsidP="00431B30">
            <w:pPr>
              <w:spacing w:line="276" w:lineRule="auto"/>
              <w:rPr>
                <w:rStyle w:val="contentcontrolboundarysink"/>
                <w:rFonts w:asciiTheme="minorHAnsi" w:hAnsiTheme="minorHAnsi" w:cs="Calibri"/>
                <w:b/>
                <w:bCs/>
                <w:color w:val="515151" w:themeColor="text1"/>
                <w:sz w:val="20"/>
                <w:szCs w:val="20"/>
              </w:rPr>
            </w:pPr>
            <w:r w:rsidRPr="00873F36">
              <w:rPr>
                <w:rStyle w:val="contentcontrolboundarysink"/>
                <w:rFonts w:asciiTheme="minorHAnsi" w:hAnsiTheme="minorHAnsi"/>
                <w:i/>
                <w:iCs/>
                <w:color w:val="969696" w:themeColor="text1" w:themeTint="99"/>
                <w:sz w:val="20"/>
                <w:szCs w:val="20"/>
              </w:rPr>
              <w:t>VVB</w:t>
            </w:r>
            <w:r w:rsidRPr="00873F36">
              <w:rPr>
                <w:rStyle w:val="contentcontrolboundarysink"/>
                <w:rFonts w:asciiTheme="minorHAnsi" w:hAnsiTheme="minorHAnsi" w:cs="Calibri"/>
                <w:i/>
                <w:iCs/>
                <w:color w:val="515151" w:themeColor="text1"/>
                <w:sz w:val="20"/>
                <w:szCs w:val="20"/>
              </w:rPr>
              <w:t xml:space="preserve"> </w:t>
            </w:r>
            <w:r w:rsidRPr="00873F36">
              <w:rPr>
                <w:rStyle w:val="contentcontrolboundarysink"/>
                <w:rFonts w:asciiTheme="minorHAnsi" w:hAnsiTheme="minorHAnsi"/>
                <w:i/>
                <w:iCs/>
                <w:color w:val="969696" w:themeColor="text1" w:themeTint="99"/>
                <w:sz w:val="20"/>
                <w:szCs w:val="20"/>
              </w:rPr>
              <w:t>opinion shall be included, where required by the requirements</w:t>
            </w:r>
            <w:r w:rsidR="002D499B" w:rsidRPr="00873F36">
              <w:rPr>
                <w:rStyle w:val="contentcontrolboundarysink"/>
                <w:rFonts w:asciiTheme="minorHAnsi" w:hAnsiTheme="minorHAnsi"/>
                <w:i/>
                <w:iCs/>
                <w:color w:val="969696" w:themeColor="text1" w:themeTint="99"/>
                <w:sz w:val="20"/>
                <w:szCs w:val="20"/>
              </w:rPr>
              <w:t xml:space="preserve"> under </w:t>
            </w:r>
            <w:hyperlink r:id="rId19" w:history="1">
              <w:r w:rsidR="00E0701F" w:rsidRPr="00873F36">
                <w:rPr>
                  <w:rStyle w:val="Hyperlink"/>
                  <w:i/>
                  <w:iCs/>
                  <w:sz w:val="20"/>
                  <w:szCs w:val="20"/>
                </w:rPr>
                <w:t xml:space="preserve">Deviations </w:t>
              </w:r>
              <w:r w:rsidR="0007182B" w:rsidRPr="00873F36">
                <w:rPr>
                  <w:rStyle w:val="Hyperlink"/>
                  <w:i/>
                  <w:iCs/>
                  <w:sz w:val="20"/>
                  <w:szCs w:val="20"/>
                </w:rPr>
                <w:t xml:space="preserve">Request </w:t>
              </w:r>
              <w:r w:rsidR="00E0701F" w:rsidRPr="00873F36">
                <w:rPr>
                  <w:rStyle w:val="Hyperlink"/>
                  <w:i/>
                  <w:iCs/>
                  <w:sz w:val="20"/>
                  <w:szCs w:val="20"/>
                </w:rPr>
                <w:t>Requirements and Procedures</w:t>
              </w:r>
            </w:hyperlink>
            <w:r w:rsidRPr="00873F36">
              <w:rPr>
                <w:rStyle w:val="contentcontrolboundarysink"/>
                <w:rFonts w:asciiTheme="minorHAnsi" w:hAnsiTheme="minorHAnsi"/>
                <w:i/>
                <w:iCs/>
                <w:color w:val="969696" w:themeColor="text1" w:themeTint="99"/>
                <w:sz w:val="20"/>
                <w:szCs w:val="20"/>
              </w:rPr>
              <w:t xml:space="preserve"> or request is submitted by the VVB.</w:t>
            </w:r>
          </w:p>
        </w:tc>
        <w:tc>
          <w:tcPr>
            <w:tcW w:w="5013" w:type="dxa"/>
            <w:shd w:val="clear" w:color="auto" w:fill="auto"/>
            <w:noWrap/>
          </w:tcPr>
          <w:p w14:paraId="1D07E1A3" w14:textId="77777777" w:rsidR="00740CBA" w:rsidRPr="00873F36" w:rsidRDefault="00740CBA" w:rsidP="003500CC">
            <w:pPr>
              <w:spacing w:line="276" w:lineRule="auto"/>
              <w:rPr>
                <w:rFonts w:asciiTheme="minorHAnsi" w:hAnsiTheme="minorHAnsi"/>
                <w:sz w:val="20"/>
                <w:szCs w:val="20"/>
              </w:rPr>
            </w:pPr>
            <w:r w:rsidRPr="00873F36">
              <w:rPr>
                <w:rFonts w:asciiTheme="minorHAnsi" w:hAnsiTheme="minorHAnsi"/>
                <w:color w:val="515151" w:themeColor="text1"/>
                <w:sz w:val="20"/>
                <w:szCs w:val="20"/>
              </w:rPr>
              <w:t xml:space="preserve">Yes </w:t>
            </w:r>
            <w:sdt>
              <w:sdtPr>
                <w:rPr>
                  <w:rFonts w:asciiTheme="minorHAnsi" w:hAnsiTheme="minorHAnsi"/>
                  <w:color w:val="515151" w:themeColor="text1"/>
                  <w:sz w:val="20"/>
                  <w:szCs w:val="20"/>
                </w:rPr>
                <w:id w:val="745302195"/>
                <w14:checkbox>
                  <w14:checked w14:val="0"/>
                  <w14:checkedState w14:val="2612" w14:font="MS Gothic"/>
                  <w14:uncheckedState w14:val="2610" w14:font="MS Gothic"/>
                </w14:checkbox>
              </w:sdtPr>
              <w:sdtEndPr/>
              <w:sdtContent>
                <w:r w:rsidRPr="00873F36">
                  <w:rPr>
                    <w:rFonts w:ascii="Segoe UI Symbol" w:eastAsia="MS Gothic" w:hAnsi="Segoe UI Symbol" w:cs="Segoe UI Symbol"/>
                    <w:color w:val="515151" w:themeColor="text1"/>
                    <w:sz w:val="20"/>
                    <w:szCs w:val="20"/>
                  </w:rPr>
                  <w:t>☐</w:t>
                </w:r>
              </w:sdtContent>
            </w:sdt>
            <w:r w:rsidRPr="00873F36">
              <w:rPr>
                <w:rFonts w:asciiTheme="minorHAnsi" w:hAnsiTheme="minorHAnsi"/>
                <w:color w:val="515151" w:themeColor="text1"/>
                <w:sz w:val="20"/>
                <w:szCs w:val="20"/>
              </w:rPr>
              <w:t xml:space="preserve"> No </w:t>
            </w:r>
            <w:sdt>
              <w:sdtPr>
                <w:rPr>
                  <w:rFonts w:asciiTheme="minorHAnsi" w:hAnsiTheme="minorHAnsi"/>
                  <w:color w:val="515151" w:themeColor="text1"/>
                  <w:sz w:val="20"/>
                  <w:szCs w:val="20"/>
                </w:rPr>
                <w:id w:val="62836146"/>
                <w14:checkbox>
                  <w14:checked w14:val="0"/>
                  <w14:checkedState w14:val="2612" w14:font="MS Gothic"/>
                  <w14:uncheckedState w14:val="2610" w14:font="MS Gothic"/>
                </w14:checkbox>
              </w:sdtPr>
              <w:sdtEndPr/>
              <w:sdtContent>
                <w:r w:rsidRPr="00873F36">
                  <w:rPr>
                    <w:rFonts w:ascii="Segoe UI Symbol" w:eastAsia="MS Gothic" w:hAnsi="Segoe UI Symbol" w:cs="Segoe UI Symbol"/>
                    <w:color w:val="515151" w:themeColor="text1"/>
                    <w:sz w:val="20"/>
                    <w:szCs w:val="20"/>
                  </w:rPr>
                  <w:t>☐</w:t>
                </w:r>
              </w:sdtContent>
            </w:sdt>
          </w:p>
          <w:p w14:paraId="4CAF3069" w14:textId="4DD33C7D" w:rsidR="00740CBA" w:rsidRPr="00873F36" w:rsidRDefault="00740CBA" w:rsidP="003500CC">
            <w:pPr>
              <w:spacing w:line="276" w:lineRule="auto"/>
              <w:rPr>
                <w:rFonts w:asciiTheme="minorHAnsi" w:hAnsiTheme="minorHAnsi"/>
                <w:color w:val="515151" w:themeColor="text1"/>
                <w:sz w:val="20"/>
                <w:szCs w:val="20"/>
              </w:rPr>
            </w:pPr>
            <w:r w:rsidRPr="00873F36">
              <w:rPr>
                <w:rStyle w:val="contentcontrolboundarysink"/>
                <w:rFonts w:asciiTheme="minorHAnsi" w:hAnsiTheme="minorHAnsi"/>
                <w:i/>
                <w:iCs/>
                <w:color w:val="969696" w:themeColor="text1" w:themeTint="99"/>
                <w:sz w:val="20"/>
                <w:szCs w:val="20"/>
              </w:rPr>
              <w:t xml:space="preserve">If answer is yes, fill </w:t>
            </w:r>
            <w:proofErr w:type="gramStart"/>
            <w:r w:rsidRPr="00873F36">
              <w:rPr>
                <w:rStyle w:val="contentcontrolboundarysink"/>
                <w:rFonts w:asciiTheme="minorHAnsi" w:hAnsiTheme="minorHAnsi"/>
                <w:i/>
                <w:iCs/>
                <w:color w:val="969696" w:themeColor="text1" w:themeTint="99"/>
                <w:sz w:val="20"/>
                <w:szCs w:val="20"/>
              </w:rPr>
              <w:t>the</w:t>
            </w:r>
            <w:r w:rsidR="00285009" w:rsidRPr="00873F36">
              <w:rPr>
                <w:rStyle w:val="contentcontrolboundarysink"/>
                <w:rFonts w:asciiTheme="minorHAnsi" w:hAnsiTheme="minorHAnsi"/>
                <w:i/>
                <w:iCs/>
                <w:color w:val="969696" w:themeColor="text1" w:themeTint="99"/>
                <w:sz w:val="20"/>
                <w:szCs w:val="20"/>
              </w:rPr>
              <w:t xml:space="preserve"> </w:t>
            </w:r>
            <w:r w:rsidRPr="00873F36">
              <w:rPr>
                <w:rStyle w:val="contentcontrolboundarysink"/>
                <w:rFonts w:asciiTheme="minorHAnsi" w:hAnsiTheme="minorHAnsi"/>
                <w:i/>
                <w:iCs/>
                <w:color w:val="969696" w:themeColor="text1" w:themeTint="99"/>
                <w:sz w:val="20"/>
                <w:szCs w:val="20"/>
              </w:rPr>
              <w:t>information</w:t>
            </w:r>
            <w:r w:rsidR="00285009" w:rsidRPr="00873F36">
              <w:rPr>
                <w:rStyle w:val="contentcontrolboundarysink"/>
                <w:rFonts w:asciiTheme="minorHAnsi" w:hAnsiTheme="minorHAnsi"/>
                <w:i/>
                <w:iCs/>
                <w:color w:val="969696" w:themeColor="text1" w:themeTint="99"/>
                <w:sz w:val="20"/>
                <w:szCs w:val="20"/>
              </w:rPr>
              <w:t xml:space="preserve"> in</w:t>
            </w:r>
            <w:proofErr w:type="gramEnd"/>
            <w:r w:rsidR="00285009" w:rsidRPr="00873F36">
              <w:rPr>
                <w:rStyle w:val="contentcontrolboundarysink"/>
                <w:rFonts w:asciiTheme="minorHAnsi" w:hAnsiTheme="minorHAnsi"/>
                <w:i/>
                <w:iCs/>
                <w:color w:val="969696" w:themeColor="text1" w:themeTint="99"/>
                <w:sz w:val="20"/>
                <w:szCs w:val="20"/>
              </w:rPr>
              <w:t xml:space="preserve"> section </w:t>
            </w:r>
            <w:r w:rsidR="00996A99" w:rsidRPr="00873F36">
              <w:rPr>
                <w:rStyle w:val="contentcontrolboundarysink"/>
                <w:rFonts w:asciiTheme="minorHAnsi" w:hAnsiTheme="minorHAnsi"/>
                <w:i/>
                <w:iCs/>
                <w:color w:val="969696" w:themeColor="text1" w:themeTint="99"/>
                <w:sz w:val="20"/>
                <w:szCs w:val="20"/>
              </w:rPr>
              <w:t>6</w:t>
            </w:r>
            <w:r w:rsidR="00285009" w:rsidRPr="00873F36">
              <w:rPr>
                <w:rStyle w:val="contentcontrolboundarysink"/>
                <w:rFonts w:asciiTheme="minorHAnsi" w:hAnsiTheme="minorHAnsi"/>
                <w:i/>
                <w:iCs/>
                <w:color w:val="969696" w:themeColor="text1" w:themeTint="99"/>
                <w:sz w:val="20"/>
                <w:szCs w:val="20"/>
              </w:rPr>
              <w:t>.4 below</w:t>
            </w:r>
            <w:r w:rsidRPr="00873F36">
              <w:rPr>
                <w:rStyle w:val="contentcontrolboundarysink"/>
                <w:rFonts w:asciiTheme="minorHAnsi" w:eastAsiaTheme="majorEastAsia" w:hAnsiTheme="minorHAnsi" w:cs="Calibri"/>
                <w:i/>
                <w:iCs/>
                <w:color w:val="515151" w:themeColor="text1"/>
                <w:sz w:val="20"/>
                <w:szCs w:val="20"/>
              </w:rPr>
              <w:t xml:space="preserve">. </w:t>
            </w:r>
          </w:p>
        </w:tc>
      </w:tr>
    </w:tbl>
    <w:p w14:paraId="337F3776" w14:textId="541A8765" w:rsidR="00A60FE6" w:rsidRPr="00873F36" w:rsidRDefault="00A60FE6" w:rsidP="00461380">
      <w:pPr>
        <w:pStyle w:val="H5"/>
        <w:rPr>
          <w:sz w:val="24"/>
        </w:rPr>
      </w:pPr>
      <w:bookmarkStart w:id="59" w:name="_Toc180981069"/>
      <w:bookmarkStart w:id="60" w:name="_Toc180981143"/>
      <w:bookmarkStart w:id="61" w:name="_Toc180981072"/>
      <w:bookmarkStart w:id="62" w:name="_Toc180981146"/>
      <w:bookmarkStart w:id="63" w:name="_Toc199165871"/>
      <w:bookmarkEnd w:id="59"/>
      <w:bookmarkEnd w:id="60"/>
      <w:bookmarkEnd w:id="61"/>
      <w:bookmarkEnd w:id="62"/>
      <w:r w:rsidRPr="00873F36">
        <w:rPr>
          <w:sz w:val="24"/>
        </w:rPr>
        <w:t>VVB’s assessment</w:t>
      </w:r>
      <w:bookmarkEnd w:id="63"/>
      <w:r w:rsidRPr="00873F36">
        <w:rPr>
          <w:sz w:val="24"/>
        </w:rPr>
        <w:t xml:space="preserve"> </w:t>
      </w:r>
    </w:p>
    <w:p w14:paraId="2142679E" w14:textId="736637FF" w:rsidR="00A60FE6" w:rsidRPr="00873F36" w:rsidRDefault="00A60FE6" w:rsidP="00BD1DD5">
      <w:pPr>
        <w:shd w:val="clear" w:color="auto" w:fill="00B9BD" w:themeFill="accent1"/>
        <w:spacing w:line="276" w:lineRule="auto"/>
        <w:rPr>
          <w:rFonts w:asciiTheme="minorHAnsi" w:hAnsiTheme="minorHAnsi"/>
          <w:sz w:val="20"/>
          <w:szCs w:val="20"/>
        </w:rPr>
      </w:pPr>
      <w:r w:rsidRPr="00873F36">
        <w:rPr>
          <w:rFonts w:asciiTheme="minorHAnsi" w:hAnsiTheme="minorHAnsi"/>
          <w:sz w:val="20"/>
          <w:szCs w:val="20"/>
        </w:rPr>
        <w:t xml:space="preserve">The </w:t>
      </w:r>
      <w:proofErr w:type="gramStart"/>
      <w:r w:rsidRPr="00873F36">
        <w:rPr>
          <w:rFonts w:asciiTheme="minorHAnsi" w:hAnsiTheme="minorHAnsi"/>
          <w:sz w:val="20"/>
          <w:szCs w:val="20"/>
        </w:rPr>
        <w:t>below information</w:t>
      </w:r>
      <w:proofErr w:type="gramEnd"/>
      <w:r w:rsidRPr="00873F36">
        <w:rPr>
          <w:rFonts w:asciiTheme="minorHAnsi" w:hAnsiTheme="minorHAnsi"/>
          <w:sz w:val="20"/>
          <w:szCs w:val="20"/>
        </w:rPr>
        <w:t xml:space="preserve"> is to be completed by VVB, if applicable.</w:t>
      </w:r>
    </w:p>
    <w:tbl>
      <w:tblPr>
        <w:tblStyle w:val="GSBoldTable"/>
        <w:tblW w:w="9720" w:type="dxa"/>
        <w:tblBorders>
          <w:insideV w:val="single" w:sz="4" w:space="0" w:color="4D4D4C"/>
        </w:tblBorders>
        <w:tblLook w:val="04A0" w:firstRow="1" w:lastRow="0" w:firstColumn="1" w:lastColumn="0" w:noHBand="0" w:noVBand="1"/>
      </w:tblPr>
      <w:tblGrid>
        <w:gridCol w:w="1614"/>
        <w:gridCol w:w="1650"/>
        <w:gridCol w:w="810"/>
        <w:gridCol w:w="5646"/>
      </w:tblGrid>
      <w:tr w:rsidR="00DE149A" w:rsidRPr="00873F36" w14:paraId="08D1AE3C" w14:textId="77777777" w:rsidTr="00461380">
        <w:trPr>
          <w:cnfStyle w:val="100000000000" w:firstRow="1" w:lastRow="0" w:firstColumn="0" w:lastColumn="0" w:oddVBand="0" w:evenVBand="0" w:oddHBand="0" w:evenHBand="0" w:firstRowFirstColumn="0" w:firstRowLastColumn="0" w:lastRowFirstColumn="0" w:lastRowLastColumn="0"/>
          <w:trHeight w:val="579"/>
        </w:trPr>
        <w:tc>
          <w:tcPr>
            <w:tcW w:w="3264" w:type="dxa"/>
            <w:gridSpan w:val="2"/>
            <w:shd w:val="clear" w:color="auto" w:fill="auto"/>
            <w:noWrap/>
          </w:tcPr>
          <w:p w14:paraId="51863C51" w14:textId="50119342" w:rsidR="00DE149A" w:rsidRPr="00873F36" w:rsidRDefault="00DE149A" w:rsidP="00EC2DC1">
            <w:pPr>
              <w:rPr>
                <w:sz w:val="20"/>
                <w:szCs w:val="20"/>
              </w:rPr>
            </w:pPr>
            <w:r w:rsidRPr="00873F36">
              <w:rPr>
                <w:sz w:val="20"/>
                <w:szCs w:val="20"/>
              </w:rPr>
              <w:t>VVB’s assessment of deviation request</w:t>
            </w:r>
          </w:p>
        </w:tc>
        <w:tc>
          <w:tcPr>
            <w:tcW w:w="6456" w:type="dxa"/>
            <w:gridSpan w:val="2"/>
            <w:shd w:val="clear" w:color="auto" w:fill="auto"/>
            <w:noWrap/>
          </w:tcPr>
          <w:p w14:paraId="25C4C54C" w14:textId="3637FBB4" w:rsidR="00DE149A" w:rsidRPr="00873F36" w:rsidRDefault="00DE149A" w:rsidP="00EC2DC1">
            <w:pPr>
              <w:rPr>
                <w:sz w:val="20"/>
                <w:szCs w:val="20"/>
              </w:rPr>
            </w:pPr>
            <w:r w:rsidRPr="00873F36">
              <w:rPr>
                <w:sz w:val="20"/>
                <w:szCs w:val="20"/>
              </w:rPr>
              <w:t>Please confirm the nature of deviation.</w:t>
            </w:r>
          </w:p>
        </w:tc>
      </w:tr>
      <w:tr w:rsidR="00DE149A" w:rsidRPr="00873F36" w14:paraId="0B0EEBE7" w14:textId="77777777" w:rsidTr="00BD1DD5">
        <w:trPr>
          <w:trHeight w:val="687"/>
        </w:trPr>
        <w:tc>
          <w:tcPr>
            <w:tcW w:w="3264" w:type="dxa"/>
            <w:gridSpan w:val="2"/>
            <w:noWrap/>
          </w:tcPr>
          <w:p w14:paraId="31931F45" w14:textId="4C58F36E" w:rsidR="00DE149A" w:rsidRPr="00873F36" w:rsidRDefault="00DE149A" w:rsidP="00EC2DC1">
            <w:pPr>
              <w:rPr>
                <w:sz w:val="20"/>
                <w:szCs w:val="20"/>
              </w:rPr>
            </w:pPr>
            <w:r w:rsidRPr="00873F36">
              <w:rPr>
                <w:sz w:val="20"/>
                <w:szCs w:val="20"/>
              </w:rPr>
              <w:t>VVB’s assessment of impact of deviation request</w:t>
            </w:r>
          </w:p>
        </w:tc>
        <w:tc>
          <w:tcPr>
            <w:tcW w:w="6456" w:type="dxa"/>
            <w:gridSpan w:val="2"/>
            <w:noWrap/>
          </w:tcPr>
          <w:p w14:paraId="742358B4" w14:textId="77777777" w:rsidR="00DE149A" w:rsidRPr="00873F36" w:rsidRDefault="00DE149A" w:rsidP="00EC2DC1">
            <w:pPr>
              <w:rPr>
                <w:sz w:val="20"/>
                <w:szCs w:val="20"/>
              </w:rPr>
            </w:pPr>
          </w:p>
        </w:tc>
      </w:tr>
      <w:tr w:rsidR="00DE149A" w:rsidRPr="00873F36" w14:paraId="40460BC4" w14:textId="77777777" w:rsidTr="00BD1DD5">
        <w:trPr>
          <w:trHeight w:val="79"/>
        </w:trPr>
        <w:tc>
          <w:tcPr>
            <w:tcW w:w="3264" w:type="dxa"/>
            <w:gridSpan w:val="2"/>
            <w:noWrap/>
          </w:tcPr>
          <w:p w14:paraId="0DEA4651" w14:textId="5285A9BD" w:rsidR="00DE149A" w:rsidRPr="00873F36" w:rsidRDefault="00DE149A" w:rsidP="00EC2DC1">
            <w:pPr>
              <w:rPr>
                <w:sz w:val="20"/>
                <w:szCs w:val="20"/>
              </w:rPr>
            </w:pPr>
            <w:r w:rsidRPr="00873F36">
              <w:rPr>
                <w:sz w:val="20"/>
                <w:szCs w:val="20"/>
              </w:rPr>
              <w:t>VVB recommendation</w:t>
            </w:r>
          </w:p>
        </w:tc>
        <w:tc>
          <w:tcPr>
            <w:tcW w:w="6456" w:type="dxa"/>
            <w:gridSpan w:val="2"/>
            <w:noWrap/>
          </w:tcPr>
          <w:p w14:paraId="6F98496F" w14:textId="77777777" w:rsidR="00DE149A" w:rsidRPr="00873F36" w:rsidRDefault="00DE149A" w:rsidP="00EC2DC1">
            <w:pPr>
              <w:rPr>
                <w:sz w:val="20"/>
                <w:szCs w:val="20"/>
              </w:rPr>
            </w:pPr>
          </w:p>
        </w:tc>
      </w:tr>
      <w:tr w:rsidR="00DE149A" w:rsidRPr="00873F36" w14:paraId="2561EDA4" w14:textId="77777777" w:rsidTr="00BD1DD5">
        <w:trPr>
          <w:trHeight w:val="79"/>
        </w:trPr>
        <w:tc>
          <w:tcPr>
            <w:tcW w:w="1614" w:type="dxa"/>
            <w:vMerge w:val="restart"/>
            <w:noWrap/>
          </w:tcPr>
          <w:p w14:paraId="62712E59" w14:textId="77777777" w:rsidR="00DE149A" w:rsidRPr="00873F36" w:rsidRDefault="00DE149A" w:rsidP="00EC2DC1">
            <w:pPr>
              <w:rPr>
                <w:sz w:val="20"/>
                <w:szCs w:val="20"/>
              </w:rPr>
            </w:pPr>
            <w:r w:rsidRPr="00873F36">
              <w:rPr>
                <w:sz w:val="20"/>
                <w:szCs w:val="20"/>
              </w:rPr>
              <w:t>VVB details</w:t>
            </w:r>
          </w:p>
        </w:tc>
        <w:tc>
          <w:tcPr>
            <w:tcW w:w="2460" w:type="dxa"/>
            <w:gridSpan w:val="2"/>
            <w:noWrap/>
          </w:tcPr>
          <w:p w14:paraId="2B0BE606" w14:textId="77777777" w:rsidR="00DE149A" w:rsidRPr="00873F36" w:rsidRDefault="00DE149A" w:rsidP="00EC2DC1">
            <w:pPr>
              <w:rPr>
                <w:sz w:val="20"/>
                <w:szCs w:val="20"/>
              </w:rPr>
            </w:pPr>
            <w:r w:rsidRPr="00873F36">
              <w:rPr>
                <w:sz w:val="20"/>
                <w:szCs w:val="20"/>
              </w:rPr>
              <w:t>VVB name:</w:t>
            </w:r>
          </w:p>
        </w:tc>
        <w:tc>
          <w:tcPr>
            <w:tcW w:w="5646" w:type="dxa"/>
            <w:noWrap/>
          </w:tcPr>
          <w:p w14:paraId="028437EB" w14:textId="77777777" w:rsidR="00DE149A" w:rsidRPr="00873F36" w:rsidRDefault="00DE149A" w:rsidP="00EC2DC1">
            <w:pPr>
              <w:rPr>
                <w:sz w:val="20"/>
                <w:szCs w:val="20"/>
              </w:rPr>
            </w:pPr>
          </w:p>
        </w:tc>
      </w:tr>
      <w:tr w:rsidR="00DE149A" w:rsidRPr="00873F36" w14:paraId="0E59574B" w14:textId="77777777" w:rsidTr="00BD1DD5">
        <w:trPr>
          <w:trHeight w:val="79"/>
        </w:trPr>
        <w:tc>
          <w:tcPr>
            <w:tcW w:w="1614" w:type="dxa"/>
            <w:vMerge/>
            <w:noWrap/>
          </w:tcPr>
          <w:p w14:paraId="7CE554E2" w14:textId="77777777" w:rsidR="00DE149A" w:rsidRPr="00873F36" w:rsidRDefault="00DE149A" w:rsidP="00EC2DC1">
            <w:pPr>
              <w:rPr>
                <w:sz w:val="20"/>
                <w:szCs w:val="20"/>
              </w:rPr>
            </w:pPr>
          </w:p>
        </w:tc>
        <w:tc>
          <w:tcPr>
            <w:tcW w:w="2460" w:type="dxa"/>
            <w:gridSpan w:val="2"/>
            <w:noWrap/>
          </w:tcPr>
          <w:p w14:paraId="04F64E3A" w14:textId="77777777" w:rsidR="00DE149A" w:rsidRPr="00873F36" w:rsidRDefault="00DE149A" w:rsidP="00EC2DC1">
            <w:pPr>
              <w:rPr>
                <w:sz w:val="20"/>
                <w:szCs w:val="20"/>
              </w:rPr>
            </w:pPr>
            <w:r w:rsidRPr="00873F36">
              <w:rPr>
                <w:sz w:val="20"/>
                <w:szCs w:val="20"/>
              </w:rPr>
              <w:t>Auditor name(s):</w:t>
            </w:r>
          </w:p>
        </w:tc>
        <w:tc>
          <w:tcPr>
            <w:tcW w:w="5646" w:type="dxa"/>
            <w:noWrap/>
          </w:tcPr>
          <w:p w14:paraId="7823BEBD" w14:textId="77777777" w:rsidR="00DE149A" w:rsidRPr="00873F36" w:rsidRDefault="00DE149A" w:rsidP="00EC2DC1">
            <w:pPr>
              <w:rPr>
                <w:sz w:val="20"/>
                <w:szCs w:val="20"/>
              </w:rPr>
            </w:pPr>
          </w:p>
        </w:tc>
      </w:tr>
      <w:tr w:rsidR="00DE149A" w:rsidRPr="00873F36" w14:paraId="56280891" w14:textId="77777777" w:rsidTr="00BD1DD5">
        <w:trPr>
          <w:trHeight w:val="79"/>
        </w:trPr>
        <w:tc>
          <w:tcPr>
            <w:tcW w:w="1614" w:type="dxa"/>
            <w:vMerge/>
            <w:noWrap/>
          </w:tcPr>
          <w:p w14:paraId="22B2CBB1" w14:textId="77777777" w:rsidR="00DE149A" w:rsidRPr="00873F36" w:rsidRDefault="00DE149A" w:rsidP="00EC2DC1">
            <w:pPr>
              <w:rPr>
                <w:sz w:val="20"/>
                <w:szCs w:val="20"/>
              </w:rPr>
            </w:pPr>
          </w:p>
        </w:tc>
        <w:tc>
          <w:tcPr>
            <w:tcW w:w="2460" w:type="dxa"/>
            <w:gridSpan w:val="2"/>
            <w:noWrap/>
          </w:tcPr>
          <w:p w14:paraId="403D0BA9" w14:textId="77777777" w:rsidR="00DE149A" w:rsidRPr="00873F36" w:rsidRDefault="00DE149A" w:rsidP="00EC2DC1">
            <w:pPr>
              <w:rPr>
                <w:sz w:val="20"/>
                <w:szCs w:val="20"/>
              </w:rPr>
            </w:pPr>
            <w:r w:rsidRPr="00873F36">
              <w:rPr>
                <w:sz w:val="20"/>
                <w:szCs w:val="20"/>
              </w:rPr>
              <w:t>Email (s):</w:t>
            </w:r>
          </w:p>
        </w:tc>
        <w:tc>
          <w:tcPr>
            <w:tcW w:w="5646" w:type="dxa"/>
            <w:noWrap/>
          </w:tcPr>
          <w:p w14:paraId="00F51B61" w14:textId="77777777" w:rsidR="00DE149A" w:rsidRPr="00873F36" w:rsidRDefault="00DE149A" w:rsidP="00EC2DC1">
            <w:pPr>
              <w:rPr>
                <w:sz w:val="20"/>
                <w:szCs w:val="20"/>
              </w:rPr>
            </w:pPr>
          </w:p>
        </w:tc>
      </w:tr>
    </w:tbl>
    <w:p w14:paraId="56651891" w14:textId="77777777" w:rsidR="00805BA5" w:rsidRPr="00873F36" w:rsidRDefault="00805BA5" w:rsidP="007A1462">
      <w:pPr>
        <w:spacing w:line="276" w:lineRule="auto"/>
        <w:rPr>
          <w:rFonts w:asciiTheme="minorHAnsi" w:hAnsiTheme="minorHAnsi"/>
          <w:sz w:val="20"/>
          <w:szCs w:val="20"/>
        </w:rPr>
      </w:pPr>
    </w:p>
    <w:p w14:paraId="298A68A2" w14:textId="77777777" w:rsidR="00436F0C" w:rsidRPr="00873F36" w:rsidRDefault="00436F0C" w:rsidP="00461380">
      <w:pPr>
        <w:pStyle w:val="H5"/>
        <w:rPr>
          <w:sz w:val="20"/>
          <w:szCs w:val="20"/>
        </w:rPr>
      </w:pPr>
      <w:bookmarkStart w:id="64" w:name="_Toc199165872"/>
      <w:r w:rsidRPr="00873F36">
        <w:rPr>
          <w:sz w:val="20"/>
          <w:szCs w:val="20"/>
        </w:rPr>
        <w:t>Documents:</w:t>
      </w:r>
      <w:bookmarkEnd w:id="64"/>
    </w:p>
    <w:p w14:paraId="5BA744B3" w14:textId="22780296" w:rsidR="00AC40FE" w:rsidRPr="00873F36" w:rsidRDefault="001F1426" w:rsidP="00431B30">
      <w:pPr>
        <w:pStyle w:val="P"/>
        <w:rPr>
          <w:rFonts w:asciiTheme="minorHAnsi" w:hAnsiTheme="minorHAnsi"/>
          <w:sz w:val="20"/>
          <w:szCs w:val="20"/>
        </w:rPr>
      </w:pPr>
      <w:r w:rsidRPr="00873F36">
        <w:rPr>
          <w:rFonts w:asciiTheme="minorHAnsi" w:hAnsiTheme="minorHAnsi"/>
          <w:sz w:val="20"/>
          <w:szCs w:val="20"/>
        </w:rPr>
        <w:t>List of documents provided (</w:t>
      </w:r>
      <w:r w:rsidRPr="00873F36">
        <w:rPr>
          <w:rFonts w:asciiTheme="minorHAnsi" w:hAnsiTheme="minorHAnsi"/>
          <w:i/>
          <w:iCs/>
          <w:sz w:val="20"/>
          <w:szCs w:val="20"/>
        </w:rPr>
        <w:t xml:space="preserve">note that once a decision has been made by Gold Standard, this deviation form will be made public on the Gold Standard website. </w:t>
      </w:r>
      <w:r w:rsidR="00755E6A" w:rsidRPr="00873F36">
        <w:rPr>
          <w:rFonts w:asciiTheme="minorHAnsi" w:hAnsiTheme="minorHAnsi"/>
          <w:i/>
          <w:iCs/>
          <w:sz w:val="20"/>
          <w:szCs w:val="20"/>
        </w:rPr>
        <w:t>Kindly refrain from including any confidential information in the form.</w:t>
      </w:r>
      <w:r w:rsidRPr="00873F36">
        <w:rPr>
          <w:rFonts w:asciiTheme="minorHAnsi" w:hAnsiTheme="minorHAnsi"/>
          <w:sz w:val="20"/>
          <w:szCs w:val="20"/>
        </w:rPr>
        <w:t>)</w:t>
      </w:r>
    </w:p>
    <w:p w14:paraId="4D31981C" w14:textId="5F6C1818" w:rsidR="008264B7" w:rsidRPr="00873F36" w:rsidRDefault="008264B7" w:rsidP="00BD1DD5">
      <w:pPr>
        <w:rPr>
          <w:sz w:val="20"/>
          <w:szCs w:val="20"/>
        </w:rPr>
      </w:pPr>
      <w:r w:rsidRPr="00873F36">
        <w:rPr>
          <w:sz w:val="20"/>
          <w:szCs w:val="20"/>
        </w:rPr>
        <w:t xml:space="preserve">Document 1. </w:t>
      </w:r>
    </w:p>
    <w:p w14:paraId="68446AAD" w14:textId="6F96D539" w:rsidR="008264B7" w:rsidRPr="00873F36" w:rsidRDefault="008264B7" w:rsidP="00BD1DD5">
      <w:pPr>
        <w:rPr>
          <w:sz w:val="20"/>
          <w:szCs w:val="20"/>
        </w:rPr>
      </w:pPr>
      <w:r w:rsidRPr="00873F36">
        <w:rPr>
          <w:sz w:val="20"/>
          <w:szCs w:val="20"/>
        </w:rPr>
        <w:t>Document 2.</w:t>
      </w:r>
    </w:p>
    <w:p w14:paraId="1769242D" w14:textId="2AF5CCD8" w:rsidR="008264B7" w:rsidRPr="00873F36" w:rsidRDefault="008264B7" w:rsidP="00BD1DD5">
      <w:pPr>
        <w:rPr>
          <w:sz w:val="20"/>
          <w:szCs w:val="20"/>
        </w:rPr>
      </w:pPr>
      <w:r w:rsidRPr="00873F36">
        <w:rPr>
          <w:sz w:val="20"/>
          <w:szCs w:val="20"/>
        </w:rPr>
        <w:t>Document n.</w:t>
      </w:r>
    </w:p>
    <w:p w14:paraId="3EEEB07F" w14:textId="77777777" w:rsidR="00BD1DD5" w:rsidRPr="00873F36" w:rsidRDefault="00BD1DD5" w:rsidP="0098577F">
      <w:pPr>
        <w:rPr>
          <w:sz w:val="20"/>
          <w:szCs w:val="20"/>
        </w:rPr>
      </w:pPr>
    </w:p>
    <w:p w14:paraId="02CA208A" w14:textId="1ED3D067" w:rsidR="002C4456" w:rsidRPr="00873F36" w:rsidRDefault="002C4456">
      <w:pPr>
        <w:spacing w:line="276" w:lineRule="auto"/>
        <w:contextualSpacing w:val="0"/>
        <w:rPr>
          <w:rFonts w:asciiTheme="minorHAnsi" w:hAnsiTheme="minorHAnsi"/>
          <w:sz w:val="20"/>
          <w:szCs w:val="20"/>
          <w:lang w:val="nl-NL"/>
        </w:rPr>
      </w:pPr>
      <w:r w:rsidRPr="00873F36">
        <w:rPr>
          <w:rFonts w:asciiTheme="minorHAnsi" w:hAnsiTheme="minorHAnsi"/>
          <w:sz w:val="20"/>
          <w:szCs w:val="20"/>
          <w:lang w:val="nl-NL"/>
        </w:rPr>
        <w:br w:type="page"/>
      </w:r>
    </w:p>
    <w:p w14:paraId="0A349EEC" w14:textId="77777777" w:rsidR="000019B9" w:rsidRPr="00873F36" w:rsidRDefault="000019B9" w:rsidP="00431B30">
      <w:pPr>
        <w:spacing w:line="276" w:lineRule="auto"/>
        <w:rPr>
          <w:rFonts w:asciiTheme="minorHAnsi" w:hAnsiTheme="minorHAnsi"/>
          <w:sz w:val="20"/>
          <w:szCs w:val="20"/>
          <w:lang w:val="nl-NL"/>
        </w:rPr>
      </w:pPr>
    </w:p>
    <w:p w14:paraId="3314E555" w14:textId="0EDFABF7" w:rsidR="000019B9" w:rsidRPr="00873F36" w:rsidRDefault="000019B9" w:rsidP="00051272">
      <w:pPr>
        <w:spacing w:line="276" w:lineRule="auto"/>
        <w:rPr>
          <w:rFonts w:asciiTheme="minorHAnsi" w:hAnsiTheme="minorHAnsi"/>
          <w:sz w:val="24"/>
          <w:lang w:val="nl-NL"/>
        </w:rPr>
      </w:pPr>
      <w:r w:rsidRPr="00873F36">
        <w:rPr>
          <w:rFonts w:asciiTheme="minorHAnsi" w:hAnsiTheme="minorHAnsi"/>
          <w:b/>
          <w:bCs/>
          <w:color w:val="00B9BD" w:themeColor="accent1"/>
          <w:sz w:val="24"/>
          <w:lang w:val="nl-NL"/>
        </w:rPr>
        <w:t>DOCUMENT HISTORY</w:t>
      </w:r>
    </w:p>
    <w:tbl>
      <w:tblPr>
        <w:tblStyle w:val="GSBoldTable"/>
        <w:tblW w:w="10422" w:type="dxa"/>
        <w:tblLayout w:type="fixed"/>
        <w:tblLook w:val="04A0" w:firstRow="1" w:lastRow="0" w:firstColumn="1" w:lastColumn="0" w:noHBand="0" w:noVBand="1"/>
      </w:tblPr>
      <w:tblGrid>
        <w:gridCol w:w="1217"/>
        <w:gridCol w:w="2029"/>
        <w:gridCol w:w="7176"/>
      </w:tblGrid>
      <w:tr w:rsidR="00051272" w:rsidRPr="00873F36" w14:paraId="2F17931C" w14:textId="77777777" w:rsidTr="001B51FD">
        <w:trPr>
          <w:cnfStyle w:val="100000000000" w:firstRow="1" w:lastRow="0" w:firstColumn="0" w:lastColumn="0" w:oddVBand="0" w:evenVBand="0" w:oddHBand="0" w:evenHBand="0" w:firstRowFirstColumn="0" w:firstRowLastColumn="0" w:lastRowFirstColumn="0" w:lastRowLastColumn="0"/>
          <w:trHeight w:val="694"/>
        </w:trPr>
        <w:tc>
          <w:tcPr>
            <w:tcW w:w="1217" w:type="dxa"/>
            <w:noWrap/>
          </w:tcPr>
          <w:p w14:paraId="4A96395A" w14:textId="77777777" w:rsidR="002B55FF" w:rsidRPr="00873F36" w:rsidRDefault="002B55FF" w:rsidP="00431B30">
            <w:pPr>
              <w:pStyle w:val="TablesHeadingGSCyan"/>
              <w:framePr w:hSpace="0" w:wrap="auto" w:vAnchor="margin" w:hAnchor="text" w:yAlign="inline"/>
              <w:spacing w:line="276" w:lineRule="auto"/>
              <w:rPr>
                <w:rFonts w:asciiTheme="minorHAnsi" w:hAnsiTheme="minorHAnsi"/>
                <w:color w:val="auto"/>
                <w:sz w:val="20"/>
                <w:szCs w:val="20"/>
              </w:rPr>
            </w:pPr>
            <w:r w:rsidRPr="00873F36">
              <w:rPr>
                <w:rFonts w:asciiTheme="minorHAnsi" w:hAnsiTheme="minorHAnsi"/>
                <w:color w:val="auto"/>
                <w:sz w:val="20"/>
                <w:szCs w:val="20"/>
              </w:rPr>
              <w:t>Version number</w:t>
            </w:r>
          </w:p>
        </w:tc>
        <w:tc>
          <w:tcPr>
            <w:tcW w:w="2029" w:type="dxa"/>
            <w:noWrap/>
          </w:tcPr>
          <w:p w14:paraId="0022FD61" w14:textId="77777777" w:rsidR="002B55FF" w:rsidRPr="00873F36" w:rsidRDefault="002B55FF" w:rsidP="00431B30">
            <w:pPr>
              <w:pStyle w:val="TablesHeadingGSCyan"/>
              <w:framePr w:hSpace="0" w:wrap="auto" w:vAnchor="margin" w:hAnchor="text" w:yAlign="inline"/>
              <w:spacing w:line="276" w:lineRule="auto"/>
              <w:rPr>
                <w:rFonts w:asciiTheme="minorHAnsi" w:hAnsiTheme="minorHAnsi"/>
                <w:color w:val="auto"/>
                <w:sz w:val="20"/>
                <w:szCs w:val="20"/>
              </w:rPr>
            </w:pPr>
            <w:r w:rsidRPr="00873F36">
              <w:rPr>
                <w:rFonts w:asciiTheme="minorHAnsi" w:hAnsiTheme="minorHAnsi"/>
                <w:color w:val="auto"/>
                <w:sz w:val="20"/>
                <w:szCs w:val="20"/>
              </w:rPr>
              <w:t>Release date</w:t>
            </w:r>
          </w:p>
        </w:tc>
        <w:tc>
          <w:tcPr>
            <w:tcW w:w="7176" w:type="dxa"/>
            <w:noWrap/>
          </w:tcPr>
          <w:p w14:paraId="595F10E2" w14:textId="77777777" w:rsidR="002B55FF" w:rsidRPr="00873F36" w:rsidRDefault="002B55FF" w:rsidP="00431B30">
            <w:pPr>
              <w:pStyle w:val="TablesHeadingGSCyan"/>
              <w:framePr w:hSpace="0" w:wrap="auto" w:vAnchor="margin" w:hAnchor="text" w:yAlign="inline"/>
              <w:spacing w:line="276" w:lineRule="auto"/>
              <w:rPr>
                <w:rFonts w:asciiTheme="minorHAnsi" w:hAnsiTheme="minorHAnsi"/>
                <w:color w:val="auto"/>
                <w:sz w:val="20"/>
                <w:szCs w:val="20"/>
              </w:rPr>
            </w:pPr>
            <w:r w:rsidRPr="00873F36">
              <w:rPr>
                <w:rFonts w:asciiTheme="minorHAnsi" w:hAnsiTheme="minorHAnsi"/>
                <w:color w:val="auto"/>
                <w:sz w:val="20"/>
                <w:szCs w:val="20"/>
              </w:rPr>
              <w:t>Description</w:t>
            </w:r>
          </w:p>
        </w:tc>
      </w:tr>
      <w:tr w:rsidR="003F531B" w:rsidRPr="00873F36" w14:paraId="2BF3CBB7" w14:textId="77777777" w:rsidTr="001B51FD">
        <w:trPr>
          <w:trHeight w:val="304"/>
        </w:trPr>
        <w:tc>
          <w:tcPr>
            <w:tcW w:w="1217" w:type="dxa"/>
            <w:noWrap/>
          </w:tcPr>
          <w:p w14:paraId="5702D802" w14:textId="784E0738" w:rsidR="003F531B" w:rsidRPr="00873F36" w:rsidRDefault="003F531B" w:rsidP="003F531B">
            <w:pPr>
              <w:spacing w:line="276" w:lineRule="auto"/>
              <w:rPr>
                <w:rFonts w:asciiTheme="minorHAnsi" w:hAnsiTheme="minorHAnsi"/>
                <w:sz w:val="20"/>
                <w:szCs w:val="20"/>
              </w:rPr>
            </w:pPr>
            <w:r w:rsidRPr="00873F36">
              <w:rPr>
                <w:rFonts w:asciiTheme="minorHAnsi" w:hAnsiTheme="minorHAnsi"/>
                <w:sz w:val="20"/>
                <w:szCs w:val="20"/>
              </w:rPr>
              <w:t>6.1</w:t>
            </w:r>
          </w:p>
        </w:tc>
        <w:tc>
          <w:tcPr>
            <w:tcW w:w="2029" w:type="dxa"/>
            <w:noWrap/>
          </w:tcPr>
          <w:p w14:paraId="2325AC48" w14:textId="4725F4A4" w:rsidR="003F531B" w:rsidRPr="00873F36" w:rsidRDefault="00B037FF" w:rsidP="003F531B">
            <w:pPr>
              <w:spacing w:line="276" w:lineRule="auto"/>
              <w:rPr>
                <w:rFonts w:asciiTheme="minorHAnsi" w:hAnsiTheme="minorHAnsi"/>
                <w:sz w:val="20"/>
                <w:szCs w:val="20"/>
              </w:rPr>
            </w:pPr>
            <w:r>
              <w:rPr>
                <w:rFonts w:asciiTheme="minorHAnsi" w:hAnsiTheme="minorHAnsi"/>
                <w:sz w:val="20"/>
                <w:szCs w:val="20"/>
              </w:rPr>
              <w:t>15.05.2026</w:t>
            </w:r>
          </w:p>
        </w:tc>
        <w:tc>
          <w:tcPr>
            <w:tcW w:w="7176" w:type="dxa"/>
            <w:noWrap/>
          </w:tcPr>
          <w:p w14:paraId="774EFAAE" w14:textId="30E787D2" w:rsidR="003F531B" w:rsidRPr="00873F36" w:rsidRDefault="003F531B" w:rsidP="003F531B">
            <w:pPr>
              <w:spacing w:line="276" w:lineRule="auto"/>
              <w:rPr>
                <w:rFonts w:asciiTheme="minorHAnsi" w:hAnsiTheme="minorHAnsi"/>
                <w:sz w:val="20"/>
                <w:szCs w:val="20"/>
              </w:rPr>
            </w:pPr>
            <w:r w:rsidRPr="00873F36">
              <w:rPr>
                <w:rFonts w:asciiTheme="minorHAnsi" w:hAnsiTheme="minorHAnsi"/>
                <w:sz w:val="20"/>
                <w:szCs w:val="20"/>
              </w:rPr>
              <w:t>Editorial and structural changes to the template</w:t>
            </w:r>
          </w:p>
        </w:tc>
      </w:tr>
      <w:tr w:rsidR="003F531B" w:rsidRPr="00873F36" w14:paraId="1A9D5443" w14:textId="77777777" w:rsidTr="001B51FD">
        <w:trPr>
          <w:trHeight w:val="304"/>
        </w:trPr>
        <w:tc>
          <w:tcPr>
            <w:tcW w:w="1217" w:type="dxa"/>
            <w:noWrap/>
          </w:tcPr>
          <w:p w14:paraId="10BD005B" w14:textId="0D8D1601" w:rsidR="003F531B" w:rsidRPr="00873F36" w:rsidRDefault="003F531B" w:rsidP="003F531B">
            <w:pPr>
              <w:spacing w:line="276" w:lineRule="auto"/>
              <w:rPr>
                <w:rFonts w:asciiTheme="minorHAnsi" w:hAnsiTheme="minorHAnsi"/>
                <w:sz w:val="20"/>
                <w:szCs w:val="20"/>
              </w:rPr>
            </w:pPr>
            <w:r w:rsidRPr="00873F36">
              <w:rPr>
                <w:rFonts w:asciiTheme="minorHAnsi" w:hAnsiTheme="minorHAnsi"/>
                <w:sz w:val="20"/>
                <w:szCs w:val="20"/>
              </w:rPr>
              <w:t>6.0</w:t>
            </w:r>
          </w:p>
        </w:tc>
        <w:tc>
          <w:tcPr>
            <w:tcW w:w="2029" w:type="dxa"/>
            <w:noWrap/>
          </w:tcPr>
          <w:p w14:paraId="3DC3666B" w14:textId="7D9DF927" w:rsidR="003F531B" w:rsidRPr="00873F36" w:rsidRDefault="003F531B" w:rsidP="003F531B">
            <w:pPr>
              <w:spacing w:line="276" w:lineRule="auto"/>
              <w:rPr>
                <w:rFonts w:asciiTheme="minorHAnsi" w:hAnsiTheme="minorHAnsi"/>
                <w:sz w:val="20"/>
                <w:szCs w:val="20"/>
              </w:rPr>
            </w:pPr>
            <w:r w:rsidRPr="00873F36">
              <w:rPr>
                <w:rFonts w:asciiTheme="minorHAnsi" w:hAnsiTheme="minorHAnsi"/>
                <w:sz w:val="20"/>
                <w:szCs w:val="20"/>
              </w:rPr>
              <w:t>12.11.2024</w:t>
            </w:r>
          </w:p>
        </w:tc>
        <w:tc>
          <w:tcPr>
            <w:tcW w:w="7176" w:type="dxa"/>
            <w:noWrap/>
          </w:tcPr>
          <w:p w14:paraId="0C3CFC07" w14:textId="1DD92820" w:rsidR="003F531B" w:rsidRPr="00873F36" w:rsidRDefault="003F531B" w:rsidP="003F531B">
            <w:pPr>
              <w:spacing w:line="276" w:lineRule="auto"/>
              <w:rPr>
                <w:rFonts w:asciiTheme="minorHAnsi" w:hAnsiTheme="minorHAnsi"/>
                <w:sz w:val="20"/>
                <w:szCs w:val="20"/>
              </w:rPr>
            </w:pPr>
            <w:r w:rsidRPr="00873F36">
              <w:rPr>
                <w:rFonts w:asciiTheme="minorHAnsi" w:hAnsiTheme="minorHAnsi"/>
                <w:sz w:val="20"/>
                <w:szCs w:val="20"/>
              </w:rPr>
              <w:t>Editorial and structural changes to the template</w:t>
            </w:r>
          </w:p>
        </w:tc>
      </w:tr>
      <w:tr w:rsidR="003F531B" w:rsidRPr="00873F36" w14:paraId="6DB5C25D" w14:textId="77777777" w:rsidTr="001B51FD">
        <w:trPr>
          <w:trHeight w:val="1998"/>
        </w:trPr>
        <w:tc>
          <w:tcPr>
            <w:tcW w:w="1217" w:type="dxa"/>
            <w:noWrap/>
          </w:tcPr>
          <w:p w14:paraId="36735557" w14:textId="369F2C6D" w:rsidR="003F531B" w:rsidRPr="00873F36" w:rsidRDefault="003F531B" w:rsidP="003F531B">
            <w:pPr>
              <w:spacing w:line="276" w:lineRule="auto"/>
              <w:rPr>
                <w:rFonts w:asciiTheme="minorHAnsi" w:hAnsiTheme="minorHAnsi"/>
                <w:sz w:val="20"/>
                <w:szCs w:val="20"/>
              </w:rPr>
            </w:pPr>
            <w:r w:rsidRPr="00873F36">
              <w:rPr>
                <w:rFonts w:asciiTheme="minorHAnsi" w:hAnsiTheme="minorHAnsi"/>
                <w:sz w:val="20"/>
                <w:szCs w:val="20"/>
              </w:rPr>
              <w:t>5.0</w:t>
            </w:r>
          </w:p>
        </w:tc>
        <w:tc>
          <w:tcPr>
            <w:tcW w:w="2029" w:type="dxa"/>
            <w:noWrap/>
          </w:tcPr>
          <w:p w14:paraId="019DBEFB" w14:textId="77777777" w:rsidR="003F531B" w:rsidRPr="00873F36" w:rsidRDefault="003F531B" w:rsidP="003F531B">
            <w:pPr>
              <w:spacing w:line="276" w:lineRule="auto"/>
              <w:rPr>
                <w:rFonts w:asciiTheme="minorHAnsi" w:hAnsiTheme="minorHAnsi"/>
                <w:sz w:val="20"/>
                <w:szCs w:val="20"/>
              </w:rPr>
            </w:pPr>
            <w:r w:rsidRPr="00873F36">
              <w:rPr>
                <w:rFonts w:asciiTheme="minorHAnsi" w:hAnsiTheme="minorHAnsi"/>
                <w:sz w:val="20"/>
                <w:szCs w:val="20"/>
              </w:rPr>
              <w:t>11.04.2022</w:t>
            </w:r>
          </w:p>
        </w:tc>
        <w:tc>
          <w:tcPr>
            <w:tcW w:w="7176" w:type="dxa"/>
            <w:noWrap/>
          </w:tcPr>
          <w:p w14:paraId="312280B8" w14:textId="7B3C7A20" w:rsidR="003F531B" w:rsidRPr="00873F36" w:rsidRDefault="003F531B" w:rsidP="003F531B">
            <w:pPr>
              <w:spacing w:line="276" w:lineRule="auto"/>
              <w:rPr>
                <w:rFonts w:asciiTheme="minorHAnsi" w:hAnsiTheme="minorHAnsi"/>
                <w:sz w:val="20"/>
                <w:szCs w:val="20"/>
              </w:rPr>
            </w:pPr>
            <w:r w:rsidRPr="00873F36">
              <w:rPr>
                <w:rFonts w:asciiTheme="minorHAnsi" w:hAnsiTheme="minorHAnsi"/>
                <w:sz w:val="20"/>
                <w:szCs w:val="20"/>
              </w:rPr>
              <w:t>Additional information added:</w:t>
            </w:r>
          </w:p>
          <w:p w14:paraId="7F22653D" w14:textId="5A260AF2" w:rsidR="003F531B" w:rsidRPr="00873F36" w:rsidRDefault="003F531B" w:rsidP="003F531B">
            <w:pPr>
              <w:pStyle w:val="ListParagraph"/>
              <w:numPr>
                <w:ilvl w:val="0"/>
                <w:numId w:val="36"/>
              </w:numPr>
              <w:spacing w:line="276" w:lineRule="auto"/>
              <w:rPr>
                <w:rFonts w:asciiTheme="minorHAnsi" w:hAnsiTheme="minorHAnsi"/>
                <w:sz w:val="20"/>
                <w:szCs w:val="20"/>
              </w:rPr>
            </w:pPr>
            <w:r w:rsidRPr="00873F36">
              <w:rPr>
                <w:rFonts w:asciiTheme="minorHAnsi" w:hAnsiTheme="minorHAnsi"/>
                <w:sz w:val="20"/>
                <w:szCs w:val="20"/>
              </w:rPr>
              <w:t xml:space="preserve">date of listing, design certification, transition </w:t>
            </w:r>
          </w:p>
          <w:p w14:paraId="737B780A" w14:textId="007EC05B" w:rsidR="003F531B" w:rsidRPr="00873F36" w:rsidRDefault="003F531B" w:rsidP="003F531B">
            <w:pPr>
              <w:pStyle w:val="ListParagraph"/>
              <w:numPr>
                <w:ilvl w:val="0"/>
                <w:numId w:val="36"/>
              </w:numPr>
              <w:spacing w:line="276" w:lineRule="auto"/>
              <w:rPr>
                <w:rFonts w:asciiTheme="minorHAnsi" w:hAnsiTheme="minorHAnsi"/>
                <w:sz w:val="20"/>
                <w:szCs w:val="20"/>
              </w:rPr>
            </w:pPr>
            <w:r w:rsidRPr="00873F36">
              <w:rPr>
                <w:rFonts w:asciiTheme="minorHAnsi" w:hAnsiTheme="minorHAnsi"/>
                <w:sz w:val="20"/>
                <w:szCs w:val="20"/>
              </w:rPr>
              <w:t>standard version</w:t>
            </w:r>
          </w:p>
          <w:p w14:paraId="6EEE9FDA" w14:textId="19A61FC1" w:rsidR="003F531B" w:rsidRPr="00873F36" w:rsidRDefault="003F531B" w:rsidP="003F531B">
            <w:pPr>
              <w:pStyle w:val="ListParagraph"/>
              <w:numPr>
                <w:ilvl w:val="0"/>
                <w:numId w:val="36"/>
              </w:numPr>
              <w:spacing w:line="276" w:lineRule="auto"/>
              <w:rPr>
                <w:rFonts w:asciiTheme="minorHAnsi" w:hAnsiTheme="minorHAnsi"/>
                <w:sz w:val="20"/>
                <w:szCs w:val="20"/>
              </w:rPr>
            </w:pPr>
            <w:r w:rsidRPr="00873F36">
              <w:rPr>
                <w:rFonts w:asciiTheme="minorHAnsi" w:hAnsiTheme="minorHAnsi"/>
                <w:sz w:val="20"/>
                <w:szCs w:val="20"/>
              </w:rPr>
              <w:t xml:space="preserve">specific reference to a requirement deviated from </w:t>
            </w:r>
          </w:p>
          <w:p w14:paraId="32CA0250" w14:textId="4428D65F" w:rsidR="003F531B" w:rsidRPr="00873F36" w:rsidRDefault="003F531B" w:rsidP="003F531B">
            <w:pPr>
              <w:pStyle w:val="ListParagraph"/>
              <w:numPr>
                <w:ilvl w:val="0"/>
                <w:numId w:val="36"/>
              </w:numPr>
              <w:spacing w:line="276" w:lineRule="auto"/>
              <w:rPr>
                <w:rFonts w:asciiTheme="minorHAnsi" w:hAnsiTheme="minorHAnsi"/>
                <w:sz w:val="20"/>
                <w:szCs w:val="20"/>
              </w:rPr>
            </w:pPr>
            <w:r w:rsidRPr="00873F36">
              <w:rPr>
                <w:rFonts w:asciiTheme="minorHAnsi" w:hAnsiTheme="minorHAnsi"/>
                <w:sz w:val="20"/>
                <w:szCs w:val="20"/>
              </w:rPr>
              <w:t>any previous deviations/design changes approved</w:t>
            </w:r>
          </w:p>
          <w:p w14:paraId="1BB44487" w14:textId="7CFB2168" w:rsidR="003F531B" w:rsidRPr="00873F36" w:rsidRDefault="003F531B" w:rsidP="003F531B">
            <w:pPr>
              <w:pStyle w:val="ListParagraph"/>
              <w:numPr>
                <w:ilvl w:val="0"/>
                <w:numId w:val="36"/>
              </w:numPr>
              <w:spacing w:line="276" w:lineRule="auto"/>
              <w:rPr>
                <w:rFonts w:asciiTheme="minorHAnsi" w:hAnsiTheme="minorHAnsi"/>
                <w:sz w:val="20"/>
                <w:szCs w:val="20"/>
              </w:rPr>
            </w:pPr>
            <w:r w:rsidRPr="00873F36">
              <w:rPr>
                <w:rFonts w:asciiTheme="minorHAnsi" w:hAnsiTheme="minorHAnsi"/>
                <w:sz w:val="20"/>
                <w:szCs w:val="20"/>
              </w:rPr>
              <w:t>Guidance on VVB opinion</w:t>
            </w:r>
          </w:p>
        </w:tc>
      </w:tr>
      <w:tr w:rsidR="003F531B" w:rsidRPr="00873F36" w14:paraId="31D5A1F0" w14:textId="77777777" w:rsidTr="001B51FD">
        <w:trPr>
          <w:trHeight w:val="304"/>
        </w:trPr>
        <w:tc>
          <w:tcPr>
            <w:tcW w:w="1217" w:type="dxa"/>
            <w:noWrap/>
          </w:tcPr>
          <w:p w14:paraId="70EE4E86" w14:textId="2402D046" w:rsidR="003F531B" w:rsidRPr="00873F36" w:rsidRDefault="003F531B" w:rsidP="003F531B">
            <w:pPr>
              <w:spacing w:line="276" w:lineRule="auto"/>
              <w:rPr>
                <w:rFonts w:asciiTheme="minorHAnsi" w:hAnsiTheme="minorHAnsi"/>
                <w:sz w:val="20"/>
                <w:szCs w:val="20"/>
              </w:rPr>
            </w:pPr>
            <w:r w:rsidRPr="00873F36">
              <w:rPr>
                <w:rFonts w:asciiTheme="minorHAnsi" w:hAnsiTheme="minorHAnsi"/>
                <w:sz w:val="20"/>
                <w:szCs w:val="20"/>
              </w:rPr>
              <w:t>4.0</w:t>
            </w:r>
          </w:p>
        </w:tc>
        <w:tc>
          <w:tcPr>
            <w:tcW w:w="2029" w:type="dxa"/>
            <w:noWrap/>
          </w:tcPr>
          <w:p w14:paraId="01476019" w14:textId="77777777" w:rsidR="003F531B" w:rsidRPr="00873F36" w:rsidRDefault="003F531B" w:rsidP="003F531B">
            <w:pPr>
              <w:spacing w:line="276" w:lineRule="auto"/>
              <w:rPr>
                <w:rFonts w:asciiTheme="minorHAnsi" w:hAnsiTheme="minorHAnsi"/>
                <w:sz w:val="20"/>
                <w:szCs w:val="20"/>
              </w:rPr>
            </w:pPr>
            <w:r w:rsidRPr="00873F36">
              <w:rPr>
                <w:rFonts w:asciiTheme="minorHAnsi" w:hAnsiTheme="minorHAnsi"/>
                <w:sz w:val="20"/>
                <w:szCs w:val="20"/>
              </w:rPr>
              <w:t>14.01.2021</w:t>
            </w:r>
          </w:p>
        </w:tc>
        <w:tc>
          <w:tcPr>
            <w:tcW w:w="7176" w:type="dxa"/>
            <w:noWrap/>
          </w:tcPr>
          <w:p w14:paraId="2A3E4479" w14:textId="26ACE277" w:rsidR="003F531B" w:rsidRPr="00873F36" w:rsidRDefault="003F531B" w:rsidP="003F531B">
            <w:pPr>
              <w:spacing w:line="276" w:lineRule="auto"/>
              <w:rPr>
                <w:rFonts w:asciiTheme="minorHAnsi" w:hAnsiTheme="minorHAnsi"/>
                <w:sz w:val="20"/>
                <w:szCs w:val="20"/>
              </w:rPr>
            </w:pPr>
            <w:r w:rsidRPr="00873F36">
              <w:rPr>
                <w:rFonts w:asciiTheme="minorHAnsi" w:hAnsiTheme="minorHAnsi"/>
                <w:sz w:val="20"/>
                <w:szCs w:val="20"/>
              </w:rPr>
              <w:t>Editorial changes</w:t>
            </w:r>
          </w:p>
        </w:tc>
      </w:tr>
      <w:tr w:rsidR="003F531B" w:rsidRPr="00873F36" w14:paraId="390BCC0B" w14:textId="77777777" w:rsidTr="001B51FD">
        <w:trPr>
          <w:trHeight w:val="321"/>
        </w:trPr>
        <w:tc>
          <w:tcPr>
            <w:tcW w:w="1217" w:type="dxa"/>
            <w:noWrap/>
          </w:tcPr>
          <w:p w14:paraId="6BB23A35" w14:textId="5D81F7FA" w:rsidR="003F531B" w:rsidRPr="00873F36" w:rsidRDefault="003F531B" w:rsidP="003F531B">
            <w:pPr>
              <w:spacing w:line="276" w:lineRule="auto"/>
              <w:rPr>
                <w:rFonts w:asciiTheme="minorHAnsi" w:hAnsiTheme="minorHAnsi"/>
                <w:sz w:val="20"/>
                <w:szCs w:val="20"/>
              </w:rPr>
            </w:pPr>
            <w:r w:rsidRPr="00873F36">
              <w:rPr>
                <w:rFonts w:asciiTheme="minorHAnsi" w:hAnsiTheme="minorHAnsi"/>
                <w:sz w:val="20"/>
                <w:szCs w:val="20"/>
              </w:rPr>
              <w:t>3.0</w:t>
            </w:r>
          </w:p>
        </w:tc>
        <w:tc>
          <w:tcPr>
            <w:tcW w:w="2029" w:type="dxa"/>
            <w:noWrap/>
          </w:tcPr>
          <w:p w14:paraId="2F6FE66C" w14:textId="77777777" w:rsidR="003F531B" w:rsidRPr="00873F36" w:rsidRDefault="003F531B" w:rsidP="003F531B">
            <w:pPr>
              <w:spacing w:line="276" w:lineRule="auto"/>
              <w:rPr>
                <w:rFonts w:asciiTheme="minorHAnsi" w:hAnsiTheme="minorHAnsi"/>
                <w:sz w:val="20"/>
                <w:szCs w:val="20"/>
              </w:rPr>
            </w:pPr>
            <w:r w:rsidRPr="00873F36">
              <w:rPr>
                <w:rFonts w:asciiTheme="minorHAnsi" w:hAnsiTheme="minorHAnsi"/>
                <w:sz w:val="20"/>
                <w:szCs w:val="20"/>
              </w:rPr>
              <w:t>16.07.2020</w:t>
            </w:r>
          </w:p>
        </w:tc>
        <w:tc>
          <w:tcPr>
            <w:tcW w:w="7176" w:type="dxa"/>
            <w:noWrap/>
          </w:tcPr>
          <w:p w14:paraId="72E79353" w14:textId="632B83BE" w:rsidR="003F531B" w:rsidRPr="00873F36" w:rsidRDefault="003F531B" w:rsidP="003F531B">
            <w:pPr>
              <w:spacing w:line="276" w:lineRule="auto"/>
              <w:rPr>
                <w:rFonts w:asciiTheme="minorHAnsi" w:hAnsiTheme="minorHAnsi"/>
                <w:sz w:val="20"/>
                <w:szCs w:val="20"/>
              </w:rPr>
            </w:pPr>
            <w:r w:rsidRPr="00873F36">
              <w:rPr>
                <w:rFonts w:asciiTheme="minorHAnsi" w:hAnsiTheme="minorHAnsi"/>
                <w:sz w:val="20"/>
                <w:szCs w:val="20"/>
              </w:rPr>
              <w:t>Editorial changes</w:t>
            </w:r>
          </w:p>
        </w:tc>
      </w:tr>
      <w:tr w:rsidR="003F531B" w:rsidRPr="00873F36" w14:paraId="2EA5B446" w14:textId="77777777" w:rsidTr="001B51FD">
        <w:trPr>
          <w:trHeight w:val="321"/>
        </w:trPr>
        <w:tc>
          <w:tcPr>
            <w:tcW w:w="1217" w:type="dxa"/>
            <w:noWrap/>
          </w:tcPr>
          <w:p w14:paraId="149F8343" w14:textId="5F8D8678" w:rsidR="003F531B" w:rsidRPr="00873F36" w:rsidRDefault="003F531B" w:rsidP="003F531B">
            <w:pPr>
              <w:spacing w:line="276" w:lineRule="auto"/>
              <w:rPr>
                <w:rFonts w:asciiTheme="minorHAnsi" w:hAnsiTheme="minorHAnsi"/>
                <w:sz w:val="20"/>
                <w:szCs w:val="20"/>
              </w:rPr>
            </w:pPr>
            <w:r w:rsidRPr="00873F36">
              <w:rPr>
                <w:rFonts w:asciiTheme="minorHAnsi" w:hAnsiTheme="minorHAnsi"/>
                <w:sz w:val="20"/>
                <w:szCs w:val="20"/>
              </w:rPr>
              <w:t>2.0</w:t>
            </w:r>
          </w:p>
        </w:tc>
        <w:tc>
          <w:tcPr>
            <w:tcW w:w="2029" w:type="dxa"/>
            <w:noWrap/>
          </w:tcPr>
          <w:p w14:paraId="467B5CD5" w14:textId="77777777" w:rsidR="003F531B" w:rsidRPr="00873F36" w:rsidRDefault="003F531B" w:rsidP="003F531B">
            <w:pPr>
              <w:spacing w:line="276" w:lineRule="auto"/>
              <w:rPr>
                <w:rFonts w:asciiTheme="minorHAnsi" w:hAnsiTheme="minorHAnsi"/>
                <w:sz w:val="20"/>
                <w:szCs w:val="20"/>
              </w:rPr>
            </w:pPr>
            <w:r w:rsidRPr="00873F36">
              <w:rPr>
                <w:rFonts w:asciiTheme="minorHAnsi" w:hAnsiTheme="minorHAnsi"/>
                <w:sz w:val="20"/>
                <w:szCs w:val="20"/>
              </w:rPr>
              <w:t>03.05.2018</w:t>
            </w:r>
          </w:p>
        </w:tc>
        <w:tc>
          <w:tcPr>
            <w:tcW w:w="7176" w:type="dxa"/>
            <w:noWrap/>
          </w:tcPr>
          <w:p w14:paraId="05A539C3" w14:textId="4E443DE6" w:rsidR="003F531B" w:rsidRPr="00873F36" w:rsidRDefault="003F531B" w:rsidP="003F531B">
            <w:pPr>
              <w:spacing w:line="276" w:lineRule="auto"/>
              <w:rPr>
                <w:rFonts w:asciiTheme="minorHAnsi" w:hAnsiTheme="minorHAnsi"/>
                <w:sz w:val="20"/>
                <w:szCs w:val="20"/>
              </w:rPr>
            </w:pPr>
            <w:r w:rsidRPr="00873F36">
              <w:rPr>
                <w:rFonts w:asciiTheme="minorHAnsi" w:hAnsiTheme="minorHAnsi"/>
                <w:sz w:val="20"/>
                <w:szCs w:val="20"/>
              </w:rPr>
              <w:t>Editorial changes</w:t>
            </w:r>
          </w:p>
        </w:tc>
      </w:tr>
      <w:tr w:rsidR="003F531B" w:rsidRPr="00873F36" w14:paraId="5109712F" w14:textId="77777777" w:rsidTr="001B51FD">
        <w:trPr>
          <w:trHeight w:val="304"/>
        </w:trPr>
        <w:tc>
          <w:tcPr>
            <w:tcW w:w="1217" w:type="dxa"/>
            <w:noWrap/>
          </w:tcPr>
          <w:p w14:paraId="2601B161" w14:textId="0DB0FC7B" w:rsidR="003F531B" w:rsidRPr="00873F36" w:rsidRDefault="003F531B" w:rsidP="003F531B">
            <w:pPr>
              <w:spacing w:line="276" w:lineRule="auto"/>
              <w:rPr>
                <w:rFonts w:asciiTheme="minorHAnsi" w:hAnsiTheme="minorHAnsi"/>
                <w:sz w:val="20"/>
                <w:szCs w:val="20"/>
              </w:rPr>
            </w:pPr>
            <w:r w:rsidRPr="00873F36">
              <w:rPr>
                <w:rFonts w:asciiTheme="minorHAnsi" w:hAnsiTheme="minorHAnsi"/>
                <w:sz w:val="20"/>
                <w:szCs w:val="20"/>
              </w:rPr>
              <w:t>1.0</w:t>
            </w:r>
          </w:p>
        </w:tc>
        <w:tc>
          <w:tcPr>
            <w:tcW w:w="2029" w:type="dxa"/>
            <w:noWrap/>
          </w:tcPr>
          <w:p w14:paraId="29FEA8D0" w14:textId="77777777" w:rsidR="003F531B" w:rsidRPr="00873F36" w:rsidRDefault="003F531B" w:rsidP="003F531B">
            <w:pPr>
              <w:spacing w:line="276" w:lineRule="auto"/>
              <w:rPr>
                <w:rFonts w:asciiTheme="minorHAnsi" w:hAnsiTheme="minorHAnsi"/>
                <w:sz w:val="20"/>
                <w:szCs w:val="20"/>
              </w:rPr>
            </w:pPr>
            <w:r w:rsidRPr="00873F36">
              <w:rPr>
                <w:rFonts w:asciiTheme="minorHAnsi" w:hAnsiTheme="minorHAnsi"/>
                <w:sz w:val="20"/>
                <w:szCs w:val="20"/>
              </w:rPr>
              <w:t>01.07.2017</w:t>
            </w:r>
          </w:p>
        </w:tc>
        <w:tc>
          <w:tcPr>
            <w:tcW w:w="7176" w:type="dxa"/>
            <w:noWrap/>
          </w:tcPr>
          <w:p w14:paraId="299EED7C" w14:textId="77777777" w:rsidR="003F531B" w:rsidRPr="00873F36" w:rsidRDefault="003F531B" w:rsidP="003F531B">
            <w:pPr>
              <w:spacing w:line="276" w:lineRule="auto"/>
              <w:rPr>
                <w:rFonts w:asciiTheme="minorHAnsi" w:hAnsiTheme="minorHAnsi"/>
                <w:sz w:val="20"/>
                <w:szCs w:val="20"/>
              </w:rPr>
            </w:pPr>
            <w:r w:rsidRPr="00873F36">
              <w:rPr>
                <w:rFonts w:asciiTheme="minorHAnsi" w:hAnsiTheme="minorHAnsi"/>
                <w:sz w:val="20"/>
                <w:szCs w:val="20"/>
              </w:rPr>
              <w:t>Initial adoption</w:t>
            </w:r>
          </w:p>
        </w:tc>
      </w:tr>
    </w:tbl>
    <w:p w14:paraId="0379B144" w14:textId="77777777" w:rsidR="00BB2EA4" w:rsidRPr="00873F36" w:rsidRDefault="00BB2EA4" w:rsidP="00431B30">
      <w:pPr>
        <w:rPr>
          <w:sz w:val="20"/>
          <w:szCs w:val="20"/>
        </w:rPr>
      </w:pPr>
    </w:p>
    <w:sectPr w:rsidR="00BB2EA4" w:rsidRPr="00873F36" w:rsidSect="0077668A">
      <w:headerReference w:type="even" r:id="rId20"/>
      <w:headerReference w:type="default" r:id="rId21"/>
      <w:footerReference w:type="even" r:id="rId22"/>
      <w:footerReference w:type="default" r:id="rId23"/>
      <w:headerReference w:type="first" r:id="rId24"/>
      <w:footerReference w:type="first" r:id="rId25"/>
      <w:pgSz w:w="11900" w:h="16840"/>
      <w:pgMar w:top="1381" w:right="1370"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833B3" w14:textId="77777777" w:rsidR="00DC31E0" w:rsidRDefault="00DC31E0" w:rsidP="008C7A19">
      <w:r>
        <w:separator/>
      </w:r>
    </w:p>
    <w:p w14:paraId="72D46637" w14:textId="77777777" w:rsidR="00DC31E0" w:rsidRDefault="00DC31E0"/>
  </w:endnote>
  <w:endnote w:type="continuationSeparator" w:id="0">
    <w:p w14:paraId="2A3702A7" w14:textId="77777777" w:rsidR="00DC31E0" w:rsidRDefault="00DC31E0" w:rsidP="008C7A19">
      <w:r>
        <w:continuationSeparator/>
      </w:r>
    </w:p>
    <w:p w14:paraId="1B6D80F6" w14:textId="77777777" w:rsidR="00DC31E0" w:rsidRDefault="00DC31E0"/>
  </w:endnote>
  <w:endnote w:type="continuationNotice" w:id="1">
    <w:p w14:paraId="3727CA3B" w14:textId="77777777" w:rsidR="00DC31E0" w:rsidRDefault="00DC3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A6594" w14:textId="77777777" w:rsidR="006E4980" w:rsidRDefault="006E4980" w:rsidP="00926E1B">
    <w:pPr>
      <w:framePr w:wrap="none" w:vAnchor="text" w:hAnchor="margin" w:xAlign="right" w:y="1"/>
    </w:pPr>
    <w:r>
      <w:fldChar w:fldCharType="begin"/>
    </w:r>
    <w:r>
      <w:instrText xml:space="preserve">PAGE  </w:instrText>
    </w:r>
    <w:r>
      <w:fldChar w:fldCharType="end"/>
    </w:r>
  </w:p>
  <w:p w14:paraId="02E7989E" w14:textId="77777777" w:rsidR="006E4980" w:rsidRDefault="006E4980" w:rsidP="006E4980">
    <w:pPr>
      <w:ind w:right="360"/>
    </w:pPr>
  </w:p>
  <w:p w14:paraId="09D69236" w14:textId="77777777" w:rsidR="00D86D16" w:rsidRDefault="00D86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169229"/>
      <w:docPartObj>
        <w:docPartGallery w:val="Page Numbers (Bottom of Page)"/>
        <w:docPartUnique/>
      </w:docPartObj>
    </w:sdtPr>
    <w:sdtEndPr>
      <w:rPr>
        <w:noProof/>
      </w:rPr>
    </w:sdtEndPr>
    <w:sdtContent>
      <w:p w14:paraId="75C20E40" w14:textId="2143F333" w:rsidR="007045FB" w:rsidRDefault="008A378E">
        <w:pPr>
          <w:pStyle w:val="Footer"/>
          <w:jc w:val="right"/>
        </w:pPr>
        <w:r>
          <w:rPr>
            <w:noProof/>
          </w:rPr>
          <w:drawing>
            <wp:anchor distT="0" distB="0" distL="114300" distR="114300" simplePos="0" relativeHeight="251660289" behindDoc="0" locked="1" layoutInCell="1" allowOverlap="0" wp14:anchorId="46D5BF13" wp14:editId="111003B0">
              <wp:simplePos x="0" y="0"/>
              <wp:positionH relativeFrom="margin">
                <wp:posOffset>0</wp:posOffset>
              </wp:positionH>
              <wp:positionV relativeFrom="bottomMargin">
                <wp:posOffset>262890</wp:posOffset>
              </wp:positionV>
              <wp:extent cx="1230630" cy="143510"/>
              <wp:effectExtent l="0" t="0" r="7620" b="8890"/>
              <wp:wrapSquare wrapText="bothSides"/>
              <wp:docPr id="689075587" name="Picture 689075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r w:rsidR="007045FB">
          <w:fldChar w:fldCharType="begin"/>
        </w:r>
        <w:r w:rsidR="007045FB">
          <w:instrText xml:space="preserve"> PAGE   \* MERGEFORMAT </w:instrText>
        </w:r>
        <w:r w:rsidR="007045FB">
          <w:fldChar w:fldCharType="separate"/>
        </w:r>
        <w:r w:rsidR="007045FB">
          <w:rPr>
            <w:noProof/>
          </w:rPr>
          <w:t>2</w:t>
        </w:r>
        <w:r w:rsidR="007045FB">
          <w:rPr>
            <w:noProof/>
          </w:rPr>
          <w:fldChar w:fldCharType="end"/>
        </w:r>
      </w:p>
    </w:sdtContent>
  </w:sdt>
  <w:p w14:paraId="3FA56615" w14:textId="77777777" w:rsidR="00D86D16" w:rsidRDefault="00D86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774950"/>
      <w:docPartObj>
        <w:docPartGallery w:val="Page Numbers (Bottom of Page)"/>
        <w:docPartUnique/>
      </w:docPartObj>
    </w:sdtPr>
    <w:sdtEndPr>
      <w:rPr>
        <w:noProof/>
      </w:rPr>
    </w:sdtEndPr>
    <w:sdtContent>
      <w:p w14:paraId="54112A8B" w14:textId="4BECC131" w:rsidR="001F7966" w:rsidRDefault="001F79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733637" w14:textId="2303639C" w:rsidR="001912A7" w:rsidRDefault="001912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84A47" w14:textId="77777777" w:rsidR="00DC31E0" w:rsidRDefault="00DC31E0">
      <w:r>
        <w:separator/>
      </w:r>
    </w:p>
  </w:footnote>
  <w:footnote w:type="continuationSeparator" w:id="0">
    <w:p w14:paraId="4B310C69" w14:textId="77777777" w:rsidR="00DC31E0" w:rsidRDefault="00DC31E0" w:rsidP="008C7A19">
      <w:r>
        <w:continuationSeparator/>
      </w:r>
    </w:p>
    <w:p w14:paraId="33B5E267" w14:textId="77777777" w:rsidR="00DC31E0" w:rsidRDefault="00DC31E0"/>
  </w:footnote>
  <w:footnote w:type="continuationNotice" w:id="1">
    <w:p w14:paraId="22DC5AB1" w14:textId="77777777" w:rsidR="00DC31E0" w:rsidRDefault="00DC31E0">
      <w:pPr>
        <w:spacing w:after="0" w:line="240" w:lineRule="auto"/>
      </w:pPr>
    </w:p>
  </w:footnote>
  <w:footnote w:id="2">
    <w:p w14:paraId="122CE049" w14:textId="445CAF7C" w:rsidR="00EF5FBB" w:rsidRPr="00091F4A" w:rsidRDefault="00EF5FBB">
      <w:pPr>
        <w:pStyle w:val="FootnoteText"/>
      </w:pPr>
      <w:r w:rsidRPr="00091F4A">
        <w:rPr>
          <w:rStyle w:val="FootnoteReference"/>
        </w:rPr>
        <w:footnoteRef/>
      </w:r>
      <w:r w:rsidRPr="00091F4A">
        <w:t xml:space="preserve"> </w:t>
      </w:r>
      <w:r w:rsidRPr="00431B30">
        <w:rPr>
          <w:szCs w:val="16"/>
        </w:rPr>
        <w:t>If this is marked yes, this means that any other project</w:t>
      </w:r>
      <w:r>
        <w:rPr>
          <w:szCs w:val="16"/>
        </w:rPr>
        <w:t xml:space="preserve"> (PoA/VPA/PA)</w:t>
      </w:r>
      <w:r w:rsidRPr="00431B30">
        <w:rPr>
          <w:szCs w:val="16"/>
        </w:rPr>
        <w:t xml:space="preserve"> in similar situation may apply the decision of this deviation to their project as well. </w:t>
      </w:r>
      <w:r>
        <w:rPr>
          <w:szCs w:val="16"/>
        </w:rPr>
        <w:t>The project developer/VVB</w:t>
      </w:r>
      <w:r w:rsidRPr="00431B30">
        <w:rPr>
          <w:szCs w:val="16"/>
        </w:rPr>
        <w:t xml:space="preserve"> may </w:t>
      </w:r>
      <w:r w:rsidRPr="00E76FC9">
        <w:rPr>
          <w:szCs w:val="16"/>
        </w:rPr>
        <w:t>quote</w:t>
      </w:r>
      <w:r w:rsidRPr="00431B30">
        <w:rPr>
          <w:szCs w:val="16"/>
        </w:rPr>
        <w:t xml:space="preserve"> this deviation decision in the </w:t>
      </w:r>
      <w:r>
        <w:rPr>
          <w:szCs w:val="16"/>
        </w:rPr>
        <w:t xml:space="preserve">relevant </w:t>
      </w:r>
      <w:r w:rsidRPr="00431B30">
        <w:rPr>
          <w:szCs w:val="16"/>
        </w:rPr>
        <w:t>certification documents.</w:t>
      </w:r>
      <w:r>
        <w:rPr>
          <w:szCs w:val="16"/>
        </w:rPr>
        <w:t xml:space="preserve"> This is relevant to only the projects which have already entered the certification cycle with GS4GG. </w:t>
      </w:r>
    </w:p>
  </w:footnote>
  <w:footnote w:id="3">
    <w:p w14:paraId="742FE832" w14:textId="0A5CA834" w:rsidR="00187C7F" w:rsidRDefault="00187C7F">
      <w:pPr>
        <w:pStyle w:val="FootnoteText"/>
      </w:pPr>
      <w:r>
        <w:rPr>
          <w:rStyle w:val="FootnoteReference"/>
        </w:rPr>
        <w:footnoteRef/>
      </w:r>
      <w:r>
        <w:t xml:space="preserve"> If this is marked yes, it means the decision is valid to all the future projects which will enter the certification cycle with the similar situation. This is relevant to all the projects which are not yet design certified with GS4GG or have not submitted their documents for preliminary review yet. </w:t>
      </w:r>
    </w:p>
  </w:footnote>
  <w:footnote w:id="4">
    <w:p w14:paraId="71FD5544" w14:textId="77777777" w:rsidR="00E65DA5" w:rsidRDefault="00E65DA5" w:rsidP="00E65DA5">
      <w:pPr>
        <w:pStyle w:val="FootnoteText"/>
      </w:pPr>
      <w:r>
        <w:rPr>
          <w:rStyle w:val="FootnoteReference"/>
        </w:rPr>
        <w:footnoteRef/>
      </w:r>
      <w:r>
        <w:t xml:space="preserve"> </w:t>
      </w:r>
      <w:r w:rsidRPr="006A1785">
        <w:t>Name of the individual representing the entity requesting the deviation</w:t>
      </w:r>
    </w:p>
  </w:footnote>
  <w:footnote w:id="5">
    <w:p w14:paraId="2B4FD4BF" w14:textId="3980C5BC" w:rsidR="006A1785" w:rsidRDefault="006A1785">
      <w:pPr>
        <w:pStyle w:val="FootnoteText"/>
      </w:pPr>
      <w:r>
        <w:rPr>
          <w:rStyle w:val="FootnoteReference"/>
        </w:rPr>
        <w:footnoteRef/>
      </w:r>
      <w:r>
        <w:t xml:space="preserve"> E</w:t>
      </w:r>
      <w:r w:rsidRPr="006A1785">
        <w:t xml:space="preserve">mail ID for </w:t>
      </w:r>
      <w:r>
        <w:t xml:space="preserve">further </w:t>
      </w:r>
      <w:r w:rsidRPr="006A1785">
        <w:t>correspondence related to the deviation request</w:t>
      </w:r>
    </w:p>
  </w:footnote>
  <w:footnote w:id="6">
    <w:p w14:paraId="7E965678" w14:textId="176E642F" w:rsidR="006A1785" w:rsidRDefault="006A1785">
      <w:pPr>
        <w:pStyle w:val="FootnoteText"/>
      </w:pPr>
      <w:r>
        <w:rPr>
          <w:rStyle w:val="FootnoteReference"/>
        </w:rPr>
        <w:footnoteRef/>
      </w:r>
      <w:r>
        <w:t xml:space="preserve"> T</w:t>
      </w:r>
      <w:r w:rsidRPr="006A1785">
        <w:t>he name of the entity requesting the deviation</w:t>
      </w:r>
    </w:p>
  </w:footnote>
  <w:footnote w:id="7">
    <w:p w14:paraId="62D7590F" w14:textId="1C192D03" w:rsidR="00DB34C0" w:rsidRPr="00DB34C0" w:rsidRDefault="00DB34C0">
      <w:pPr>
        <w:pStyle w:val="FootnoteText"/>
        <w:rPr>
          <w:lang w:val="en-GB"/>
        </w:rPr>
      </w:pPr>
      <w:r>
        <w:rPr>
          <w:rStyle w:val="FootnoteReference"/>
        </w:rPr>
        <w:footnoteRef/>
      </w:r>
      <w:r w:rsidR="00F65C54">
        <w:t xml:space="preserve"> D</w:t>
      </w:r>
      <w:r w:rsidR="00D22FB2">
        <w:rPr>
          <w:lang w:val="en-GB"/>
        </w:rPr>
        <w:t xml:space="preserve">esign </w:t>
      </w:r>
      <w:r w:rsidR="00AF4707">
        <w:rPr>
          <w:lang w:val="en-GB"/>
        </w:rPr>
        <w:t>certification date</w:t>
      </w:r>
    </w:p>
  </w:footnote>
  <w:footnote w:id="8">
    <w:p w14:paraId="2CDD1279" w14:textId="0682D7A2" w:rsidR="0024195E" w:rsidRPr="0024195E" w:rsidRDefault="0024195E">
      <w:pPr>
        <w:pStyle w:val="FootnoteText"/>
        <w:rPr>
          <w:lang w:val="en-GB"/>
        </w:rPr>
      </w:pPr>
      <w:r>
        <w:rPr>
          <w:rStyle w:val="FootnoteReference"/>
        </w:rPr>
        <w:footnoteRef/>
      </w:r>
      <w:r w:rsidR="0048437A">
        <w:rPr>
          <w:lang w:val="en-GB"/>
        </w:rPr>
        <w:t xml:space="preserve"> </w:t>
      </w:r>
      <w:r w:rsidR="00E21D5F" w:rsidRPr="00E21D5F">
        <w:t>Date of</w:t>
      </w:r>
      <w:r w:rsidR="00A43DD3">
        <w:t xml:space="preserve"> first</w:t>
      </w:r>
      <w:r w:rsidR="00E21D5F" w:rsidRPr="00E21D5F">
        <w:t xml:space="preserve"> issuance approval by Gold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8529" w14:textId="77777777" w:rsidR="00DB4ED0" w:rsidRDefault="00DB4ED0" w:rsidP="00926E1B">
    <w:pPr>
      <w:framePr w:wrap="none" w:vAnchor="text" w:hAnchor="margin" w:xAlign="right" w:y="1"/>
    </w:pPr>
    <w:r>
      <w:fldChar w:fldCharType="begin"/>
    </w:r>
    <w:r>
      <w:instrText xml:space="preserve">PAGE  </w:instrText>
    </w:r>
    <w:r>
      <w:fldChar w:fldCharType="end"/>
    </w:r>
  </w:p>
  <w:p w14:paraId="32A93416" w14:textId="77777777" w:rsidR="00DB4ED0" w:rsidRDefault="00DB4ED0" w:rsidP="00DB4ED0">
    <w:pPr>
      <w:ind w:right="360"/>
    </w:pPr>
  </w:p>
  <w:p w14:paraId="204000B1" w14:textId="77777777" w:rsidR="00D86D16" w:rsidRDefault="00D86D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0F73" w14:textId="6B06CBD7" w:rsidR="00D86D16" w:rsidRPr="00DD162A" w:rsidRDefault="00B92E40" w:rsidP="006C572D">
    <w:pPr>
      <w:rPr>
        <w:color w:val="auto"/>
        <w:sz w:val="16"/>
        <w:szCs w:val="16"/>
      </w:rPr>
    </w:pPr>
    <w:r w:rsidRPr="006C572D">
      <w:rPr>
        <w:rStyle w:val="SmallTags"/>
        <w:b/>
        <w:bCs/>
      </w:rPr>
      <w:br/>
    </w:r>
    <w:sdt>
      <w:sdtPr>
        <w:rPr>
          <w:color w:val="auto"/>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1F7966" w:rsidRPr="00DD162A">
          <w:rPr>
            <w:color w:val="auto"/>
            <w:sz w:val="16"/>
            <w:szCs w:val="16"/>
          </w:rPr>
          <w:t>FORM</w:t>
        </w:r>
      </w:sdtContent>
    </w:sdt>
    <w:r w:rsidR="00436F0C" w:rsidRPr="00DD162A">
      <w:rPr>
        <w:color w:val="auto"/>
        <w:sz w:val="16"/>
        <w:szCs w:val="16"/>
      </w:rPr>
      <w:t xml:space="preserve"> - </w:t>
    </w:r>
    <w:r w:rsidR="001F7966" w:rsidRPr="00DD162A">
      <w:rPr>
        <w:color w:val="auto"/>
        <w:sz w:val="16"/>
        <w:szCs w:val="16"/>
      </w:rPr>
      <w:t>Deviation Request</w:t>
    </w:r>
    <w:r w:rsidR="00436F0C" w:rsidRPr="00DD162A">
      <w:rPr>
        <w:color w:val="auto"/>
        <w:sz w:val="16"/>
        <w:szCs w:val="16"/>
      </w:rPr>
      <w:t xml:space="preserve"> </w:t>
    </w:r>
    <w:r w:rsidR="001F7966" w:rsidRPr="00DD162A">
      <w:rPr>
        <w:color w:val="auto"/>
        <w:sz w:val="16"/>
        <w:szCs w:val="16"/>
      </w:rPr>
      <w:t xml:space="preserve">Submission </w:t>
    </w:r>
    <w:r w:rsidR="00436F0C" w:rsidRPr="00DD162A">
      <w:rPr>
        <w:color w:val="auto"/>
        <w:sz w:val="16"/>
        <w:szCs w:val="16"/>
      </w:rPr>
      <w:t>V</w:t>
    </w:r>
    <w:r w:rsidR="001F7966" w:rsidRPr="00DD162A">
      <w:rPr>
        <w:color w:val="auto"/>
        <w:sz w:val="16"/>
        <w:szCs w:val="16"/>
      </w:rPr>
      <w:t xml:space="preserve">er </w:t>
    </w:r>
    <w:r w:rsidR="006C73D5" w:rsidRPr="00DD162A">
      <w:rPr>
        <w:color w:val="auto"/>
        <w:sz w:val="16"/>
        <w:szCs w:val="16"/>
      </w:rPr>
      <w:t>6.</w:t>
    </w:r>
    <w:r w:rsidR="00BC6970">
      <w:rPr>
        <w:color w:val="auto"/>
        <w:sz w:val="16"/>
        <w:szCs w:val="16"/>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FB66" w14:textId="77777777" w:rsidR="008F3380" w:rsidRPr="008F3380" w:rsidRDefault="00EC5900" w:rsidP="00B01B0E">
    <w:pPr>
      <w:ind w:left="-1134"/>
    </w:pPr>
    <w:r>
      <w:rPr>
        <w:noProof/>
        <w14:cntxtAlts w14:val="0"/>
      </w:rPr>
      <mc:AlternateContent>
        <mc:Choice Requires="wps">
          <w:drawing>
            <wp:anchor distT="0" distB="0" distL="114300" distR="114300" simplePos="0" relativeHeight="251658241" behindDoc="0" locked="0" layoutInCell="1" allowOverlap="1" wp14:anchorId="42013F71" wp14:editId="47FEFBBA">
              <wp:simplePos x="0" y="0"/>
              <wp:positionH relativeFrom="column">
                <wp:posOffset>-50134</wp:posOffset>
              </wp:positionH>
              <wp:positionV relativeFrom="paragraph">
                <wp:posOffset>1477079</wp:posOffset>
              </wp:positionV>
              <wp:extent cx="1013989" cy="248467"/>
              <wp:effectExtent l="0" t="0" r="2540" b="5715"/>
              <wp:wrapNone/>
              <wp:docPr id="3" name="Text Box 3"/>
              <wp:cNvGraphicFramePr/>
              <a:graphic xmlns:a="http://schemas.openxmlformats.org/drawingml/2006/main">
                <a:graphicData uri="http://schemas.microsoft.com/office/word/2010/wordprocessingShape">
                  <wps:wsp>
                    <wps:cNvSpPr txBox="1"/>
                    <wps:spPr>
                      <a:xfrm>
                        <a:off x="0" y="0"/>
                        <a:ext cx="1013989" cy="248467"/>
                      </a:xfrm>
                      <a:prstGeom prst="rect">
                        <a:avLst/>
                      </a:prstGeom>
                      <a:solidFill>
                        <a:schemeClr val="accent1"/>
                      </a:solidFill>
                    </wps:spPr>
                    <wps:txbx>
                      <w:txbxContent>
                        <w:p w14:paraId="76FE2088" w14:textId="51B4BF05" w:rsidR="00EC5900" w:rsidRPr="00EC5900" w:rsidRDefault="00F859F5" w:rsidP="00F859F5">
                          <w:pPr>
                            <w:jc w:val="center"/>
                            <w:rPr>
                              <w:b/>
                              <w:bCs/>
                              <w:color w:val="FFFFFF" w:themeColor="background1"/>
                              <w:lang w:val="it-IT"/>
                            </w:rPr>
                          </w:pPr>
                          <w:r>
                            <w:rPr>
                              <w:b/>
                              <w:bCs/>
                              <w:color w:val="FFFFFF" w:themeColor="background1"/>
                              <w:lang w:val="it-IT"/>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013F71" id="_x0000_t202" coordsize="21600,21600" o:spt="202" path="m,l,21600r21600,l21600,xe">
              <v:stroke joinstyle="miter"/>
              <v:path gradientshapeok="t" o:connecttype="rect"/>
            </v:shapetype>
            <v:shape id="Text Box 3" o:spid="_x0000_s1026" type="#_x0000_t202" style="position:absolute;left:0;text-align:left;margin-left:-3.95pt;margin-top:116.3pt;width:79.85pt;height:19.5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" fillcolor="#00b9bd [3204]" stroked="f">
              <v:textbox>
                <w:txbxContent>
                  <w:p w14:paraId="76FE2088" w14:textId="51B4BF05" w:rsidR="00EC5900" w:rsidRPr="00EC5900" w:rsidRDefault="00F859F5" w:rsidP="00F859F5">
                    <w:pPr>
                      <w:jc w:val="center"/>
                      <w:rPr>
                        <w:b/>
                        <w:bCs/>
                        <w:color w:val="FFFFFF" w:themeColor="background1"/>
                        <w:lang w:val="it-IT"/>
                      </w:rPr>
                    </w:pPr>
                    <w:r>
                      <w:rPr>
                        <w:b/>
                        <w:bCs/>
                        <w:color w:val="FFFFFF" w:themeColor="background1"/>
                        <w:lang w:val="it-IT"/>
                      </w:rPr>
                      <w:t>FORM</w:t>
                    </w:r>
                  </w:p>
                </w:txbxContent>
              </v:textbox>
            </v:shape>
          </w:pict>
        </mc:Fallback>
      </mc:AlternateContent>
    </w:r>
    <w:r>
      <w:rPr>
        <w:noProof/>
      </w:rPr>
      <w:drawing>
        <wp:anchor distT="0" distB="0" distL="114300" distR="114300" simplePos="0" relativeHeight="251658240" behindDoc="0" locked="0" layoutInCell="1" allowOverlap="1" wp14:anchorId="5019A5CC" wp14:editId="0E76BD17">
          <wp:simplePos x="0" y="0"/>
          <wp:positionH relativeFrom="column">
            <wp:posOffset>-445589</wp:posOffset>
          </wp:positionH>
          <wp:positionV relativeFrom="paragraph">
            <wp:posOffset>-544</wp:posOffset>
          </wp:positionV>
          <wp:extent cx="3633348" cy="1423942"/>
          <wp:effectExtent l="0" t="0" r="0" b="0"/>
          <wp:wrapNone/>
          <wp:docPr id="1404031454" name="Picture 140403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C81">
      <w:rPr>
        <w:noProof/>
      </w:rPr>
      <w:drawing>
        <wp:inline distT="0" distB="0" distL="0" distR="0" wp14:anchorId="794002AA" wp14:editId="712778C7">
          <wp:extent cx="7593965" cy="1580606"/>
          <wp:effectExtent l="0" t="0" r="6985" b="635"/>
          <wp:docPr id="786702991" name="Diagram 786702991"/>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2810188" o:spid="_x0000_i1025" type="#_x0000_t75" style="width:19.65pt;height:19.65pt;visibility:visible;mso-wrap-style:square" o:bullet="t">
        <v:imagedata r:id="rId1" o:title=""/>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3EA1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56FA0"/>
    <w:multiLevelType w:val="multilevel"/>
    <w:tmpl w:val="FD8A429C"/>
    <w:styleLink w:val="CurrentList1"/>
    <w:lvl w:ilvl="0">
      <w:start w:val="1"/>
      <w:numFmt w:val="none"/>
      <w:lvlText w:val="Part A:"/>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2" w15:restartNumberingAfterBreak="0">
    <w:nsid w:val="07FE5854"/>
    <w:multiLevelType w:val="multilevel"/>
    <w:tmpl w:val="6C9CF9CC"/>
    <w:styleLink w:val="CurrentList3"/>
    <w:lvl w:ilvl="0">
      <w:start w:val="1"/>
      <w:numFmt w:val="none"/>
      <w:lvlText w:val="Part A:"/>
      <w:lvlJc w:val="left"/>
      <w:pPr>
        <w:tabs>
          <w:tab w:val="num" w:pos="0"/>
        </w:tabs>
        <w:ind w:left="57" w:hanging="57"/>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91219AF"/>
    <w:multiLevelType w:val="hybridMultilevel"/>
    <w:tmpl w:val="31F4D3AA"/>
    <w:lvl w:ilvl="0" w:tplc="094AC4A2">
      <w:numFmt w:val="bullet"/>
      <w:lvlText w:val="-"/>
      <w:lvlJc w:val="left"/>
      <w:pPr>
        <w:ind w:left="720" w:hanging="360"/>
      </w:pPr>
      <w:rPr>
        <w:rFonts w:ascii="Verdana" w:eastAsiaTheme="minorHAnsi" w:hAnsi="Verdana" w:cs="Times New Roman (Body C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663592"/>
    <w:multiLevelType w:val="hybridMultilevel"/>
    <w:tmpl w:val="6FFEEA70"/>
    <w:lvl w:ilvl="0" w:tplc="0DAE4FAC">
      <w:start w:val="1"/>
      <w:numFmt w:val="upperRoman"/>
      <w:lvlText w:val="PART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0FFCCCB9"/>
    <w:multiLevelType w:val="hybridMultilevel"/>
    <w:tmpl w:val="14FA38DC"/>
    <w:lvl w:ilvl="0" w:tplc="AD7C0E6A">
      <w:numFmt w:val="none"/>
      <w:lvlText w:val=""/>
      <w:lvlJc w:val="left"/>
      <w:pPr>
        <w:tabs>
          <w:tab w:val="num" w:pos="360"/>
        </w:tabs>
      </w:pPr>
    </w:lvl>
    <w:lvl w:ilvl="1" w:tplc="79042A42">
      <w:start w:val="1"/>
      <w:numFmt w:val="lowerLetter"/>
      <w:lvlText w:val="%2."/>
      <w:lvlJc w:val="left"/>
      <w:pPr>
        <w:ind w:left="1440" w:hanging="360"/>
      </w:pPr>
    </w:lvl>
    <w:lvl w:ilvl="2" w:tplc="7E4229DE">
      <w:start w:val="1"/>
      <w:numFmt w:val="lowerRoman"/>
      <w:lvlText w:val="%3."/>
      <w:lvlJc w:val="right"/>
      <w:pPr>
        <w:ind w:left="2160" w:hanging="180"/>
      </w:pPr>
    </w:lvl>
    <w:lvl w:ilvl="3" w:tplc="AA6C6358">
      <w:start w:val="1"/>
      <w:numFmt w:val="decimal"/>
      <w:lvlText w:val="%4."/>
      <w:lvlJc w:val="left"/>
      <w:pPr>
        <w:ind w:left="2880" w:hanging="360"/>
      </w:pPr>
    </w:lvl>
    <w:lvl w:ilvl="4" w:tplc="B91A8DBA">
      <w:start w:val="1"/>
      <w:numFmt w:val="lowerLetter"/>
      <w:lvlText w:val="%5."/>
      <w:lvlJc w:val="left"/>
      <w:pPr>
        <w:ind w:left="3600" w:hanging="360"/>
      </w:pPr>
    </w:lvl>
    <w:lvl w:ilvl="5" w:tplc="891A4C42">
      <w:start w:val="1"/>
      <w:numFmt w:val="lowerRoman"/>
      <w:lvlText w:val="%6."/>
      <w:lvlJc w:val="right"/>
      <w:pPr>
        <w:ind w:left="4320" w:hanging="180"/>
      </w:pPr>
    </w:lvl>
    <w:lvl w:ilvl="6" w:tplc="008EB85E">
      <w:start w:val="1"/>
      <w:numFmt w:val="decimal"/>
      <w:lvlText w:val="%7."/>
      <w:lvlJc w:val="left"/>
      <w:pPr>
        <w:ind w:left="5040" w:hanging="360"/>
      </w:pPr>
    </w:lvl>
    <w:lvl w:ilvl="7" w:tplc="A14081F8">
      <w:start w:val="1"/>
      <w:numFmt w:val="lowerLetter"/>
      <w:lvlText w:val="%8."/>
      <w:lvlJc w:val="left"/>
      <w:pPr>
        <w:ind w:left="5760" w:hanging="360"/>
      </w:pPr>
    </w:lvl>
    <w:lvl w:ilvl="8" w:tplc="AFB67308">
      <w:start w:val="1"/>
      <w:numFmt w:val="lowerRoman"/>
      <w:lvlText w:val="%9."/>
      <w:lvlJc w:val="right"/>
      <w:pPr>
        <w:ind w:left="6480" w:hanging="180"/>
      </w:pPr>
    </w:lvl>
  </w:abstractNum>
  <w:abstractNum w:abstractNumId="16" w15:restartNumberingAfterBreak="0">
    <w:nsid w:val="15F17E79"/>
    <w:multiLevelType w:val="hybridMultilevel"/>
    <w:tmpl w:val="590EE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B2369"/>
    <w:multiLevelType w:val="multilevel"/>
    <w:tmpl w:val="0F9427F0"/>
    <w:lvl w:ilvl="0">
      <w:start w:val="1"/>
      <w:numFmt w:val="bullet"/>
      <w:pStyle w:val="ListGSBullet"/>
      <w:lvlText w:val=""/>
      <w:lvlJc w:val="left"/>
      <w:pPr>
        <w:ind w:left="1004" w:hanging="284"/>
      </w:pPr>
      <w:rPr>
        <w:rFonts w:ascii="Symbol" w:hAnsi="Symbol" w:hint="default"/>
        <w:b w:val="0"/>
        <w:i w:val="0"/>
        <w:color w:val="auto"/>
        <w:sz w:val="22"/>
      </w:rPr>
    </w:lvl>
    <w:lvl w:ilvl="1">
      <w:start w:val="1"/>
      <w:numFmt w:val="bullet"/>
      <w:pStyle w:val="ListGsBullet2"/>
      <w:lvlText w:val=""/>
      <w:lvlJc w:val="left"/>
      <w:pPr>
        <w:ind w:left="1800" w:hanging="360"/>
      </w:pPr>
      <w:rPr>
        <w:rFonts w:ascii="Symbol" w:hAnsi="Symbol" w:hint="default"/>
        <w:color w:val="auto"/>
      </w:rPr>
    </w:lvl>
    <w:lvl w:ilvl="2">
      <w:start w:val="1"/>
      <w:numFmt w:val="bullet"/>
      <w:pStyle w:val="ListGsBullet3"/>
      <w:lvlText w:val=""/>
      <w:lvlJc w:val="left"/>
      <w:pPr>
        <w:ind w:left="2330" w:hanging="170"/>
      </w:pPr>
      <w:rPr>
        <w:rFonts w:ascii="Symbol" w:hAnsi="Symbol" w:hint="default"/>
        <w:color w:val="auto"/>
      </w:rPr>
    </w:lvl>
    <w:lvl w:ilvl="3">
      <w:start w:val="1"/>
      <w:numFmt w:val="bullet"/>
      <w:pStyle w:val="ListGsBullet4"/>
      <w:lvlText w:val=""/>
      <w:lvlJc w:val="left"/>
      <w:pPr>
        <w:ind w:left="3240" w:hanging="360"/>
      </w:pPr>
      <w:rPr>
        <w:rFonts w:ascii="Symbol" w:hAnsi="Symbol" w:hint="default"/>
        <w:color w:val="auto"/>
      </w:rPr>
    </w:lvl>
    <w:lvl w:ilvl="4">
      <w:start w:val="1"/>
      <w:numFmt w:val="bullet"/>
      <w:pStyle w:val="ListGSBullet5"/>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18" w15:restartNumberingAfterBreak="0">
    <w:nsid w:val="2CFE3E6A"/>
    <w:multiLevelType w:val="multilevel"/>
    <w:tmpl w:val="B39C061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4F149E"/>
    <w:multiLevelType w:val="multilevel"/>
    <w:tmpl w:val="67860B76"/>
    <w:styleLink w:val="CurrentList5"/>
    <w:lvl w:ilvl="0">
      <w:start w:val="1"/>
      <w:numFmt w:val="upperLetter"/>
      <w:lvlText w:val="PART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069617F"/>
    <w:multiLevelType w:val="hybridMultilevel"/>
    <w:tmpl w:val="3E7A3FD8"/>
    <w:lvl w:ilvl="0" w:tplc="345037B0">
      <w:start w:val="11"/>
      <w:numFmt w:val="bullet"/>
      <w:lvlText w:val="-"/>
      <w:lvlJc w:val="left"/>
      <w:pPr>
        <w:ind w:left="720" w:hanging="360"/>
      </w:pPr>
      <w:rPr>
        <w:rFonts w:ascii="Verdana" w:eastAsiaTheme="minorHAnsi" w:hAnsi="Verdan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565EE1"/>
    <w:multiLevelType w:val="multilevel"/>
    <w:tmpl w:val="DC8A3B38"/>
    <w:styleLink w:val="GS-Parapgraphsnumbered"/>
    <w:lvl w:ilvl="0">
      <w:start w:val="1"/>
      <w:numFmt w:val="decimal"/>
      <w:pStyle w:val="H3"/>
      <w:lvlText w:val="%1|"/>
      <w:lvlJc w:val="left"/>
      <w:pPr>
        <w:ind w:left="624" w:hanging="624"/>
      </w:pPr>
      <w:rPr>
        <w:rFonts w:ascii="Verdana" w:hAnsi="Verdana" w:hint="default"/>
        <w:b w:val="0"/>
        <w:i w:val="0"/>
        <w:color w:val="2AB9BD"/>
        <w:sz w:val="32"/>
      </w:rPr>
    </w:lvl>
    <w:lvl w:ilvl="1">
      <w:start w:val="1"/>
      <w:numFmt w:val="decimal"/>
      <w:pStyle w:val="H5"/>
      <w:lvlText w:val="%1.%2 |"/>
      <w:lvlJc w:val="left"/>
      <w:pPr>
        <w:ind w:left="680" w:hanging="680"/>
      </w:pPr>
      <w:rPr>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2" w15:restartNumberingAfterBreak="0">
    <w:nsid w:val="3C8040D7"/>
    <w:multiLevelType w:val="hybridMultilevel"/>
    <w:tmpl w:val="3A68F042"/>
    <w:styleLink w:val="BulletedListStyle"/>
    <w:lvl w:ilvl="0" w:tplc="1FFA1EAA">
      <w:start w:val="1"/>
      <w:numFmt w:val="bullet"/>
      <w:lvlText w:val=""/>
      <w:lvlJc w:val="left"/>
      <w:pPr>
        <w:ind w:left="851" w:hanging="227"/>
      </w:pPr>
      <w:rPr>
        <w:rFonts w:ascii="Symbol" w:hAnsi="Symbol" w:hint="default"/>
        <w:color w:val="auto"/>
      </w:rPr>
    </w:lvl>
    <w:lvl w:ilvl="1" w:tplc="A796BF3C">
      <w:start w:val="1"/>
      <w:numFmt w:val="bullet"/>
      <w:lvlText w:val=""/>
      <w:lvlJc w:val="left"/>
      <w:pPr>
        <w:ind w:left="1800" w:hanging="360"/>
      </w:pPr>
      <w:rPr>
        <w:rFonts w:ascii="Symbol" w:hAnsi="Symbol" w:hint="default"/>
        <w:color w:val="auto"/>
      </w:rPr>
    </w:lvl>
    <w:lvl w:ilvl="2" w:tplc="0722EC26">
      <w:start w:val="1"/>
      <w:numFmt w:val="bullet"/>
      <w:lvlText w:val=""/>
      <w:lvlJc w:val="left"/>
      <w:pPr>
        <w:ind w:left="2520" w:hanging="360"/>
      </w:pPr>
      <w:rPr>
        <w:rFonts w:ascii="Symbol" w:hAnsi="Symbol" w:hint="default"/>
        <w:color w:val="auto"/>
      </w:rPr>
    </w:lvl>
    <w:lvl w:ilvl="3" w:tplc="23E8E548">
      <w:start w:val="1"/>
      <w:numFmt w:val="bullet"/>
      <w:lvlText w:val=""/>
      <w:lvlJc w:val="left"/>
      <w:pPr>
        <w:ind w:left="3240" w:hanging="360"/>
      </w:pPr>
      <w:rPr>
        <w:rFonts w:ascii="Symbol" w:hAnsi="Symbol" w:hint="default"/>
        <w:color w:val="auto"/>
      </w:rPr>
    </w:lvl>
    <w:lvl w:ilvl="4" w:tplc="AD005F10">
      <w:start w:val="1"/>
      <w:numFmt w:val="bullet"/>
      <w:lvlText w:val=""/>
      <w:lvlJc w:val="left"/>
      <w:pPr>
        <w:ind w:left="3960" w:hanging="360"/>
      </w:pPr>
      <w:rPr>
        <w:rFonts w:ascii="Symbol" w:hAnsi="Symbol" w:hint="default"/>
        <w:color w:val="auto"/>
      </w:rPr>
    </w:lvl>
    <w:lvl w:ilvl="5" w:tplc="3D961BA0">
      <w:start w:val="1"/>
      <w:numFmt w:val="bullet"/>
      <w:lvlText w:val=""/>
      <w:lvlJc w:val="left"/>
      <w:pPr>
        <w:ind w:left="4680" w:hanging="360"/>
      </w:pPr>
      <w:rPr>
        <w:rFonts w:ascii="Symbol" w:hAnsi="Symbol" w:hint="default"/>
        <w:color w:val="auto"/>
      </w:rPr>
    </w:lvl>
    <w:lvl w:ilvl="6" w:tplc="4B8A7288">
      <w:start w:val="1"/>
      <w:numFmt w:val="bullet"/>
      <w:lvlText w:val=""/>
      <w:lvlJc w:val="left"/>
      <w:pPr>
        <w:ind w:left="5400" w:hanging="360"/>
      </w:pPr>
      <w:rPr>
        <w:rFonts w:ascii="Symbol" w:hAnsi="Symbol" w:hint="default"/>
        <w:color w:val="auto"/>
      </w:rPr>
    </w:lvl>
    <w:lvl w:ilvl="7" w:tplc="5C2A24AC">
      <w:start w:val="1"/>
      <w:numFmt w:val="bullet"/>
      <w:lvlText w:val=""/>
      <w:lvlJc w:val="left"/>
      <w:pPr>
        <w:ind w:left="6120" w:hanging="360"/>
      </w:pPr>
      <w:rPr>
        <w:rFonts w:ascii="Symbol" w:hAnsi="Symbol" w:hint="default"/>
        <w:color w:val="auto"/>
      </w:rPr>
    </w:lvl>
    <w:lvl w:ilvl="8" w:tplc="3A50621C">
      <w:start w:val="1"/>
      <w:numFmt w:val="bullet"/>
      <w:lvlText w:val=""/>
      <w:lvlJc w:val="left"/>
      <w:pPr>
        <w:ind w:left="6840" w:hanging="360"/>
      </w:pPr>
      <w:rPr>
        <w:rFonts w:ascii="Symbol" w:hAnsi="Symbol" w:hint="default"/>
        <w:color w:val="auto"/>
      </w:rPr>
    </w:lvl>
  </w:abstractNum>
  <w:abstractNum w:abstractNumId="23" w15:restartNumberingAfterBreak="0">
    <w:nsid w:val="3EDB2429"/>
    <w:multiLevelType w:val="hybridMultilevel"/>
    <w:tmpl w:val="6C742254"/>
    <w:lvl w:ilvl="0" w:tplc="5F604E04">
      <w:numFmt w:val="bullet"/>
      <w:lvlText w:val="-"/>
      <w:lvlJc w:val="left"/>
      <w:pPr>
        <w:ind w:left="720" w:hanging="360"/>
      </w:pPr>
      <w:rPr>
        <w:rFonts w:ascii="Verdana" w:eastAsiaTheme="minorHAnsi" w:hAnsi="Verdan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A32BB2"/>
    <w:multiLevelType w:val="hybridMultilevel"/>
    <w:tmpl w:val="FC222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61A62"/>
    <w:multiLevelType w:val="hybridMultilevel"/>
    <w:tmpl w:val="47B8F59A"/>
    <w:lvl w:ilvl="0" w:tplc="EFA40FD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F4E9E"/>
    <w:multiLevelType w:val="hybridMultilevel"/>
    <w:tmpl w:val="D4627234"/>
    <w:lvl w:ilvl="0" w:tplc="345037B0">
      <w:start w:val="11"/>
      <w:numFmt w:val="bullet"/>
      <w:lvlText w:val="-"/>
      <w:lvlJc w:val="left"/>
      <w:pPr>
        <w:ind w:left="720" w:hanging="360"/>
      </w:pPr>
      <w:rPr>
        <w:rFonts w:ascii="Verdana" w:eastAsiaTheme="minorHAnsi" w:hAnsi="Verdana" w:cs="Times New Roman (Body C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49DF2AE3"/>
    <w:multiLevelType w:val="multilevel"/>
    <w:tmpl w:val="DC8A3B38"/>
    <w:numStyleLink w:val="GS-Parapgraphsnumbered"/>
  </w:abstractNum>
  <w:abstractNum w:abstractNumId="28" w15:restartNumberingAfterBreak="0">
    <w:nsid w:val="50FC1AB3"/>
    <w:multiLevelType w:val="hybridMultilevel"/>
    <w:tmpl w:val="F2320410"/>
    <w:lvl w:ilvl="0" w:tplc="BE7C376E">
      <w:start w:val="1"/>
      <w:numFmt w:val="lowerLetter"/>
      <w:lvlText w:val="%1."/>
      <w:lvlJc w:val="left"/>
      <w:pPr>
        <w:ind w:left="1627" w:hanging="360"/>
      </w:pPr>
      <w:rPr>
        <w:rFonts w:hint="default"/>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29" w15:restartNumberingAfterBreak="0">
    <w:nsid w:val="5130533A"/>
    <w:multiLevelType w:val="multilevel"/>
    <w:tmpl w:val="56161CF4"/>
    <w:styleLink w:val="CurrentList2"/>
    <w:lvl w:ilvl="0">
      <w:start w:val="1"/>
      <w:numFmt w:val="none"/>
      <w:lvlText w:val="Part A:"/>
      <w:lvlJc w:val="left"/>
      <w:pPr>
        <w:tabs>
          <w:tab w:val="num" w:pos="0"/>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EE12C70"/>
    <w:multiLevelType w:val="multilevel"/>
    <w:tmpl w:val="0F14DEFC"/>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677A75E8"/>
    <w:multiLevelType w:val="hybridMultilevel"/>
    <w:tmpl w:val="8096A3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A5A52C9"/>
    <w:multiLevelType w:val="hybridMultilevel"/>
    <w:tmpl w:val="EFB8EC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B9A3178"/>
    <w:multiLevelType w:val="hybridMultilevel"/>
    <w:tmpl w:val="F92CD138"/>
    <w:lvl w:ilvl="0" w:tplc="1082C3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B07F63"/>
    <w:multiLevelType w:val="hybridMultilevel"/>
    <w:tmpl w:val="B540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E8217C"/>
    <w:multiLevelType w:val="hybridMultilevel"/>
    <w:tmpl w:val="B882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28458A"/>
    <w:multiLevelType w:val="hybridMultilevel"/>
    <w:tmpl w:val="E69227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66514D"/>
    <w:multiLevelType w:val="multilevel"/>
    <w:tmpl w:val="8286B678"/>
    <w:styleLink w:val="CurrentList4"/>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98002744">
    <w:abstractNumId w:val="15"/>
  </w:num>
  <w:num w:numId="2" w16cid:durableId="528683867">
    <w:abstractNumId w:val="18"/>
  </w:num>
  <w:num w:numId="3" w16cid:durableId="210457032">
    <w:abstractNumId w:val="9"/>
  </w:num>
  <w:num w:numId="4" w16cid:durableId="1905021394">
    <w:abstractNumId w:val="7"/>
  </w:num>
  <w:num w:numId="5" w16cid:durableId="6950944">
    <w:abstractNumId w:val="6"/>
  </w:num>
  <w:num w:numId="6" w16cid:durableId="169371277">
    <w:abstractNumId w:val="5"/>
  </w:num>
  <w:num w:numId="7" w16cid:durableId="1647662530">
    <w:abstractNumId w:val="4"/>
  </w:num>
  <w:num w:numId="8" w16cid:durableId="1924492103">
    <w:abstractNumId w:val="8"/>
  </w:num>
  <w:num w:numId="9" w16cid:durableId="785268443">
    <w:abstractNumId w:val="3"/>
  </w:num>
  <w:num w:numId="10" w16cid:durableId="123358017">
    <w:abstractNumId w:val="2"/>
  </w:num>
  <w:num w:numId="11" w16cid:durableId="1777214767">
    <w:abstractNumId w:val="1"/>
  </w:num>
  <w:num w:numId="12" w16cid:durableId="1526209140">
    <w:abstractNumId w:val="0"/>
  </w:num>
  <w:num w:numId="13" w16cid:durableId="589047257">
    <w:abstractNumId w:val="22"/>
  </w:num>
  <w:num w:numId="14" w16cid:durableId="8919630">
    <w:abstractNumId w:val="11"/>
  </w:num>
  <w:num w:numId="15" w16cid:durableId="124783921">
    <w:abstractNumId w:val="17"/>
  </w:num>
  <w:num w:numId="16" w16cid:durableId="1024551592">
    <w:abstractNumId w:val="27"/>
    <w:lvlOverride w:ilvl="0">
      <w:lvl w:ilvl="0">
        <w:start w:val="1"/>
        <w:numFmt w:val="decimal"/>
        <w:pStyle w:val="H3"/>
        <w:lvlText w:val="%1|"/>
        <w:lvlJc w:val="left"/>
        <w:pPr>
          <w:ind w:left="624" w:hanging="624"/>
        </w:p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7" w16cid:durableId="1540820150">
    <w:abstractNumId w:val="21"/>
    <w:lvlOverride w:ilvl="0">
      <w:lvl w:ilvl="0">
        <w:start w:val="1"/>
        <w:numFmt w:val="decimal"/>
        <w:pStyle w:val="H3"/>
        <w:lvlText w:val="%1|"/>
        <w:lvlJc w:val="left"/>
        <w:pPr>
          <w:ind w:left="624" w:hanging="624"/>
        </w:pPr>
        <w:rPr>
          <w:rFonts w:ascii="Verdana" w:hAnsi="Verdana" w:hint="default"/>
          <w:b/>
          <w:bCs w:val="0"/>
          <w:i w:val="0"/>
          <w:color w:val="2AB9BD"/>
          <w:sz w:val="24"/>
          <w:szCs w:val="20"/>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8" w16cid:durableId="2095011941">
    <w:abstractNumId w:val="33"/>
  </w:num>
  <w:num w:numId="19" w16cid:durableId="345599012">
    <w:abstractNumId w:val="32"/>
  </w:num>
  <w:num w:numId="20" w16cid:durableId="1583174823">
    <w:abstractNumId w:val="31"/>
  </w:num>
  <w:num w:numId="21" w16cid:durableId="586965404">
    <w:abstractNumId w:val="21"/>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2" w16cid:durableId="107087880">
    <w:abstractNumId w:val="21"/>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16cid:durableId="7564480">
    <w:abstractNumId w:val="21"/>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4" w16cid:durableId="1540775144">
    <w:abstractNumId w:val="21"/>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16cid:durableId="978069964">
    <w:abstractNumId w:val="24"/>
  </w:num>
  <w:num w:numId="26" w16cid:durableId="409742501">
    <w:abstractNumId w:val="21"/>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7" w16cid:durableId="978071178">
    <w:abstractNumId w:val="21"/>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16cid:durableId="812983208">
    <w:abstractNumId w:val="21"/>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9" w16cid:durableId="907034730">
    <w:abstractNumId w:val="21"/>
  </w:num>
  <w:num w:numId="30" w16cid:durableId="1210338441">
    <w:abstractNumId w:val="21"/>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16cid:durableId="1514032959">
    <w:abstractNumId w:val="21"/>
    <w:lvlOverride w:ilvl="0">
      <w:startOverride w:val="1"/>
      <w:lvl w:ilvl="0">
        <w:start w:val="1"/>
        <w:numFmt w:val="decimal"/>
        <w:pStyle w:val="H3"/>
        <w:lvlText w:val="%1|"/>
        <w:lvlJc w:val="left"/>
        <w:pPr>
          <w:ind w:left="624" w:hanging="624"/>
        </w:pPr>
        <w:rPr>
          <w:rFonts w:ascii="Verdana" w:hAnsi="Verdana" w:hint="default"/>
          <w:b w:val="0"/>
          <w:i w:val="0"/>
          <w:color w:val="2AB9BD"/>
          <w:sz w:val="32"/>
        </w:rPr>
      </w:lvl>
    </w:lvlOverride>
    <w:lvlOverride w:ilvl="1">
      <w:startOverride w:val="1"/>
      <w:lvl w:ilvl="1">
        <w:start w:val="1"/>
        <w:numFmt w:val="decimal"/>
        <w:pStyle w:val="H5"/>
        <w:lvlText w:val="%1.%2 |"/>
        <w:lvlJc w:val="left"/>
        <w:pPr>
          <w:ind w:left="680" w:hanging="680"/>
        </w:pPr>
        <w:rPr>
          <w:rFonts w:ascii="Verdana" w:hAnsi="Verdana" w:hint="default"/>
          <w:b/>
          <w:i w:val="0"/>
          <w:sz w:val="22"/>
        </w:rPr>
      </w:lvl>
    </w:lvlOverride>
    <w:lvlOverride w:ilvl="2">
      <w:startOverride w:val="1"/>
      <w:lvl w:ilvl="2">
        <w:start w:val="1"/>
        <w:numFmt w:val="decimal"/>
        <w:pStyle w:val="P"/>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5.%1.%2.%3.%4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32" w16cid:durableId="1061099630">
    <w:abstractNumId w:val="21"/>
    <w:lvlOverride w:ilvl="0">
      <w:lvl w:ilvl="0">
        <w:start w:val="1"/>
        <w:numFmt w:val="decimal"/>
        <w:pStyle w:val="H3"/>
        <w:lvlText w:val="%1|"/>
        <w:lvlJc w:val="left"/>
        <w:pPr>
          <w:ind w:left="624" w:hanging="624"/>
        </w:pPr>
        <w:rPr>
          <w:rFonts w:ascii="Verdana" w:hAnsi="Verdana" w:hint="default"/>
          <w:b w:val="0"/>
          <w:i w:val="0"/>
          <w:color w:val="2AB9BD"/>
          <w:sz w:val="32"/>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33" w16cid:durableId="1955012939">
    <w:abstractNumId w:val="14"/>
  </w:num>
  <w:num w:numId="34" w16cid:durableId="1986397896">
    <w:abstractNumId w:val="21"/>
    <w:lvlOverride w:ilvl="0">
      <w:lvl w:ilvl="0">
        <w:start w:val="1"/>
        <w:numFmt w:val="decimal"/>
        <w:pStyle w:val="H3"/>
        <w:lvlText w:val="%1|"/>
        <w:lvlJc w:val="left"/>
        <w:pPr>
          <w:ind w:left="624" w:hanging="624"/>
        </w:pPr>
        <w:rPr>
          <w:rFonts w:ascii="Verdana" w:hAnsi="Verdana" w:hint="default"/>
          <w:b/>
          <w:bCs w:val="0"/>
          <w:i w:val="0"/>
          <w:color w:val="2AB9BD"/>
          <w:sz w:val="24"/>
          <w:szCs w:val="20"/>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35" w16cid:durableId="37508713">
    <w:abstractNumId w:val="23"/>
  </w:num>
  <w:num w:numId="36" w16cid:durableId="1864588674">
    <w:abstractNumId w:val="26"/>
  </w:num>
  <w:num w:numId="37" w16cid:durableId="331568570">
    <w:abstractNumId w:val="20"/>
  </w:num>
  <w:num w:numId="38" w16cid:durableId="1536040497">
    <w:abstractNumId w:val="27"/>
    <w:lvlOverride w:ilvl="0">
      <w:startOverride w:val="1"/>
      <w:lvl w:ilvl="0">
        <w:start w:val="1"/>
        <w:numFmt w:val="decimal"/>
        <w:pStyle w:val="H3"/>
        <w:lvlText w:val="%1|"/>
        <w:lvlJc w:val="left"/>
        <w:pPr>
          <w:ind w:left="624" w:hanging="624"/>
        </w:pPr>
        <w:rPr>
          <w:rFonts w:ascii="Verdana" w:hAnsi="Verdana" w:hint="default"/>
          <w:b w:val="0"/>
          <w:i w:val="0"/>
          <w:color w:val="2AB9BD"/>
          <w:sz w:val="32"/>
        </w:rPr>
      </w:lvl>
    </w:lvlOverride>
    <w:lvlOverride w:ilvl="1">
      <w:startOverride w:val="1"/>
      <w:lvl w:ilvl="1">
        <w:start w:val="1"/>
        <w:numFmt w:val="decimal"/>
        <w:pStyle w:val="H5"/>
        <w:lvlText w:val="%1.%2 |"/>
        <w:lvlJc w:val="left"/>
        <w:pPr>
          <w:ind w:left="680" w:hanging="680"/>
        </w:pPr>
        <w:rPr>
          <w:b/>
          <w:i w:val="0"/>
          <w:sz w:val="22"/>
        </w:rPr>
      </w:lvl>
    </w:lvlOverride>
    <w:lvlOverride w:ilvl="2">
      <w:startOverride w:val="1"/>
      <w:lvl w:ilvl="2">
        <w:start w:val="1"/>
        <w:numFmt w:val="decimal"/>
        <w:pStyle w:val="P"/>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5.%1.%2.%3.%4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39" w16cid:durableId="165944251">
    <w:abstractNumId w:val="16"/>
  </w:num>
  <w:num w:numId="40" w16cid:durableId="1211260890">
    <w:abstractNumId w:val="27"/>
    <w:lvlOverride w:ilvl="0">
      <w:startOverride w:val="1"/>
      <w:lvl w:ilvl="0">
        <w:start w:val="1"/>
        <w:numFmt w:val="decimal"/>
        <w:pStyle w:val="H3"/>
        <w:lvlText w:val="%1|"/>
        <w:lvlJc w:val="left"/>
        <w:pPr>
          <w:ind w:left="624" w:hanging="624"/>
        </w:pPr>
        <w:rPr>
          <w:rFonts w:ascii="Verdana" w:hAnsi="Verdana" w:hint="default"/>
          <w:b/>
          <w:bCs w:val="0"/>
          <w:i w:val="0"/>
          <w:color w:val="2AB9BD"/>
          <w:sz w:val="24"/>
          <w:szCs w:val="21"/>
        </w:rPr>
      </w:lvl>
    </w:lvlOverride>
    <w:lvlOverride w:ilvl="1">
      <w:startOverride w:val="1"/>
      <w:lvl w:ilvl="1">
        <w:start w:val="1"/>
        <w:numFmt w:val="decimal"/>
        <w:pStyle w:val="H5"/>
        <w:lvlText w:val="%1.%2 |"/>
        <w:lvlJc w:val="left"/>
        <w:pPr>
          <w:ind w:left="680" w:hanging="680"/>
        </w:pPr>
        <w:rPr>
          <w:b/>
          <w:i w:val="0"/>
          <w:sz w:val="22"/>
        </w:rPr>
      </w:lvl>
    </w:lvlOverride>
    <w:lvlOverride w:ilvl="2">
      <w:startOverride w:val="1"/>
      <w:lvl w:ilvl="2">
        <w:start w:val="1"/>
        <w:numFmt w:val="decimal"/>
        <w:pStyle w:val="P"/>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5.%1.%2.%3.%4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41" w16cid:durableId="2084140812">
    <w:abstractNumId w:val="27"/>
    <w:lvlOverride w:ilvl="0">
      <w:lvl w:ilvl="0">
        <w:start w:val="1"/>
        <w:numFmt w:val="decimal"/>
        <w:pStyle w:val="H3"/>
        <w:lvlText w:val="%1|"/>
        <w:lvlJc w:val="left"/>
        <w:pPr>
          <w:ind w:left="624" w:hanging="624"/>
        </w:pPr>
        <w:rPr>
          <w:rFonts w:ascii="Verdana" w:hAnsi="Verdana" w:hint="default"/>
          <w:b/>
          <w:bCs w:val="0"/>
          <w:i w:val="0"/>
          <w:color w:val="2AB9BD"/>
          <w:sz w:val="24"/>
          <w:szCs w:val="24"/>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42" w16cid:durableId="490365252">
    <w:abstractNumId w:val="27"/>
    <w:lvlOverride w:ilvl="0">
      <w:lvl w:ilvl="0">
        <w:start w:val="1"/>
        <w:numFmt w:val="decimal"/>
        <w:pStyle w:val="H3"/>
        <w:lvlText w:val="%1."/>
        <w:lvlJc w:val="left"/>
        <w:pPr>
          <w:ind w:left="360" w:hanging="360"/>
        </w:pPr>
      </w:lvl>
    </w:lvlOverride>
    <w:lvlOverride w:ilvl="1">
      <w:lvl w:ilvl="1">
        <w:start w:val="1"/>
        <w:numFmt w:val="lowerLetter"/>
        <w:pStyle w:val="H5"/>
        <w:lvlText w:val="%2."/>
        <w:lvlJc w:val="left"/>
        <w:pPr>
          <w:ind w:left="1080" w:hanging="360"/>
        </w:pPr>
      </w:lvl>
    </w:lvlOverride>
    <w:lvlOverride w:ilvl="2">
      <w:lvl w:ilvl="2" w:tentative="1">
        <w:start w:val="1"/>
        <w:numFmt w:val="lowerRoman"/>
        <w:pStyle w:val="P"/>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3" w16cid:durableId="17196597">
    <w:abstractNumId w:val="27"/>
    <w:lvlOverride w:ilvl="0">
      <w:lvl w:ilvl="0">
        <w:start w:val="1"/>
        <w:numFmt w:val="decimal"/>
        <w:pStyle w:val="H3"/>
        <w:lvlText w:val="%1|"/>
        <w:lvlJc w:val="left"/>
        <w:pPr>
          <w:ind w:left="624" w:hanging="624"/>
        </w:p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44" w16cid:durableId="2144151454">
    <w:abstractNumId w:val="27"/>
    <w:lvlOverride w:ilvl="0">
      <w:lvl w:ilvl="0">
        <w:start w:val="1"/>
        <w:numFmt w:val="decimal"/>
        <w:pStyle w:val="H3"/>
        <w:lvlText w:val="%1|"/>
        <w:lvlJc w:val="left"/>
        <w:pPr>
          <w:ind w:left="624" w:hanging="624"/>
        </w:pPr>
        <w:rPr>
          <w:rFonts w:ascii="Verdana" w:hAnsi="Verdana" w:hint="default"/>
          <w:b w:val="0"/>
          <w:i w:val="0"/>
          <w:color w:val="2AB9BD"/>
          <w:sz w:val="32"/>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45" w16cid:durableId="1677226728">
    <w:abstractNumId w:val="25"/>
  </w:num>
  <w:num w:numId="46" w16cid:durableId="217086901">
    <w:abstractNumId w:val="27"/>
    <w:lvlOverride w:ilvl="0">
      <w:startOverride w:val="1"/>
      <w:lvl w:ilvl="0">
        <w:start w:val="1"/>
        <w:numFmt w:val="decimal"/>
        <w:pStyle w:val="H3"/>
        <w:lvlText w:val="%1|"/>
        <w:lvlJc w:val="left"/>
        <w:pPr>
          <w:ind w:left="624" w:hanging="624"/>
        </w:pPr>
        <w:rPr>
          <w:rFonts w:ascii="Verdana" w:hAnsi="Verdana" w:hint="default"/>
          <w:b/>
          <w:bCs w:val="0"/>
          <w:i w:val="0"/>
          <w:color w:val="2AB9BD"/>
          <w:sz w:val="24"/>
          <w:szCs w:val="24"/>
        </w:rPr>
      </w:lvl>
    </w:lvlOverride>
    <w:lvlOverride w:ilvl="1">
      <w:startOverride w:val="1"/>
      <w:lvl w:ilvl="1">
        <w:start w:val="1"/>
        <w:numFmt w:val="decimal"/>
        <w:pStyle w:val="H5"/>
        <w:lvlText w:val="%1.%2 |"/>
        <w:lvlJc w:val="left"/>
        <w:pPr>
          <w:ind w:left="680" w:hanging="680"/>
        </w:pPr>
        <w:rPr>
          <w:b/>
          <w:i w:val="0"/>
          <w:sz w:val="22"/>
        </w:rPr>
      </w:lvl>
    </w:lvlOverride>
    <w:lvlOverride w:ilvl="2">
      <w:startOverride w:val="1"/>
      <w:lvl w:ilvl="2">
        <w:start w:val="1"/>
        <w:numFmt w:val="decimal"/>
        <w:pStyle w:val="P"/>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5.%1.%2.%3.%4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47" w16cid:durableId="575820471">
    <w:abstractNumId w:val="10"/>
  </w:num>
  <w:num w:numId="48" w16cid:durableId="276642616">
    <w:abstractNumId w:val="29"/>
  </w:num>
  <w:num w:numId="49" w16cid:durableId="66608931">
    <w:abstractNumId w:val="12"/>
  </w:num>
  <w:num w:numId="50" w16cid:durableId="249388437">
    <w:abstractNumId w:val="37"/>
  </w:num>
  <w:num w:numId="51" w16cid:durableId="1799644081">
    <w:abstractNumId w:val="19"/>
  </w:num>
  <w:num w:numId="52" w16cid:durableId="1363752124">
    <w:abstractNumId w:val="30"/>
  </w:num>
  <w:num w:numId="53" w16cid:durableId="365376226">
    <w:abstractNumId w:val="27"/>
    <w:lvlOverride w:ilvl="0">
      <w:lvl w:ilvl="0">
        <w:start w:val="1"/>
        <w:numFmt w:val="decimal"/>
        <w:pStyle w:val="H3"/>
        <w:lvlText w:val="%1|"/>
        <w:lvlJc w:val="left"/>
        <w:pPr>
          <w:ind w:left="624" w:hanging="624"/>
        </w:pPr>
        <w:rPr>
          <w:rFonts w:ascii="Verdana" w:hAnsi="Verdana" w:hint="default"/>
          <w:b w:val="0"/>
          <w:i w:val="0"/>
          <w:color w:val="2AB9BD"/>
          <w:sz w:val="32"/>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54" w16cid:durableId="1319921726">
    <w:abstractNumId w:val="27"/>
    <w:lvlOverride w:ilvl="0">
      <w:lvl w:ilvl="0">
        <w:start w:val="1"/>
        <w:numFmt w:val="decimal"/>
        <w:pStyle w:val="H3"/>
        <w:lvlText w:val="%1|"/>
        <w:lvlJc w:val="left"/>
        <w:pPr>
          <w:ind w:left="624" w:hanging="624"/>
        </w:pPr>
        <w:rPr>
          <w:rFonts w:ascii="Verdana" w:hAnsi="Verdana" w:hint="default"/>
          <w:b w:val="0"/>
          <w:i w:val="0"/>
          <w:color w:val="2AB9BD"/>
          <w:sz w:val="32"/>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55" w16cid:durableId="451215451">
    <w:abstractNumId w:val="27"/>
    <w:lvlOverride w:ilvl="0">
      <w:lvl w:ilvl="0">
        <w:start w:val="1"/>
        <w:numFmt w:val="decimal"/>
        <w:pStyle w:val="H3"/>
        <w:lvlText w:val="%1|"/>
        <w:lvlJc w:val="left"/>
        <w:pPr>
          <w:ind w:left="624" w:hanging="624"/>
        </w:pPr>
        <w:rPr>
          <w:rFonts w:ascii="Verdana" w:hAnsi="Verdana" w:hint="default"/>
          <w:b w:val="0"/>
          <w:i w:val="0"/>
          <w:color w:val="2AB9BD"/>
          <w:sz w:val="32"/>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56" w16cid:durableId="602569904">
    <w:abstractNumId w:val="27"/>
    <w:lvlOverride w:ilvl="0">
      <w:startOverride w:val="1"/>
      <w:lvl w:ilvl="0">
        <w:start w:val="1"/>
        <w:numFmt w:val="decimal"/>
        <w:pStyle w:val="H3"/>
        <w:lvlText w:val="%1|"/>
        <w:lvlJc w:val="left"/>
        <w:pPr>
          <w:ind w:left="624" w:hanging="624"/>
        </w:pPr>
        <w:rPr>
          <w:rFonts w:ascii="Verdana" w:hAnsi="Verdana" w:hint="default"/>
          <w:b/>
          <w:bCs w:val="0"/>
          <w:i w:val="0"/>
          <w:color w:val="2AB9BD"/>
          <w:sz w:val="24"/>
          <w:szCs w:val="24"/>
        </w:rPr>
      </w:lvl>
    </w:lvlOverride>
    <w:lvlOverride w:ilvl="1">
      <w:startOverride w:val="1"/>
      <w:lvl w:ilvl="1">
        <w:start w:val="1"/>
        <w:numFmt w:val="decimal"/>
        <w:pStyle w:val="H5"/>
        <w:lvlText w:val="%1.%2 |"/>
        <w:lvlJc w:val="left"/>
        <w:pPr>
          <w:ind w:left="680" w:hanging="680"/>
        </w:pPr>
        <w:rPr>
          <w:b/>
          <w:i w:val="0"/>
          <w:sz w:val="22"/>
        </w:rPr>
      </w:lvl>
    </w:lvlOverride>
    <w:lvlOverride w:ilvl="2">
      <w:startOverride w:val="1"/>
      <w:lvl w:ilvl="2">
        <w:start w:val="1"/>
        <w:numFmt w:val="decimal"/>
        <w:pStyle w:val="P"/>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5.%1.%2.%3.%4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57" w16cid:durableId="699865146">
    <w:abstractNumId w:val="27"/>
    <w:lvlOverride w:ilvl="0">
      <w:lvl w:ilvl="0">
        <w:start w:val="1"/>
        <w:numFmt w:val="decimal"/>
        <w:pStyle w:val="H3"/>
        <w:lvlText w:val="%1|"/>
        <w:lvlJc w:val="left"/>
        <w:pPr>
          <w:ind w:left="624" w:hanging="624"/>
        </w:pPr>
        <w:rPr>
          <w:rFonts w:ascii="Verdana" w:hAnsi="Verdana" w:hint="default"/>
          <w:b/>
          <w:bCs w:val="0"/>
          <w:i w:val="0"/>
          <w:color w:val="2AB9BD"/>
          <w:sz w:val="24"/>
          <w:szCs w:val="24"/>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58" w16cid:durableId="230315132">
    <w:abstractNumId w:val="27"/>
    <w:lvlOverride w:ilvl="0">
      <w:lvl w:ilvl="0">
        <w:start w:val="1"/>
        <w:numFmt w:val="decimal"/>
        <w:pStyle w:val="H3"/>
        <w:lvlText w:val="%1|"/>
        <w:lvlJc w:val="left"/>
        <w:pPr>
          <w:ind w:left="624" w:hanging="624"/>
        </w:pPr>
        <w:rPr>
          <w:rFonts w:ascii="Verdana" w:hAnsi="Verdana" w:hint="default"/>
          <w:b/>
          <w:bCs w:val="0"/>
          <w:i w:val="0"/>
          <w:color w:val="2AB9BD"/>
          <w:sz w:val="24"/>
          <w:szCs w:val="24"/>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59" w16cid:durableId="1694846498">
    <w:abstractNumId w:val="27"/>
    <w:lvlOverride w:ilvl="0">
      <w:lvl w:ilvl="0">
        <w:start w:val="1"/>
        <w:numFmt w:val="decimal"/>
        <w:pStyle w:val="H3"/>
        <w:lvlText w:val="%1|"/>
        <w:lvlJc w:val="left"/>
        <w:pPr>
          <w:ind w:left="624" w:hanging="624"/>
        </w:pPr>
        <w:rPr>
          <w:rFonts w:ascii="Verdana" w:hAnsi="Verdana" w:hint="default"/>
          <w:b/>
          <w:bCs w:val="0"/>
          <w:i w:val="0"/>
          <w:color w:val="2AB9BD"/>
          <w:sz w:val="24"/>
          <w:szCs w:val="24"/>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60" w16cid:durableId="185101531">
    <w:abstractNumId w:val="27"/>
    <w:lvlOverride w:ilvl="0">
      <w:lvl w:ilvl="0">
        <w:start w:val="1"/>
        <w:numFmt w:val="decimal"/>
        <w:pStyle w:val="H3"/>
        <w:lvlText w:val="%1|"/>
        <w:lvlJc w:val="left"/>
        <w:pPr>
          <w:ind w:left="624" w:hanging="624"/>
        </w:pPr>
        <w:rPr>
          <w:rFonts w:ascii="Verdana" w:hAnsi="Verdana" w:hint="default"/>
          <w:b/>
          <w:bCs w:val="0"/>
          <w:i w:val="0"/>
          <w:color w:val="2AB9BD"/>
          <w:sz w:val="24"/>
          <w:szCs w:val="24"/>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61" w16cid:durableId="217790526">
    <w:abstractNumId w:val="27"/>
    <w:lvlOverride w:ilvl="0">
      <w:lvl w:ilvl="0">
        <w:start w:val="1"/>
        <w:numFmt w:val="decimal"/>
        <w:pStyle w:val="H3"/>
        <w:lvlText w:val="%1|"/>
        <w:lvlJc w:val="left"/>
        <w:pPr>
          <w:ind w:left="624" w:hanging="624"/>
        </w:pPr>
        <w:rPr>
          <w:rFonts w:ascii="Verdana" w:hAnsi="Verdana" w:hint="default"/>
          <w:b/>
          <w:bCs w:val="0"/>
          <w:i w:val="0"/>
          <w:color w:val="2AB9BD"/>
          <w:sz w:val="24"/>
          <w:szCs w:val="24"/>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62" w16cid:durableId="1721905776">
    <w:abstractNumId w:val="27"/>
    <w:lvlOverride w:ilvl="0">
      <w:lvl w:ilvl="0">
        <w:start w:val="1"/>
        <w:numFmt w:val="decimal"/>
        <w:pStyle w:val="H3"/>
        <w:lvlText w:val="%1|"/>
        <w:lvlJc w:val="left"/>
        <w:pPr>
          <w:ind w:left="624" w:hanging="624"/>
        </w:pPr>
        <w:rPr>
          <w:rFonts w:ascii="Verdana" w:hAnsi="Verdana" w:hint="default"/>
          <w:b/>
          <w:bCs w:val="0"/>
          <w:i w:val="0"/>
          <w:color w:val="2AB9BD"/>
          <w:sz w:val="24"/>
          <w:szCs w:val="24"/>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63" w16cid:durableId="104007429">
    <w:abstractNumId w:val="27"/>
    <w:lvlOverride w:ilvl="0">
      <w:lvl w:ilvl="0">
        <w:start w:val="1"/>
        <w:numFmt w:val="decimal"/>
        <w:pStyle w:val="H3"/>
        <w:lvlText w:val="%1|"/>
        <w:lvlJc w:val="left"/>
        <w:pPr>
          <w:ind w:left="624" w:hanging="624"/>
        </w:pPr>
        <w:rPr>
          <w:rFonts w:ascii="Verdana" w:hAnsi="Verdana" w:hint="default"/>
          <w:b/>
          <w:bCs w:val="0"/>
          <w:i w:val="0"/>
          <w:color w:val="2AB9BD"/>
          <w:sz w:val="24"/>
          <w:szCs w:val="24"/>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64" w16cid:durableId="42095836">
    <w:abstractNumId w:val="27"/>
    <w:lvlOverride w:ilvl="0">
      <w:lvl w:ilvl="0">
        <w:start w:val="1"/>
        <w:numFmt w:val="decimal"/>
        <w:pStyle w:val="H3"/>
        <w:lvlText w:val="%1|"/>
        <w:lvlJc w:val="left"/>
        <w:pPr>
          <w:ind w:left="624" w:hanging="624"/>
        </w:pPr>
        <w:rPr>
          <w:rFonts w:ascii="Verdana" w:hAnsi="Verdana" w:hint="default"/>
          <w:b/>
          <w:bCs w:val="0"/>
          <w:i w:val="0"/>
          <w:color w:val="2AB9BD"/>
          <w:sz w:val="24"/>
          <w:szCs w:val="24"/>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65" w16cid:durableId="233275264">
    <w:abstractNumId w:val="27"/>
    <w:lvlOverride w:ilvl="0">
      <w:lvl w:ilvl="0">
        <w:start w:val="1"/>
        <w:numFmt w:val="decimal"/>
        <w:pStyle w:val="H3"/>
        <w:lvlText w:val="%1|"/>
        <w:lvlJc w:val="left"/>
        <w:pPr>
          <w:ind w:left="624" w:hanging="624"/>
        </w:pPr>
        <w:rPr>
          <w:rFonts w:ascii="Verdana" w:hAnsi="Verdana" w:hint="default"/>
          <w:b/>
          <w:bCs w:val="0"/>
          <w:i w:val="0"/>
          <w:color w:val="2AB9BD"/>
          <w:sz w:val="24"/>
          <w:szCs w:val="24"/>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66" w16cid:durableId="1547641765">
    <w:abstractNumId w:val="21"/>
    <w:lvlOverride w:ilvl="0">
      <w:lvl w:ilvl="0">
        <w:start w:val="1"/>
        <w:numFmt w:val="decimal"/>
        <w:pStyle w:val="H3"/>
        <w:lvlText w:val="%1|"/>
        <w:lvlJc w:val="left"/>
        <w:pPr>
          <w:ind w:left="624" w:hanging="624"/>
        </w:pPr>
        <w:rPr>
          <w:rFonts w:ascii="Verdana" w:hAnsi="Verdana" w:hint="default"/>
          <w:b/>
          <w:bCs w:val="0"/>
          <w:i w:val="0"/>
          <w:color w:val="2AB9BD"/>
          <w:sz w:val="24"/>
          <w:szCs w:val="20"/>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67" w16cid:durableId="237909475">
    <w:abstractNumId w:val="21"/>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8" w16cid:durableId="540442203">
    <w:abstractNumId w:val="21"/>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9" w16cid:durableId="1393892803">
    <w:abstractNumId w:val="21"/>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0" w16cid:durableId="141125343">
    <w:abstractNumId w:val="21"/>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1" w16cid:durableId="258953707">
    <w:abstractNumId w:val="21"/>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2" w16cid:durableId="1016885650">
    <w:abstractNumId w:val="21"/>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3" w16cid:durableId="486748836">
    <w:abstractNumId w:val="21"/>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4" w16cid:durableId="1305743759">
    <w:abstractNumId w:val="21"/>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5" w16cid:durableId="609243152">
    <w:abstractNumId w:val="21"/>
    <w:lvlOverride w:ilvl="0">
      <w:startOverride w:val="1"/>
      <w:lvl w:ilvl="0">
        <w:start w:val="1"/>
        <w:numFmt w:val="decimal"/>
        <w:pStyle w:val="H3"/>
        <w:lvlText w:val="%1|"/>
        <w:lvlJc w:val="left"/>
        <w:pPr>
          <w:ind w:left="624" w:hanging="624"/>
        </w:pPr>
        <w:rPr>
          <w:rFonts w:ascii="Verdana" w:hAnsi="Verdana" w:hint="default"/>
          <w:b w:val="0"/>
          <w:i w:val="0"/>
          <w:color w:val="2AB9BD"/>
          <w:sz w:val="32"/>
        </w:rPr>
      </w:lvl>
    </w:lvlOverride>
    <w:lvlOverride w:ilvl="1">
      <w:startOverride w:val="1"/>
      <w:lvl w:ilvl="1">
        <w:start w:val="1"/>
        <w:numFmt w:val="decimal"/>
        <w:pStyle w:val="H5"/>
        <w:lvlText w:val="%1.%2 |"/>
        <w:lvlJc w:val="left"/>
        <w:pPr>
          <w:ind w:left="680" w:hanging="680"/>
        </w:pPr>
        <w:rPr>
          <w:rFonts w:ascii="Verdana" w:hAnsi="Verdana" w:hint="default"/>
          <w:b/>
          <w:i w:val="0"/>
          <w:sz w:val="22"/>
        </w:rPr>
      </w:lvl>
    </w:lvlOverride>
    <w:lvlOverride w:ilvl="2">
      <w:startOverride w:val="1"/>
      <w:lvl w:ilvl="2">
        <w:start w:val="1"/>
        <w:numFmt w:val="decimal"/>
        <w:pStyle w:val="P"/>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5.%1.%2.%3.%4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76" w16cid:durableId="1854682727">
    <w:abstractNumId w:val="21"/>
    <w:lvlOverride w:ilvl="0">
      <w:lvl w:ilvl="0">
        <w:start w:val="1"/>
        <w:numFmt w:val="decimal"/>
        <w:pStyle w:val="H3"/>
        <w:lvlText w:val="%1|"/>
        <w:lvlJc w:val="left"/>
        <w:pPr>
          <w:ind w:left="624" w:hanging="624"/>
        </w:pPr>
        <w:rPr>
          <w:rFonts w:ascii="Verdana" w:hAnsi="Verdana" w:hint="default"/>
          <w:b w:val="0"/>
          <w:i w:val="0"/>
          <w:color w:val="2AB9BD"/>
          <w:sz w:val="32"/>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77" w16cid:durableId="1425495270">
    <w:abstractNumId w:val="21"/>
    <w:lvlOverride w:ilvl="0">
      <w:lvl w:ilvl="0">
        <w:start w:val="1"/>
        <w:numFmt w:val="decimal"/>
        <w:pStyle w:val="H3"/>
        <w:lvlText w:val="%1|"/>
        <w:lvlJc w:val="left"/>
        <w:pPr>
          <w:ind w:left="624" w:hanging="624"/>
        </w:pPr>
        <w:rPr>
          <w:rFonts w:ascii="Verdana" w:hAnsi="Verdana" w:hint="default"/>
          <w:b/>
          <w:bCs w:val="0"/>
          <w:i w:val="0"/>
          <w:color w:val="2AB9BD"/>
          <w:sz w:val="24"/>
          <w:szCs w:val="20"/>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78" w16cid:durableId="673074686">
    <w:abstractNumId w:val="27"/>
    <w:lvlOverride w:ilvl="0">
      <w:lvl w:ilvl="0">
        <w:start w:val="1"/>
        <w:numFmt w:val="decimal"/>
        <w:pStyle w:val="H3"/>
        <w:lvlText w:val="%1|"/>
        <w:lvlJc w:val="left"/>
        <w:pPr>
          <w:ind w:left="624" w:hanging="624"/>
        </w:p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79" w16cid:durableId="1844976435">
    <w:abstractNumId w:val="27"/>
    <w:lvlOverride w:ilvl="0">
      <w:lvl w:ilvl="0">
        <w:start w:val="1"/>
        <w:numFmt w:val="decimal"/>
        <w:pStyle w:val="H3"/>
        <w:lvlText w:val="%1|"/>
        <w:lvlJc w:val="left"/>
        <w:pPr>
          <w:ind w:left="624" w:hanging="624"/>
        </w:p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80" w16cid:durableId="2029023387">
    <w:abstractNumId w:val="27"/>
    <w:lvlOverride w:ilvl="0">
      <w:lvl w:ilvl="0">
        <w:start w:val="1"/>
        <w:numFmt w:val="decimal"/>
        <w:pStyle w:val="H3"/>
        <w:lvlText w:val="%1|"/>
        <w:lvlJc w:val="left"/>
        <w:pPr>
          <w:ind w:left="624" w:hanging="624"/>
        </w:p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81" w16cid:durableId="1284339869">
    <w:abstractNumId w:val="27"/>
    <w:lvlOverride w:ilvl="0">
      <w:startOverride w:val="1"/>
      <w:lvl w:ilvl="0">
        <w:start w:val="1"/>
        <w:numFmt w:val="decimal"/>
        <w:pStyle w:val="H3"/>
        <w:lvlText w:val="%1|"/>
        <w:lvlJc w:val="left"/>
        <w:pPr>
          <w:ind w:left="624" w:hanging="624"/>
        </w:pPr>
        <w:rPr>
          <w:rFonts w:ascii="Verdana" w:hAnsi="Verdana" w:hint="default"/>
          <w:b w:val="0"/>
          <w:i w:val="0"/>
          <w:color w:val="2AB9BD"/>
          <w:sz w:val="32"/>
        </w:rPr>
      </w:lvl>
    </w:lvlOverride>
    <w:lvlOverride w:ilvl="1">
      <w:startOverride w:val="1"/>
      <w:lvl w:ilvl="1">
        <w:start w:val="1"/>
        <w:numFmt w:val="decimal"/>
        <w:pStyle w:val="H5"/>
        <w:lvlText w:val="%1.%2 |"/>
        <w:lvlJc w:val="left"/>
        <w:pPr>
          <w:ind w:left="680" w:hanging="680"/>
        </w:pPr>
        <w:rPr>
          <w:b/>
          <w:i w:val="0"/>
          <w:sz w:val="22"/>
        </w:rPr>
      </w:lvl>
    </w:lvlOverride>
    <w:lvlOverride w:ilvl="2">
      <w:startOverride w:val="1"/>
      <w:lvl w:ilvl="2">
        <w:start w:val="1"/>
        <w:numFmt w:val="decimal"/>
        <w:pStyle w:val="P"/>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5.%1.%2.%3.%4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82" w16cid:durableId="1134060983">
    <w:abstractNumId w:val="35"/>
  </w:num>
  <w:num w:numId="83" w16cid:durableId="773207066">
    <w:abstractNumId w:val="34"/>
  </w:num>
  <w:num w:numId="84" w16cid:durableId="1819612099">
    <w:abstractNumId w:val="27"/>
    <w:lvlOverride w:ilvl="0">
      <w:lvl w:ilvl="0">
        <w:start w:val="1"/>
        <w:numFmt w:val="decimal"/>
        <w:pStyle w:val="H3"/>
        <w:lvlText w:val="%1|"/>
        <w:lvlJc w:val="left"/>
        <w:pPr>
          <w:ind w:left="624" w:hanging="624"/>
        </w:pPr>
        <w:rPr>
          <w:rFonts w:ascii="Verdana" w:hAnsi="Verdana" w:hint="default"/>
          <w:b/>
          <w:bCs w:val="0"/>
          <w:i w:val="0"/>
          <w:color w:val="2AB9BD"/>
          <w:sz w:val="24"/>
          <w:szCs w:val="24"/>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85" w16cid:durableId="521628623">
    <w:abstractNumId w:val="27"/>
    <w:lvlOverride w:ilvl="0">
      <w:lvl w:ilvl="0">
        <w:start w:val="1"/>
        <w:numFmt w:val="decimal"/>
        <w:pStyle w:val="H3"/>
        <w:lvlText w:val="%1|"/>
        <w:lvlJc w:val="left"/>
        <w:pPr>
          <w:ind w:left="624" w:hanging="624"/>
        </w:pPr>
        <w:rPr>
          <w:rFonts w:ascii="Verdana" w:hAnsi="Verdana" w:hint="default"/>
          <w:b/>
          <w:bCs w:val="0"/>
          <w:i w:val="0"/>
          <w:color w:val="2AB9BD"/>
          <w:sz w:val="24"/>
          <w:szCs w:val="24"/>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86" w16cid:durableId="1769110559">
    <w:abstractNumId w:val="27"/>
    <w:lvlOverride w:ilvl="0">
      <w:lvl w:ilvl="0">
        <w:start w:val="1"/>
        <w:numFmt w:val="decimal"/>
        <w:pStyle w:val="H3"/>
        <w:lvlText w:val="%1|"/>
        <w:lvlJc w:val="left"/>
        <w:pPr>
          <w:ind w:left="624" w:hanging="624"/>
        </w:pPr>
        <w:rPr>
          <w:rFonts w:ascii="Verdana" w:hAnsi="Verdana" w:hint="default"/>
          <w:b/>
          <w:bCs w:val="0"/>
          <w:i w:val="0"/>
          <w:color w:val="2AB9BD"/>
          <w:sz w:val="24"/>
          <w:szCs w:val="24"/>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87" w16cid:durableId="647249090">
    <w:abstractNumId w:val="27"/>
    <w:lvlOverride w:ilvl="0">
      <w:lvl w:ilvl="0">
        <w:start w:val="1"/>
        <w:numFmt w:val="decimal"/>
        <w:pStyle w:val="H3"/>
        <w:lvlText w:val="%1|"/>
        <w:lvlJc w:val="left"/>
        <w:pPr>
          <w:ind w:left="624" w:hanging="624"/>
        </w:pPr>
        <w:rPr>
          <w:rFonts w:ascii="Verdana" w:hAnsi="Verdana" w:hint="default"/>
          <w:b/>
          <w:bCs w:val="0"/>
          <w:i w:val="0"/>
          <w:color w:val="2AB9BD"/>
          <w:sz w:val="24"/>
          <w:szCs w:val="24"/>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88" w16cid:durableId="1521775747">
    <w:abstractNumId w:val="27"/>
    <w:lvlOverride w:ilvl="0">
      <w:lvl w:ilvl="0">
        <w:start w:val="1"/>
        <w:numFmt w:val="decimal"/>
        <w:pStyle w:val="H3"/>
        <w:lvlText w:val="%1|"/>
        <w:lvlJc w:val="left"/>
        <w:pPr>
          <w:ind w:left="624" w:hanging="624"/>
        </w:pPr>
        <w:rPr>
          <w:rFonts w:ascii="Verdana" w:hAnsi="Verdana" w:hint="default"/>
          <w:b/>
          <w:bCs w:val="0"/>
          <w:i w:val="0"/>
          <w:color w:val="2AB9BD"/>
          <w:sz w:val="24"/>
          <w:szCs w:val="24"/>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89" w16cid:durableId="1285581092">
    <w:abstractNumId w:val="27"/>
    <w:lvlOverride w:ilvl="0">
      <w:lvl w:ilvl="0">
        <w:start w:val="1"/>
        <w:numFmt w:val="decimal"/>
        <w:pStyle w:val="H3"/>
        <w:lvlText w:val="%1|"/>
        <w:lvlJc w:val="left"/>
        <w:pPr>
          <w:ind w:left="624" w:hanging="624"/>
        </w:pPr>
        <w:rPr>
          <w:rFonts w:ascii="Verdana" w:hAnsi="Verdana" w:hint="default"/>
          <w:b/>
          <w:bCs w:val="0"/>
          <w:i w:val="0"/>
          <w:color w:val="2AB9BD"/>
          <w:sz w:val="24"/>
          <w:szCs w:val="24"/>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90" w16cid:durableId="1611473017">
    <w:abstractNumId w:val="27"/>
    <w:lvlOverride w:ilvl="0">
      <w:lvl w:ilvl="0">
        <w:start w:val="1"/>
        <w:numFmt w:val="decimal"/>
        <w:pStyle w:val="H3"/>
        <w:lvlText w:val="%1|"/>
        <w:lvlJc w:val="left"/>
        <w:pPr>
          <w:ind w:left="624" w:hanging="624"/>
        </w:pPr>
        <w:rPr>
          <w:rFonts w:ascii="Verdana" w:hAnsi="Verdana" w:hint="default"/>
          <w:b/>
          <w:bCs w:val="0"/>
          <w:i w:val="0"/>
          <w:color w:val="2AB9BD"/>
          <w:sz w:val="24"/>
          <w:szCs w:val="24"/>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91" w16cid:durableId="610867660">
    <w:abstractNumId w:val="27"/>
    <w:lvlOverride w:ilvl="0">
      <w:lvl w:ilvl="0">
        <w:start w:val="1"/>
        <w:numFmt w:val="decimal"/>
        <w:pStyle w:val="H3"/>
        <w:lvlText w:val="%1|"/>
        <w:lvlJc w:val="left"/>
        <w:pPr>
          <w:ind w:left="624" w:hanging="624"/>
        </w:pPr>
        <w:rPr>
          <w:rFonts w:ascii="Verdana" w:hAnsi="Verdana" w:hint="default"/>
          <w:b/>
          <w:bCs w:val="0"/>
          <w:i w:val="0"/>
          <w:color w:val="2AB9BD"/>
          <w:sz w:val="24"/>
          <w:szCs w:val="24"/>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92" w16cid:durableId="1872184074">
    <w:abstractNumId w:val="27"/>
    <w:lvlOverride w:ilvl="0">
      <w:lvl w:ilvl="0">
        <w:start w:val="1"/>
        <w:numFmt w:val="decimal"/>
        <w:pStyle w:val="H3"/>
        <w:lvlText w:val="%1|"/>
        <w:lvlJc w:val="left"/>
        <w:pPr>
          <w:ind w:left="624" w:hanging="624"/>
        </w:pPr>
        <w:rPr>
          <w:rFonts w:ascii="Verdana" w:hAnsi="Verdana" w:hint="default"/>
          <w:b/>
          <w:bCs w:val="0"/>
          <w:i w:val="0"/>
          <w:color w:val="2AB9BD"/>
          <w:sz w:val="24"/>
          <w:szCs w:val="24"/>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93" w16cid:durableId="958418102">
    <w:abstractNumId w:val="27"/>
    <w:lvlOverride w:ilvl="0">
      <w:lvl w:ilvl="0">
        <w:start w:val="1"/>
        <w:numFmt w:val="decimal"/>
        <w:pStyle w:val="H3"/>
        <w:lvlText w:val="%1|"/>
        <w:lvlJc w:val="left"/>
        <w:pPr>
          <w:ind w:left="624" w:hanging="624"/>
        </w:pPr>
        <w:rPr>
          <w:rFonts w:ascii="Verdana" w:hAnsi="Verdana" w:hint="default"/>
          <w:b/>
          <w:bCs w:val="0"/>
          <w:i w:val="0"/>
          <w:color w:val="2AB9BD"/>
          <w:sz w:val="24"/>
          <w:szCs w:val="24"/>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94" w16cid:durableId="1619488693">
    <w:abstractNumId w:val="27"/>
    <w:lvlOverride w:ilvl="0">
      <w:lvl w:ilvl="0">
        <w:start w:val="1"/>
        <w:numFmt w:val="decimal"/>
        <w:pStyle w:val="H3"/>
        <w:lvlText w:val="%1|"/>
        <w:lvlJc w:val="left"/>
        <w:pPr>
          <w:ind w:left="624" w:hanging="624"/>
        </w:pPr>
        <w:rPr>
          <w:rFonts w:ascii="Verdana" w:hAnsi="Verdana" w:hint="default"/>
          <w:b/>
          <w:bCs w:val="0"/>
          <w:i w:val="0"/>
          <w:color w:val="2AB9BD"/>
          <w:sz w:val="24"/>
          <w:szCs w:val="24"/>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144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95" w16cid:durableId="821654375">
    <w:abstractNumId w:val="27"/>
    <w:lvlOverride w:ilvl="0">
      <w:lvl w:ilvl="0">
        <w:start w:val="1"/>
        <w:numFmt w:val="decimal"/>
        <w:pStyle w:val="H3"/>
        <w:lvlText w:val="%1|"/>
        <w:lvlJc w:val="left"/>
        <w:pPr>
          <w:ind w:left="624" w:hanging="624"/>
        </w:pPr>
        <w:rPr>
          <w:rFonts w:ascii="Verdana" w:hAnsi="Verdana" w:hint="default"/>
          <w:b w:val="0"/>
          <w:i w:val="0"/>
          <w:color w:val="2AB9BD"/>
          <w:sz w:val="32"/>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96" w16cid:durableId="188877288">
    <w:abstractNumId w:val="27"/>
    <w:lvlOverride w:ilvl="0">
      <w:lvl w:ilvl="0">
        <w:start w:val="1"/>
        <w:numFmt w:val="decimal"/>
        <w:pStyle w:val="H3"/>
        <w:lvlText w:val="%1|"/>
        <w:lvlJc w:val="left"/>
        <w:pPr>
          <w:ind w:left="624" w:hanging="624"/>
        </w:pPr>
        <w:rPr>
          <w:rFonts w:ascii="Verdana" w:hAnsi="Verdana" w:hint="default"/>
          <w:b w:val="0"/>
          <w:i w:val="0"/>
          <w:color w:val="2AB9BD"/>
          <w:sz w:val="32"/>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97" w16cid:durableId="1610308156">
    <w:abstractNumId w:val="27"/>
    <w:lvlOverride w:ilvl="0">
      <w:lvl w:ilvl="0">
        <w:start w:val="1"/>
        <w:numFmt w:val="decimal"/>
        <w:pStyle w:val="H3"/>
        <w:lvlText w:val="%1|"/>
        <w:lvlJc w:val="left"/>
        <w:pPr>
          <w:ind w:left="624" w:hanging="624"/>
        </w:pPr>
        <w:rPr>
          <w:rFonts w:ascii="Verdana" w:hAnsi="Verdana" w:hint="default"/>
          <w:b w:val="0"/>
          <w:i w:val="0"/>
          <w:color w:val="2AB9BD"/>
          <w:sz w:val="32"/>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98" w16cid:durableId="1529416770">
    <w:abstractNumId w:val="27"/>
    <w:lvlOverride w:ilvl="0">
      <w:lvl w:ilvl="0">
        <w:start w:val="1"/>
        <w:numFmt w:val="decimal"/>
        <w:pStyle w:val="H3"/>
        <w:lvlText w:val="%1|"/>
        <w:lvlJc w:val="left"/>
        <w:pPr>
          <w:ind w:left="624" w:hanging="624"/>
        </w:pPr>
        <w:rPr>
          <w:rFonts w:ascii="Verdana" w:hAnsi="Verdana" w:hint="default"/>
          <w:b w:val="0"/>
          <w:i w:val="0"/>
          <w:color w:val="2AB9BD"/>
          <w:sz w:val="32"/>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99" w16cid:durableId="2003460379">
    <w:abstractNumId w:val="27"/>
    <w:lvlOverride w:ilvl="0">
      <w:lvl w:ilvl="0">
        <w:start w:val="1"/>
        <w:numFmt w:val="decimal"/>
        <w:pStyle w:val="H3"/>
        <w:lvlText w:val="%1|"/>
        <w:lvlJc w:val="left"/>
        <w:pPr>
          <w:ind w:left="624" w:hanging="624"/>
        </w:pPr>
        <w:rPr>
          <w:rFonts w:ascii="Verdana" w:hAnsi="Verdana" w:hint="default"/>
          <w:b w:val="0"/>
          <w:i w:val="0"/>
          <w:color w:val="2AB9BD"/>
          <w:sz w:val="32"/>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00" w16cid:durableId="877545474">
    <w:abstractNumId w:val="27"/>
    <w:lvlOverride w:ilvl="0">
      <w:lvl w:ilvl="0">
        <w:start w:val="1"/>
        <w:numFmt w:val="decimal"/>
        <w:pStyle w:val="H3"/>
        <w:lvlText w:val="%1|"/>
        <w:lvlJc w:val="left"/>
        <w:pPr>
          <w:ind w:left="624" w:hanging="624"/>
        </w:pPr>
        <w:rPr>
          <w:rFonts w:ascii="Verdana" w:hAnsi="Verdana" w:hint="default"/>
          <w:b w:val="0"/>
          <w:i w:val="0"/>
          <w:color w:val="2AB9BD"/>
          <w:sz w:val="32"/>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01" w16cid:durableId="253055382">
    <w:abstractNumId w:val="27"/>
    <w:lvlOverride w:ilvl="0">
      <w:lvl w:ilvl="0">
        <w:start w:val="1"/>
        <w:numFmt w:val="decimal"/>
        <w:pStyle w:val="H3"/>
        <w:lvlText w:val="%1|"/>
        <w:lvlJc w:val="left"/>
        <w:pPr>
          <w:ind w:left="624" w:hanging="624"/>
        </w:pPr>
        <w:rPr>
          <w:rFonts w:ascii="Verdana" w:hAnsi="Verdana" w:hint="default"/>
          <w:b w:val="0"/>
          <w:i w:val="0"/>
          <w:color w:val="2AB9BD"/>
          <w:sz w:val="32"/>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02" w16cid:durableId="2000571004">
    <w:abstractNumId w:val="27"/>
    <w:lvlOverride w:ilvl="0">
      <w:lvl w:ilvl="0">
        <w:start w:val="1"/>
        <w:numFmt w:val="decimal"/>
        <w:pStyle w:val="H3"/>
        <w:lvlText w:val="%1|"/>
        <w:lvlJc w:val="left"/>
        <w:pPr>
          <w:ind w:left="624" w:hanging="624"/>
        </w:pPr>
        <w:rPr>
          <w:rFonts w:ascii="Verdana" w:hAnsi="Verdana" w:hint="default"/>
          <w:b w:val="0"/>
          <w:i w:val="0"/>
          <w:color w:val="2AB9BD"/>
          <w:sz w:val="32"/>
        </w:r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03" w16cid:durableId="1113131079">
    <w:abstractNumId w:val="27"/>
    <w:lvlOverride w:ilvl="0">
      <w:lvl w:ilvl="0">
        <w:start w:val="1"/>
        <w:numFmt w:val="decimal"/>
        <w:pStyle w:val="H3"/>
        <w:lvlText w:val="%1|"/>
        <w:lvlJc w:val="left"/>
        <w:pPr>
          <w:ind w:left="624" w:hanging="624"/>
        </w:p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04" w16cid:durableId="1432312562">
    <w:abstractNumId w:val="27"/>
    <w:lvlOverride w:ilvl="0">
      <w:lvl w:ilvl="0">
        <w:start w:val="1"/>
        <w:numFmt w:val="decimal"/>
        <w:pStyle w:val="H3"/>
        <w:lvlText w:val="%1|"/>
        <w:lvlJc w:val="left"/>
        <w:pPr>
          <w:ind w:left="624" w:hanging="624"/>
        </w:p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05" w16cid:durableId="694579369">
    <w:abstractNumId w:val="27"/>
    <w:lvlOverride w:ilvl="0">
      <w:lvl w:ilvl="0">
        <w:start w:val="1"/>
        <w:numFmt w:val="decimal"/>
        <w:pStyle w:val="H3"/>
        <w:lvlText w:val="%1|"/>
        <w:lvlJc w:val="left"/>
        <w:pPr>
          <w:ind w:left="624" w:hanging="624"/>
        </w:p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06" w16cid:durableId="1585794613">
    <w:abstractNumId w:val="27"/>
    <w:lvlOverride w:ilvl="0">
      <w:lvl w:ilvl="0">
        <w:start w:val="1"/>
        <w:numFmt w:val="decimal"/>
        <w:pStyle w:val="H3"/>
        <w:lvlText w:val="%1|"/>
        <w:lvlJc w:val="left"/>
        <w:pPr>
          <w:ind w:left="624" w:hanging="624"/>
        </w:p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07" w16cid:durableId="1243493052">
    <w:abstractNumId w:val="13"/>
  </w:num>
  <w:num w:numId="108" w16cid:durableId="1216576136">
    <w:abstractNumId w:val="27"/>
    <w:lvlOverride w:ilvl="0">
      <w:lvl w:ilvl="0">
        <w:start w:val="1"/>
        <w:numFmt w:val="decimal"/>
        <w:pStyle w:val="H3"/>
        <w:lvlText w:val="%1|"/>
        <w:lvlJc w:val="left"/>
        <w:pPr>
          <w:ind w:left="624" w:hanging="624"/>
        </w:p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09" w16cid:durableId="308218739">
    <w:abstractNumId w:val="36"/>
  </w:num>
  <w:num w:numId="110" w16cid:durableId="1103888635">
    <w:abstractNumId w:val="27"/>
    <w:lvlOverride w:ilvl="0">
      <w:lvl w:ilvl="0">
        <w:start w:val="1"/>
        <w:numFmt w:val="decimal"/>
        <w:pStyle w:val="H3"/>
        <w:lvlText w:val="%1|"/>
        <w:lvlJc w:val="left"/>
        <w:pPr>
          <w:ind w:left="624" w:hanging="624"/>
        </w:p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11" w16cid:durableId="192041591">
    <w:abstractNumId w:val="9"/>
  </w:num>
  <w:num w:numId="112" w16cid:durableId="1506238052">
    <w:abstractNumId w:val="9"/>
  </w:num>
  <w:num w:numId="113" w16cid:durableId="234432865">
    <w:abstractNumId w:val="9"/>
  </w:num>
  <w:num w:numId="114" w16cid:durableId="372006151">
    <w:abstractNumId w:val="9"/>
  </w:num>
  <w:num w:numId="115" w16cid:durableId="1278097797">
    <w:abstractNumId w:val="9"/>
  </w:num>
  <w:num w:numId="116" w16cid:durableId="146677210">
    <w:abstractNumId w:val="9"/>
  </w:num>
  <w:num w:numId="117" w16cid:durableId="553590937">
    <w:abstractNumId w:val="9"/>
  </w:num>
  <w:num w:numId="118" w16cid:durableId="1321616414">
    <w:abstractNumId w:val="27"/>
    <w:lvlOverride w:ilvl="0">
      <w:lvl w:ilvl="0">
        <w:start w:val="1"/>
        <w:numFmt w:val="decimal"/>
        <w:pStyle w:val="H3"/>
        <w:lvlText w:val="%1|"/>
        <w:lvlJc w:val="left"/>
        <w:pPr>
          <w:ind w:left="624" w:hanging="624"/>
        </w:p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19" w16cid:durableId="386880712">
    <w:abstractNumId w:val="9"/>
  </w:num>
  <w:num w:numId="120" w16cid:durableId="236324539">
    <w:abstractNumId w:val="27"/>
    <w:lvlOverride w:ilvl="0">
      <w:lvl w:ilvl="0">
        <w:start w:val="1"/>
        <w:numFmt w:val="decimal"/>
        <w:pStyle w:val="H3"/>
        <w:lvlText w:val="%1|"/>
        <w:lvlJc w:val="left"/>
        <w:pPr>
          <w:ind w:left="624" w:hanging="624"/>
        </w:p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21" w16cid:durableId="2112579880">
    <w:abstractNumId w:val="27"/>
    <w:lvlOverride w:ilvl="0">
      <w:lvl w:ilvl="0">
        <w:start w:val="1"/>
        <w:numFmt w:val="decimal"/>
        <w:pStyle w:val="H3"/>
        <w:lvlText w:val="%1|"/>
        <w:lvlJc w:val="left"/>
        <w:pPr>
          <w:ind w:left="624" w:hanging="624"/>
        </w:pPr>
      </w:lvl>
    </w:lvlOverride>
    <w:lvlOverride w:ilvl="1">
      <w:lvl w:ilvl="1">
        <w:start w:val="1"/>
        <w:numFmt w:val="decimal"/>
        <w:pStyle w:val="H5"/>
        <w:lvlText w:val="%1.%2 |"/>
        <w:lvlJc w:val="left"/>
        <w:pPr>
          <w:ind w:left="680" w:hanging="680"/>
        </w:pPr>
        <w:rPr>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22" w16cid:durableId="371658928">
    <w:abstractNumId w:val="28"/>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3NjYztDA0szQ3NTVU0lEKTi0uzszPAykwrwUA0gQ/4ywAAAA="/>
  </w:docVars>
  <w:rsids>
    <w:rsidRoot w:val="00377219"/>
    <w:rsid w:val="00000A27"/>
    <w:rsid w:val="000019B9"/>
    <w:rsid w:val="00001F64"/>
    <w:rsid w:val="000026C5"/>
    <w:rsid w:val="00003232"/>
    <w:rsid w:val="00003D6F"/>
    <w:rsid w:val="00006426"/>
    <w:rsid w:val="0000697E"/>
    <w:rsid w:val="000075AF"/>
    <w:rsid w:val="00013BC4"/>
    <w:rsid w:val="000143D6"/>
    <w:rsid w:val="00014BEC"/>
    <w:rsid w:val="00014E09"/>
    <w:rsid w:val="0002272D"/>
    <w:rsid w:val="00023280"/>
    <w:rsid w:val="0002378C"/>
    <w:rsid w:val="00024265"/>
    <w:rsid w:val="000246D8"/>
    <w:rsid w:val="000247F2"/>
    <w:rsid w:val="00026FDF"/>
    <w:rsid w:val="000274C3"/>
    <w:rsid w:val="00030446"/>
    <w:rsid w:val="00030A48"/>
    <w:rsid w:val="00031B56"/>
    <w:rsid w:val="00031E9E"/>
    <w:rsid w:val="00032A48"/>
    <w:rsid w:val="0003304E"/>
    <w:rsid w:val="00033420"/>
    <w:rsid w:val="000359F4"/>
    <w:rsid w:val="00036F2F"/>
    <w:rsid w:val="00040B28"/>
    <w:rsid w:val="000410A3"/>
    <w:rsid w:val="00044765"/>
    <w:rsid w:val="00045603"/>
    <w:rsid w:val="000457BA"/>
    <w:rsid w:val="00047D25"/>
    <w:rsid w:val="00050063"/>
    <w:rsid w:val="00051272"/>
    <w:rsid w:val="000522F0"/>
    <w:rsid w:val="000577F9"/>
    <w:rsid w:val="0005E9A2"/>
    <w:rsid w:val="00061C23"/>
    <w:rsid w:val="00063EB5"/>
    <w:rsid w:val="000656B9"/>
    <w:rsid w:val="00067CA4"/>
    <w:rsid w:val="00070937"/>
    <w:rsid w:val="0007182B"/>
    <w:rsid w:val="00071C55"/>
    <w:rsid w:val="00073A57"/>
    <w:rsid w:val="000740C5"/>
    <w:rsid w:val="00075C12"/>
    <w:rsid w:val="0007640C"/>
    <w:rsid w:val="00080A78"/>
    <w:rsid w:val="000810C1"/>
    <w:rsid w:val="000814FF"/>
    <w:rsid w:val="00082342"/>
    <w:rsid w:val="00082FA0"/>
    <w:rsid w:val="000839FE"/>
    <w:rsid w:val="00085FBD"/>
    <w:rsid w:val="000868FA"/>
    <w:rsid w:val="0008785A"/>
    <w:rsid w:val="00090FC4"/>
    <w:rsid w:val="00091F4A"/>
    <w:rsid w:val="00092011"/>
    <w:rsid w:val="00094B02"/>
    <w:rsid w:val="000951DA"/>
    <w:rsid w:val="000976E1"/>
    <w:rsid w:val="000A0A06"/>
    <w:rsid w:val="000A0DC9"/>
    <w:rsid w:val="000A1D68"/>
    <w:rsid w:val="000A35C3"/>
    <w:rsid w:val="000A363D"/>
    <w:rsid w:val="000A4875"/>
    <w:rsid w:val="000A508F"/>
    <w:rsid w:val="000A6503"/>
    <w:rsid w:val="000B09CD"/>
    <w:rsid w:val="000B10EB"/>
    <w:rsid w:val="000B4EC2"/>
    <w:rsid w:val="000B5AC2"/>
    <w:rsid w:val="000B6474"/>
    <w:rsid w:val="000B6897"/>
    <w:rsid w:val="000B7DA5"/>
    <w:rsid w:val="000B7F84"/>
    <w:rsid w:val="000B7FA7"/>
    <w:rsid w:val="000C5DEB"/>
    <w:rsid w:val="000D0D50"/>
    <w:rsid w:val="000D4684"/>
    <w:rsid w:val="000D4B35"/>
    <w:rsid w:val="000D5342"/>
    <w:rsid w:val="000D6E99"/>
    <w:rsid w:val="000D7305"/>
    <w:rsid w:val="000D7884"/>
    <w:rsid w:val="000E09A4"/>
    <w:rsid w:val="000E4184"/>
    <w:rsid w:val="000E5C6E"/>
    <w:rsid w:val="000F1830"/>
    <w:rsid w:val="000F230A"/>
    <w:rsid w:val="000F35F6"/>
    <w:rsid w:val="000F5F09"/>
    <w:rsid w:val="000F6392"/>
    <w:rsid w:val="000F7BE2"/>
    <w:rsid w:val="00100A30"/>
    <w:rsid w:val="00100EC4"/>
    <w:rsid w:val="001046EC"/>
    <w:rsid w:val="00105C8C"/>
    <w:rsid w:val="00110538"/>
    <w:rsid w:val="00112BD5"/>
    <w:rsid w:val="00113A38"/>
    <w:rsid w:val="00114638"/>
    <w:rsid w:val="00114A28"/>
    <w:rsid w:val="00116173"/>
    <w:rsid w:val="00117555"/>
    <w:rsid w:val="001178C0"/>
    <w:rsid w:val="00124F29"/>
    <w:rsid w:val="001255CA"/>
    <w:rsid w:val="00133474"/>
    <w:rsid w:val="001360F0"/>
    <w:rsid w:val="0013689F"/>
    <w:rsid w:val="00141087"/>
    <w:rsid w:val="00141682"/>
    <w:rsid w:val="00147DD3"/>
    <w:rsid w:val="0015022F"/>
    <w:rsid w:val="00150770"/>
    <w:rsid w:val="00151EC0"/>
    <w:rsid w:val="00153053"/>
    <w:rsid w:val="00153626"/>
    <w:rsid w:val="00154891"/>
    <w:rsid w:val="001550DE"/>
    <w:rsid w:val="00155BE4"/>
    <w:rsid w:val="00157779"/>
    <w:rsid w:val="00162234"/>
    <w:rsid w:val="0016350B"/>
    <w:rsid w:val="00164973"/>
    <w:rsid w:val="00165F30"/>
    <w:rsid w:val="001660DA"/>
    <w:rsid w:val="001663D9"/>
    <w:rsid w:val="001704BC"/>
    <w:rsid w:val="00170C80"/>
    <w:rsid w:val="00174CD3"/>
    <w:rsid w:val="00175030"/>
    <w:rsid w:val="0017623D"/>
    <w:rsid w:val="0018016B"/>
    <w:rsid w:val="001805BA"/>
    <w:rsid w:val="001805D0"/>
    <w:rsid w:val="00180D81"/>
    <w:rsid w:val="00181567"/>
    <w:rsid w:val="00181D4D"/>
    <w:rsid w:val="00184F9B"/>
    <w:rsid w:val="001866AB"/>
    <w:rsid w:val="00187C7F"/>
    <w:rsid w:val="00187D08"/>
    <w:rsid w:val="001912A7"/>
    <w:rsid w:val="00194357"/>
    <w:rsid w:val="00194BC2"/>
    <w:rsid w:val="00195ABB"/>
    <w:rsid w:val="0019700D"/>
    <w:rsid w:val="001A05B3"/>
    <w:rsid w:val="001A26A6"/>
    <w:rsid w:val="001A4056"/>
    <w:rsid w:val="001A689F"/>
    <w:rsid w:val="001A6BEF"/>
    <w:rsid w:val="001A749C"/>
    <w:rsid w:val="001B2CC4"/>
    <w:rsid w:val="001B2FAA"/>
    <w:rsid w:val="001B309B"/>
    <w:rsid w:val="001B3829"/>
    <w:rsid w:val="001B4565"/>
    <w:rsid w:val="001B467E"/>
    <w:rsid w:val="001B51FD"/>
    <w:rsid w:val="001C48D0"/>
    <w:rsid w:val="001D2EDD"/>
    <w:rsid w:val="001D63A1"/>
    <w:rsid w:val="001D6473"/>
    <w:rsid w:val="001E2243"/>
    <w:rsid w:val="001E4C7C"/>
    <w:rsid w:val="001E6A43"/>
    <w:rsid w:val="001F1426"/>
    <w:rsid w:val="001F2AC4"/>
    <w:rsid w:val="001F6981"/>
    <w:rsid w:val="001F6B87"/>
    <w:rsid w:val="001F6CBF"/>
    <w:rsid w:val="001F74ED"/>
    <w:rsid w:val="001F7966"/>
    <w:rsid w:val="00200775"/>
    <w:rsid w:val="002035F7"/>
    <w:rsid w:val="00204B5D"/>
    <w:rsid w:val="00207CC8"/>
    <w:rsid w:val="002124AB"/>
    <w:rsid w:val="00215AC7"/>
    <w:rsid w:val="00220927"/>
    <w:rsid w:val="00224A06"/>
    <w:rsid w:val="00224AE6"/>
    <w:rsid w:val="00224B50"/>
    <w:rsid w:val="00232015"/>
    <w:rsid w:val="002331E2"/>
    <w:rsid w:val="002332BB"/>
    <w:rsid w:val="0023356E"/>
    <w:rsid w:val="0023634A"/>
    <w:rsid w:val="00240470"/>
    <w:rsid w:val="00241613"/>
    <w:rsid w:val="0024195E"/>
    <w:rsid w:val="002423E4"/>
    <w:rsid w:val="00242481"/>
    <w:rsid w:val="0024260E"/>
    <w:rsid w:val="00242B17"/>
    <w:rsid w:val="00245EEA"/>
    <w:rsid w:val="00246657"/>
    <w:rsid w:val="00250CF4"/>
    <w:rsid w:val="00252EB9"/>
    <w:rsid w:val="0025433D"/>
    <w:rsid w:val="00254417"/>
    <w:rsid w:val="00254AEF"/>
    <w:rsid w:val="00254C62"/>
    <w:rsid w:val="00255094"/>
    <w:rsid w:val="00255C36"/>
    <w:rsid w:val="00255D8C"/>
    <w:rsid w:val="00255E44"/>
    <w:rsid w:val="002562D0"/>
    <w:rsid w:val="002564C5"/>
    <w:rsid w:val="002601C5"/>
    <w:rsid w:val="00262CEC"/>
    <w:rsid w:val="00265579"/>
    <w:rsid w:val="00266230"/>
    <w:rsid w:val="00266B05"/>
    <w:rsid w:val="002742EB"/>
    <w:rsid w:val="002777FD"/>
    <w:rsid w:val="00277899"/>
    <w:rsid w:val="00283401"/>
    <w:rsid w:val="00284FC5"/>
    <w:rsid w:val="00285009"/>
    <w:rsid w:val="00285911"/>
    <w:rsid w:val="00285AA8"/>
    <w:rsid w:val="00287032"/>
    <w:rsid w:val="00294F3E"/>
    <w:rsid w:val="00296090"/>
    <w:rsid w:val="0029674D"/>
    <w:rsid w:val="00296DC5"/>
    <w:rsid w:val="002A0F33"/>
    <w:rsid w:val="002A1579"/>
    <w:rsid w:val="002A30DA"/>
    <w:rsid w:val="002A31F7"/>
    <w:rsid w:val="002A3F78"/>
    <w:rsid w:val="002A49FE"/>
    <w:rsid w:val="002A5BC3"/>
    <w:rsid w:val="002A5E50"/>
    <w:rsid w:val="002B1BF0"/>
    <w:rsid w:val="002B1EAC"/>
    <w:rsid w:val="002B2559"/>
    <w:rsid w:val="002B4300"/>
    <w:rsid w:val="002B4CD7"/>
    <w:rsid w:val="002B50AD"/>
    <w:rsid w:val="002B55FF"/>
    <w:rsid w:val="002B57D1"/>
    <w:rsid w:val="002B62E4"/>
    <w:rsid w:val="002C39B0"/>
    <w:rsid w:val="002C3AEC"/>
    <w:rsid w:val="002C4456"/>
    <w:rsid w:val="002C493B"/>
    <w:rsid w:val="002C49D1"/>
    <w:rsid w:val="002C4E74"/>
    <w:rsid w:val="002C5205"/>
    <w:rsid w:val="002C531C"/>
    <w:rsid w:val="002C6CD4"/>
    <w:rsid w:val="002D3696"/>
    <w:rsid w:val="002D499B"/>
    <w:rsid w:val="002D49B8"/>
    <w:rsid w:val="002D4C81"/>
    <w:rsid w:val="002D6690"/>
    <w:rsid w:val="002D7342"/>
    <w:rsid w:val="002E084A"/>
    <w:rsid w:val="002E14BB"/>
    <w:rsid w:val="002E5A40"/>
    <w:rsid w:val="002E5D4B"/>
    <w:rsid w:val="002E5DB5"/>
    <w:rsid w:val="002E6553"/>
    <w:rsid w:val="002E71D7"/>
    <w:rsid w:val="002F1040"/>
    <w:rsid w:val="002F3F74"/>
    <w:rsid w:val="002F3F98"/>
    <w:rsid w:val="002F4151"/>
    <w:rsid w:val="002F6986"/>
    <w:rsid w:val="002F7E7B"/>
    <w:rsid w:val="0030140F"/>
    <w:rsid w:val="00301A30"/>
    <w:rsid w:val="003033AA"/>
    <w:rsid w:val="00303D6E"/>
    <w:rsid w:val="00305A97"/>
    <w:rsid w:val="00306916"/>
    <w:rsid w:val="00306F75"/>
    <w:rsid w:val="0031059B"/>
    <w:rsid w:val="00311234"/>
    <w:rsid w:val="003137A2"/>
    <w:rsid w:val="00315108"/>
    <w:rsid w:val="003160A6"/>
    <w:rsid w:val="003179AA"/>
    <w:rsid w:val="003250CD"/>
    <w:rsid w:val="00333C6A"/>
    <w:rsid w:val="0034270A"/>
    <w:rsid w:val="00344142"/>
    <w:rsid w:val="00344999"/>
    <w:rsid w:val="003457C2"/>
    <w:rsid w:val="0034581C"/>
    <w:rsid w:val="0034583E"/>
    <w:rsid w:val="003500CC"/>
    <w:rsid w:val="00350C0B"/>
    <w:rsid w:val="00350D03"/>
    <w:rsid w:val="00354BD9"/>
    <w:rsid w:val="003571DD"/>
    <w:rsid w:val="00357C8A"/>
    <w:rsid w:val="003606E5"/>
    <w:rsid w:val="0036509B"/>
    <w:rsid w:val="00367A9E"/>
    <w:rsid w:val="00367DCF"/>
    <w:rsid w:val="00371AAD"/>
    <w:rsid w:val="00372D3E"/>
    <w:rsid w:val="00373505"/>
    <w:rsid w:val="003756A2"/>
    <w:rsid w:val="003762B2"/>
    <w:rsid w:val="00377219"/>
    <w:rsid w:val="00380310"/>
    <w:rsid w:val="003803C5"/>
    <w:rsid w:val="00381555"/>
    <w:rsid w:val="003842BC"/>
    <w:rsid w:val="0038684A"/>
    <w:rsid w:val="003905E0"/>
    <w:rsid w:val="00390A80"/>
    <w:rsid w:val="00390AF1"/>
    <w:rsid w:val="003935D5"/>
    <w:rsid w:val="0039474E"/>
    <w:rsid w:val="00395992"/>
    <w:rsid w:val="003A320B"/>
    <w:rsid w:val="003A4D6C"/>
    <w:rsid w:val="003A6023"/>
    <w:rsid w:val="003A78CE"/>
    <w:rsid w:val="003B02ED"/>
    <w:rsid w:val="003B29F6"/>
    <w:rsid w:val="003B3838"/>
    <w:rsid w:val="003C4E09"/>
    <w:rsid w:val="003C504D"/>
    <w:rsid w:val="003C5387"/>
    <w:rsid w:val="003C67B2"/>
    <w:rsid w:val="003C74B1"/>
    <w:rsid w:val="003C7982"/>
    <w:rsid w:val="003D333E"/>
    <w:rsid w:val="003D3932"/>
    <w:rsid w:val="003D778F"/>
    <w:rsid w:val="003D78AB"/>
    <w:rsid w:val="003D7AFD"/>
    <w:rsid w:val="003D7F93"/>
    <w:rsid w:val="003E1832"/>
    <w:rsid w:val="003E18AA"/>
    <w:rsid w:val="003E1EF0"/>
    <w:rsid w:val="003E2308"/>
    <w:rsid w:val="003E2A4B"/>
    <w:rsid w:val="003E4D37"/>
    <w:rsid w:val="003E4EFD"/>
    <w:rsid w:val="003E6F11"/>
    <w:rsid w:val="003E7F93"/>
    <w:rsid w:val="003F2ECB"/>
    <w:rsid w:val="003F4502"/>
    <w:rsid w:val="003F531B"/>
    <w:rsid w:val="003F672B"/>
    <w:rsid w:val="00407130"/>
    <w:rsid w:val="004143F2"/>
    <w:rsid w:val="00414D3B"/>
    <w:rsid w:val="00415508"/>
    <w:rsid w:val="00415D46"/>
    <w:rsid w:val="00416C66"/>
    <w:rsid w:val="00417B33"/>
    <w:rsid w:val="00417F56"/>
    <w:rsid w:val="00420D7B"/>
    <w:rsid w:val="00421E3B"/>
    <w:rsid w:val="00422098"/>
    <w:rsid w:val="00422DDE"/>
    <w:rsid w:val="00422F2D"/>
    <w:rsid w:val="00424611"/>
    <w:rsid w:val="00426B58"/>
    <w:rsid w:val="00431067"/>
    <w:rsid w:val="0043136D"/>
    <w:rsid w:val="00431B30"/>
    <w:rsid w:val="00433335"/>
    <w:rsid w:val="004333C0"/>
    <w:rsid w:val="00433A2E"/>
    <w:rsid w:val="00433DC8"/>
    <w:rsid w:val="00436F0C"/>
    <w:rsid w:val="00441AAA"/>
    <w:rsid w:val="00442DEF"/>
    <w:rsid w:val="004440F5"/>
    <w:rsid w:val="0045181D"/>
    <w:rsid w:val="00452510"/>
    <w:rsid w:val="00455518"/>
    <w:rsid w:val="0045722A"/>
    <w:rsid w:val="00457A4B"/>
    <w:rsid w:val="00460A48"/>
    <w:rsid w:val="00461380"/>
    <w:rsid w:val="004642A5"/>
    <w:rsid w:val="00466E1E"/>
    <w:rsid w:val="00472B8D"/>
    <w:rsid w:val="004733D4"/>
    <w:rsid w:val="00474F46"/>
    <w:rsid w:val="00475238"/>
    <w:rsid w:val="004760DC"/>
    <w:rsid w:val="0047688F"/>
    <w:rsid w:val="00476E52"/>
    <w:rsid w:val="0048437A"/>
    <w:rsid w:val="00484470"/>
    <w:rsid w:val="004852C1"/>
    <w:rsid w:val="00486741"/>
    <w:rsid w:val="00493696"/>
    <w:rsid w:val="00495308"/>
    <w:rsid w:val="004A3E24"/>
    <w:rsid w:val="004A4010"/>
    <w:rsid w:val="004B0C5C"/>
    <w:rsid w:val="004B1E60"/>
    <w:rsid w:val="004B6C0A"/>
    <w:rsid w:val="004B75D6"/>
    <w:rsid w:val="004B7D31"/>
    <w:rsid w:val="004C0717"/>
    <w:rsid w:val="004C18ED"/>
    <w:rsid w:val="004C230D"/>
    <w:rsid w:val="004C32AF"/>
    <w:rsid w:val="004C5FA1"/>
    <w:rsid w:val="004C5FC6"/>
    <w:rsid w:val="004C7F61"/>
    <w:rsid w:val="004D1C01"/>
    <w:rsid w:val="004D25A9"/>
    <w:rsid w:val="004D2846"/>
    <w:rsid w:val="004D3B79"/>
    <w:rsid w:val="004E11A5"/>
    <w:rsid w:val="004E3283"/>
    <w:rsid w:val="004E4AF0"/>
    <w:rsid w:val="004E5D07"/>
    <w:rsid w:val="004F01F3"/>
    <w:rsid w:val="004F05D9"/>
    <w:rsid w:val="004F1FBA"/>
    <w:rsid w:val="004F2C5F"/>
    <w:rsid w:val="004F2E51"/>
    <w:rsid w:val="00505518"/>
    <w:rsid w:val="005076F0"/>
    <w:rsid w:val="00507738"/>
    <w:rsid w:val="005114F0"/>
    <w:rsid w:val="005118B3"/>
    <w:rsid w:val="00514603"/>
    <w:rsid w:val="0051460E"/>
    <w:rsid w:val="00517D91"/>
    <w:rsid w:val="00517DBC"/>
    <w:rsid w:val="00521A07"/>
    <w:rsid w:val="00522538"/>
    <w:rsid w:val="00523A5E"/>
    <w:rsid w:val="00524FFA"/>
    <w:rsid w:val="005254CD"/>
    <w:rsid w:val="00527E2B"/>
    <w:rsid w:val="00531A51"/>
    <w:rsid w:val="0053201C"/>
    <w:rsid w:val="0053539E"/>
    <w:rsid w:val="00536654"/>
    <w:rsid w:val="0053730E"/>
    <w:rsid w:val="005403C4"/>
    <w:rsid w:val="0054418A"/>
    <w:rsid w:val="00544D39"/>
    <w:rsid w:val="00547559"/>
    <w:rsid w:val="005508DA"/>
    <w:rsid w:val="00551567"/>
    <w:rsid w:val="005524BB"/>
    <w:rsid w:val="005530BC"/>
    <w:rsid w:val="0055539D"/>
    <w:rsid w:val="00555649"/>
    <w:rsid w:val="005567EB"/>
    <w:rsid w:val="005572AE"/>
    <w:rsid w:val="005603AE"/>
    <w:rsid w:val="00564521"/>
    <w:rsid w:val="005649AC"/>
    <w:rsid w:val="005669F4"/>
    <w:rsid w:val="00571601"/>
    <w:rsid w:val="00573A98"/>
    <w:rsid w:val="00573F9C"/>
    <w:rsid w:val="00574567"/>
    <w:rsid w:val="005747CD"/>
    <w:rsid w:val="005820CF"/>
    <w:rsid w:val="00585389"/>
    <w:rsid w:val="005906EB"/>
    <w:rsid w:val="00592315"/>
    <w:rsid w:val="00595C2D"/>
    <w:rsid w:val="0059742E"/>
    <w:rsid w:val="005A100A"/>
    <w:rsid w:val="005A1295"/>
    <w:rsid w:val="005A3EC1"/>
    <w:rsid w:val="005A434A"/>
    <w:rsid w:val="005A56EB"/>
    <w:rsid w:val="005A58A0"/>
    <w:rsid w:val="005B01DA"/>
    <w:rsid w:val="005B089A"/>
    <w:rsid w:val="005B270D"/>
    <w:rsid w:val="005B4BBA"/>
    <w:rsid w:val="005B53D7"/>
    <w:rsid w:val="005B5D81"/>
    <w:rsid w:val="005C0043"/>
    <w:rsid w:val="005C058C"/>
    <w:rsid w:val="005C0BAE"/>
    <w:rsid w:val="005C0D7D"/>
    <w:rsid w:val="005C27C7"/>
    <w:rsid w:val="005C4C00"/>
    <w:rsid w:val="005C7773"/>
    <w:rsid w:val="005C7B6A"/>
    <w:rsid w:val="005D298E"/>
    <w:rsid w:val="005D2F15"/>
    <w:rsid w:val="005D3504"/>
    <w:rsid w:val="005D3DDB"/>
    <w:rsid w:val="005D43C6"/>
    <w:rsid w:val="005D5205"/>
    <w:rsid w:val="005E0CE6"/>
    <w:rsid w:val="005E39D8"/>
    <w:rsid w:val="005E3BAB"/>
    <w:rsid w:val="005E56D6"/>
    <w:rsid w:val="005F1C21"/>
    <w:rsid w:val="005F2C92"/>
    <w:rsid w:val="005F34DF"/>
    <w:rsid w:val="005F47B7"/>
    <w:rsid w:val="00602C52"/>
    <w:rsid w:val="006060D1"/>
    <w:rsid w:val="00606330"/>
    <w:rsid w:val="006113F3"/>
    <w:rsid w:val="00617B6E"/>
    <w:rsid w:val="0062612E"/>
    <w:rsid w:val="00626248"/>
    <w:rsid w:val="0062716A"/>
    <w:rsid w:val="00630842"/>
    <w:rsid w:val="0063193F"/>
    <w:rsid w:val="006319DF"/>
    <w:rsid w:val="00634287"/>
    <w:rsid w:val="00644E37"/>
    <w:rsid w:val="006454F6"/>
    <w:rsid w:val="00645B2A"/>
    <w:rsid w:val="0064613C"/>
    <w:rsid w:val="00647179"/>
    <w:rsid w:val="00647631"/>
    <w:rsid w:val="00651118"/>
    <w:rsid w:val="00653389"/>
    <w:rsid w:val="00654716"/>
    <w:rsid w:val="006552DF"/>
    <w:rsid w:val="00656962"/>
    <w:rsid w:val="00660CEC"/>
    <w:rsid w:val="00660E27"/>
    <w:rsid w:val="006624D9"/>
    <w:rsid w:val="006624DF"/>
    <w:rsid w:val="006631C7"/>
    <w:rsid w:val="00663F13"/>
    <w:rsid w:val="00663F2B"/>
    <w:rsid w:val="00664FA0"/>
    <w:rsid w:val="00665AA9"/>
    <w:rsid w:val="006676CB"/>
    <w:rsid w:val="006679C4"/>
    <w:rsid w:val="0067013A"/>
    <w:rsid w:val="00673824"/>
    <w:rsid w:val="00674989"/>
    <w:rsid w:val="006802BD"/>
    <w:rsid w:val="00680C86"/>
    <w:rsid w:val="0068200A"/>
    <w:rsid w:val="0068201F"/>
    <w:rsid w:val="0068232B"/>
    <w:rsid w:val="006824D1"/>
    <w:rsid w:val="0068415F"/>
    <w:rsid w:val="006863B1"/>
    <w:rsid w:val="00687252"/>
    <w:rsid w:val="00687879"/>
    <w:rsid w:val="00690442"/>
    <w:rsid w:val="00690E17"/>
    <w:rsid w:val="0069264D"/>
    <w:rsid w:val="00693E81"/>
    <w:rsid w:val="00694BE1"/>
    <w:rsid w:val="00695533"/>
    <w:rsid w:val="006A0BDF"/>
    <w:rsid w:val="006A1785"/>
    <w:rsid w:val="006A2FAC"/>
    <w:rsid w:val="006A45C8"/>
    <w:rsid w:val="006A563E"/>
    <w:rsid w:val="006A7690"/>
    <w:rsid w:val="006B07BA"/>
    <w:rsid w:val="006B1CE7"/>
    <w:rsid w:val="006B37F3"/>
    <w:rsid w:val="006B3900"/>
    <w:rsid w:val="006B5B87"/>
    <w:rsid w:val="006B73B1"/>
    <w:rsid w:val="006C035E"/>
    <w:rsid w:val="006C266A"/>
    <w:rsid w:val="006C572D"/>
    <w:rsid w:val="006C599C"/>
    <w:rsid w:val="006C73D5"/>
    <w:rsid w:val="006C7703"/>
    <w:rsid w:val="006D1E83"/>
    <w:rsid w:val="006D20D9"/>
    <w:rsid w:val="006D2597"/>
    <w:rsid w:val="006D2F2C"/>
    <w:rsid w:val="006D3EAE"/>
    <w:rsid w:val="006D7BF1"/>
    <w:rsid w:val="006E0CAD"/>
    <w:rsid w:val="006E1971"/>
    <w:rsid w:val="006E3361"/>
    <w:rsid w:val="006E3FE5"/>
    <w:rsid w:val="006E4258"/>
    <w:rsid w:val="006E4980"/>
    <w:rsid w:val="006E7000"/>
    <w:rsid w:val="006F1E95"/>
    <w:rsid w:val="006F3E5E"/>
    <w:rsid w:val="007038B1"/>
    <w:rsid w:val="00703A1D"/>
    <w:rsid w:val="007045FB"/>
    <w:rsid w:val="00704A7E"/>
    <w:rsid w:val="00705B1C"/>
    <w:rsid w:val="007071A2"/>
    <w:rsid w:val="00707FF2"/>
    <w:rsid w:val="0071134F"/>
    <w:rsid w:val="00711A4F"/>
    <w:rsid w:val="00712C98"/>
    <w:rsid w:val="0071586A"/>
    <w:rsid w:val="007170C8"/>
    <w:rsid w:val="007204D7"/>
    <w:rsid w:val="007216C7"/>
    <w:rsid w:val="00722081"/>
    <w:rsid w:val="00724ECE"/>
    <w:rsid w:val="0072532F"/>
    <w:rsid w:val="007260A2"/>
    <w:rsid w:val="007264A3"/>
    <w:rsid w:val="00726E26"/>
    <w:rsid w:val="007309F9"/>
    <w:rsid w:val="0073229B"/>
    <w:rsid w:val="00732E51"/>
    <w:rsid w:val="00740CBA"/>
    <w:rsid w:val="00742769"/>
    <w:rsid w:val="00742A70"/>
    <w:rsid w:val="00744F34"/>
    <w:rsid w:val="00745B6C"/>
    <w:rsid w:val="00747696"/>
    <w:rsid w:val="007502EB"/>
    <w:rsid w:val="0075095C"/>
    <w:rsid w:val="00750F10"/>
    <w:rsid w:val="007530C0"/>
    <w:rsid w:val="007556B8"/>
    <w:rsid w:val="00755E6A"/>
    <w:rsid w:val="007625B0"/>
    <w:rsid w:val="00763A24"/>
    <w:rsid w:val="00763C60"/>
    <w:rsid w:val="0076407F"/>
    <w:rsid w:val="007643FE"/>
    <w:rsid w:val="00764D58"/>
    <w:rsid w:val="00765E86"/>
    <w:rsid w:val="00770A84"/>
    <w:rsid w:val="00772BC8"/>
    <w:rsid w:val="0077668A"/>
    <w:rsid w:val="007779C9"/>
    <w:rsid w:val="00777EDA"/>
    <w:rsid w:val="007800C0"/>
    <w:rsid w:val="00784511"/>
    <w:rsid w:val="00784EA6"/>
    <w:rsid w:val="00790838"/>
    <w:rsid w:val="00791122"/>
    <w:rsid w:val="00793CCD"/>
    <w:rsid w:val="00795912"/>
    <w:rsid w:val="007A1462"/>
    <w:rsid w:val="007A25C0"/>
    <w:rsid w:val="007A43A9"/>
    <w:rsid w:val="007B1F44"/>
    <w:rsid w:val="007B2737"/>
    <w:rsid w:val="007B281F"/>
    <w:rsid w:val="007B3AA4"/>
    <w:rsid w:val="007B5543"/>
    <w:rsid w:val="007C0472"/>
    <w:rsid w:val="007C3CF1"/>
    <w:rsid w:val="007C757D"/>
    <w:rsid w:val="007D142E"/>
    <w:rsid w:val="007D2F0B"/>
    <w:rsid w:val="007D4963"/>
    <w:rsid w:val="007D6930"/>
    <w:rsid w:val="007D76E0"/>
    <w:rsid w:val="007E08F1"/>
    <w:rsid w:val="007E0FC5"/>
    <w:rsid w:val="007E256C"/>
    <w:rsid w:val="007E398E"/>
    <w:rsid w:val="007E4AD8"/>
    <w:rsid w:val="007E6A98"/>
    <w:rsid w:val="007E6AD3"/>
    <w:rsid w:val="007E6E61"/>
    <w:rsid w:val="007F35FA"/>
    <w:rsid w:val="00801002"/>
    <w:rsid w:val="008013AD"/>
    <w:rsid w:val="008022EA"/>
    <w:rsid w:val="008030EA"/>
    <w:rsid w:val="00805821"/>
    <w:rsid w:val="00805BA5"/>
    <w:rsid w:val="00812006"/>
    <w:rsid w:val="00813296"/>
    <w:rsid w:val="008179CB"/>
    <w:rsid w:val="008264B7"/>
    <w:rsid w:val="008304B1"/>
    <w:rsid w:val="008304E2"/>
    <w:rsid w:val="00831B06"/>
    <w:rsid w:val="00834664"/>
    <w:rsid w:val="00834C9F"/>
    <w:rsid w:val="0083641B"/>
    <w:rsid w:val="00837850"/>
    <w:rsid w:val="0084088A"/>
    <w:rsid w:val="008447C8"/>
    <w:rsid w:val="00845989"/>
    <w:rsid w:val="0084769F"/>
    <w:rsid w:val="00850D8B"/>
    <w:rsid w:val="00851112"/>
    <w:rsid w:val="0085155D"/>
    <w:rsid w:val="008527AC"/>
    <w:rsid w:val="00856912"/>
    <w:rsid w:val="008621EB"/>
    <w:rsid w:val="00862C86"/>
    <w:rsid w:val="0086356F"/>
    <w:rsid w:val="008636B1"/>
    <w:rsid w:val="00864960"/>
    <w:rsid w:val="008653F4"/>
    <w:rsid w:val="00867118"/>
    <w:rsid w:val="00867F88"/>
    <w:rsid w:val="00870EB1"/>
    <w:rsid w:val="00872BFA"/>
    <w:rsid w:val="00873F36"/>
    <w:rsid w:val="00876776"/>
    <w:rsid w:val="008772B1"/>
    <w:rsid w:val="00877354"/>
    <w:rsid w:val="0087796A"/>
    <w:rsid w:val="00880302"/>
    <w:rsid w:val="008843D4"/>
    <w:rsid w:val="008848FB"/>
    <w:rsid w:val="00886640"/>
    <w:rsid w:val="00887036"/>
    <w:rsid w:val="00887BCE"/>
    <w:rsid w:val="00895740"/>
    <w:rsid w:val="008A2069"/>
    <w:rsid w:val="008A21FD"/>
    <w:rsid w:val="008A2B28"/>
    <w:rsid w:val="008A378E"/>
    <w:rsid w:val="008A3D0C"/>
    <w:rsid w:val="008A6E51"/>
    <w:rsid w:val="008A7C04"/>
    <w:rsid w:val="008B0FFF"/>
    <w:rsid w:val="008B1C59"/>
    <w:rsid w:val="008B2242"/>
    <w:rsid w:val="008B266D"/>
    <w:rsid w:val="008B3627"/>
    <w:rsid w:val="008B66A2"/>
    <w:rsid w:val="008C45DB"/>
    <w:rsid w:val="008C61D8"/>
    <w:rsid w:val="008C7A19"/>
    <w:rsid w:val="008C7FA2"/>
    <w:rsid w:val="008D1CD5"/>
    <w:rsid w:val="008D2D02"/>
    <w:rsid w:val="008D3102"/>
    <w:rsid w:val="008D3487"/>
    <w:rsid w:val="008D6DAE"/>
    <w:rsid w:val="008E1F4D"/>
    <w:rsid w:val="008E2190"/>
    <w:rsid w:val="008E24AE"/>
    <w:rsid w:val="008E2B7A"/>
    <w:rsid w:val="008E4EBD"/>
    <w:rsid w:val="008E704F"/>
    <w:rsid w:val="008E739B"/>
    <w:rsid w:val="008F26EE"/>
    <w:rsid w:val="008F3380"/>
    <w:rsid w:val="008F3BFC"/>
    <w:rsid w:val="008F3F06"/>
    <w:rsid w:val="008F488D"/>
    <w:rsid w:val="00900D2B"/>
    <w:rsid w:val="00901ECD"/>
    <w:rsid w:val="00902FE5"/>
    <w:rsid w:val="0090638C"/>
    <w:rsid w:val="009063DC"/>
    <w:rsid w:val="009123AE"/>
    <w:rsid w:val="00912AEB"/>
    <w:rsid w:val="00915111"/>
    <w:rsid w:val="00916A38"/>
    <w:rsid w:val="0092116A"/>
    <w:rsid w:val="0092176C"/>
    <w:rsid w:val="00924273"/>
    <w:rsid w:val="00924CC3"/>
    <w:rsid w:val="00926E1B"/>
    <w:rsid w:val="00931B2E"/>
    <w:rsid w:val="0093232F"/>
    <w:rsid w:val="00933AB7"/>
    <w:rsid w:val="009347B6"/>
    <w:rsid w:val="00937DA0"/>
    <w:rsid w:val="00940069"/>
    <w:rsid w:val="009450D7"/>
    <w:rsid w:val="00945374"/>
    <w:rsid w:val="00945F17"/>
    <w:rsid w:val="009474C7"/>
    <w:rsid w:val="00947B25"/>
    <w:rsid w:val="00950704"/>
    <w:rsid w:val="00952C97"/>
    <w:rsid w:val="00956232"/>
    <w:rsid w:val="0096101A"/>
    <w:rsid w:val="0096567D"/>
    <w:rsid w:val="00970B02"/>
    <w:rsid w:val="00971778"/>
    <w:rsid w:val="00972C72"/>
    <w:rsid w:val="0097360C"/>
    <w:rsid w:val="009777A4"/>
    <w:rsid w:val="00977D56"/>
    <w:rsid w:val="00980B70"/>
    <w:rsid w:val="00980D83"/>
    <w:rsid w:val="00980E63"/>
    <w:rsid w:val="009824F9"/>
    <w:rsid w:val="00982B72"/>
    <w:rsid w:val="0098577F"/>
    <w:rsid w:val="009900F2"/>
    <w:rsid w:val="00990B90"/>
    <w:rsid w:val="00990BAC"/>
    <w:rsid w:val="0099229A"/>
    <w:rsid w:val="009941C2"/>
    <w:rsid w:val="009946CF"/>
    <w:rsid w:val="00994AEC"/>
    <w:rsid w:val="009963D9"/>
    <w:rsid w:val="00996511"/>
    <w:rsid w:val="00996A99"/>
    <w:rsid w:val="009A0B1C"/>
    <w:rsid w:val="009A0EBB"/>
    <w:rsid w:val="009A4B55"/>
    <w:rsid w:val="009B20DD"/>
    <w:rsid w:val="009B4751"/>
    <w:rsid w:val="009C02FF"/>
    <w:rsid w:val="009C0570"/>
    <w:rsid w:val="009C13A6"/>
    <w:rsid w:val="009C6982"/>
    <w:rsid w:val="009C72AA"/>
    <w:rsid w:val="009D22A9"/>
    <w:rsid w:val="009D2503"/>
    <w:rsid w:val="009D3707"/>
    <w:rsid w:val="009D6E84"/>
    <w:rsid w:val="009D730E"/>
    <w:rsid w:val="009E0DD0"/>
    <w:rsid w:val="009E14E7"/>
    <w:rsid w:val="009E35D3"/>
    <w:rsid w:val="009E3FC5"/>
    <w:rsid w:val="009E4B16"/>
    <w:rsid w:val="009F0A48"/>
    <w:rsid w:val="009F0B05"/>
    <w:rsid w:val="009F1F3A"/>
    <w:rsid w:val="009F2BB0"/>
    <w:rsid w:val="009F36B6"/>
    <w:rsid w:val="009F3EF2"/>
    <w:rsid w:val="009F55A4"/>
    <w:rsid w:val="009F66DB"/>
    <w:rsid w:val="009F6BF9"/>
    <w:rsid w:val="00A00412"/>
    <w:rsid w:val="00A0155E"/>
    <w:rsid w:val="00A024B1"/>
    <w:rsid w:val="00A03B36"/>
    <w:rsid w:val="00A06056"/>
    <w:rsid w:val="00A10C80"/>
    <w:rsid w:val="00A1122D"/>
    <w:rsid w:val="00A14D98"/>
    <w:rsid w:val="00A14EF1"/>
    <w:rsid w:val="00A1709C"/>
    <w:rsid w:val="00A17AB4"/>
    <w:rsid w:val="00A30A73"/>
    <w:rsid w:val="00A343C9"/>
    <w:rsid w:val="00A36ADF"/>
    <w:rsid w:val="00A40EA3"/>
    <w:rsid w:val="00A417C6"/>
    <w:rsid w:val="00A421FE"/>
    <w:rsid w:val="00A43B8D"/>
    <w:rsid w:val="00A43DD3"/>
    <w:rsid w:val="00A44419"/>
    <w:rsid w:val="00A46B74"/>
    <w:rsid w:val="00A5101E"/>
    <w:rsid w:val="00A514F6"/>
    <w:rsid w:val="00A525EA"/>
    <w:rsid w:val="00A53EA7"/>
    <w:rsid w:val="00A53ECC"/>
    <w:rsid w:val="00A549E8"/>
    <w:rsid w:val="00A55AD9"/>
    <w:rsid w:val="00A56D5F"/>
    <w:rsid w:val="00A57423"/>
    <w:rsid w:val="00A60B01"/>
    <w:rsid w:val="00A60CCC"/>
    <w:rsid w:val="00A60FE6"/>
    <w:rsid w:val="00A6216F"/>
    <w:rsid w:val="00A6345E"/>
    <w:rsid w:val="00A70C28"/>
    <w:rsid w:val="00A73DCA"/>
    <w:rsid w:val="00A750C6"/>
    <w:rsid w:val="00A762C3"/>
    <w:rsid w:val="00A807FF"/>
    <w:rsid w:val="00A83991"/>
    <w:rsid w:val="00A855B1"/>
    <w:rsid w:val="00A86A3A"/>
    <w:rsid w:val="00A90FAC"/>
    <w:rsid w:val="00A93F85"/>
    <w:rsid w:val="00A94221"/>
    <w:rsid w:val="00A96792"/>
    <w:rsid w:val="00A96D1E"/>
    <w:rsid w:val="00AA1764"/>
    <w:rsid w:val="00AA29FE"/>
    <w:rsid w:val="00AA381B"/>
    <w:rsid w:val="00AA3DC5"/>
    <w:rsid w:val="00AA47D1"/>
    <w:rsid w:val="00AA48A0"/>
    <w:rsid w:val="00AA5DF7"/>
    <w:rsid w:val="00AB004D"/>
    <w:rsid w:val="00AB1B8A"/>
    <w:rsid w:val="00AB2A22"/>
    <w:rsid w:val="00AB675A"/>
    <w:rsid w:val="00AB677D"/>
    <w:rsid w:val="00AC2448"/>
    <w:rsid w:val="00AC3814"/>
    <w:rsid w:val="00AC40FE"/>
    <w:rsid w:val="00AC4B59"/>
    <w:rsid w:val="00AC4CCB"/>
    <w:rsid w:val="00AD0657"/>
    <w:rsid w:val="00AD1E9D"/>
    <w:rsid w:val="00AD3C6C"/>
    <w:rsid w:val="00AD404E"/>
    <w:rsid w:val="00AD4A39"/>
    <w:rsid w:val="00AD7ECD"/>
    <w:rsid w:val="00AE5DF1"/>
    <w:rsid w:val="00AE7C52"/>
    <w:rsid w:val="00AF04E6"/>
    <w:rsid w:val="00AF0E13"/>
    <w:rsid w:val="00AF0FCC"/>
    <w:rsid w:val="00AF17F0"/>
    <w:rsid w:val="00AF1B21"/>
    <w:rsid w:val="00AF4707"/>
    <w:rsid w:val="00AF5954"/>
    <w:rsid w:val="00B005B2"/>
    <w:rsid w:val="00B01B0E"/>
    <w:rsid w:val="00B037FF"/>
    <w:rsid w:val="00B03B63"/>
    <w:rsid w:val="00B03BF7"/>
    <w:rsid w:val="00B04B01"/>
    <w:rsid w:val="00B07798"/>
    <w:rsid w:val="00B07862"/>
    <w:rsid w:val="00B10610"/>
    <w:rsid w:val="00B14058"/>
    <w:rsid w:val="00B15A4F"/>
    <w:rsid w:val="00B16A10"/>
    <w:rsid w:val="00B20D49"/>
    <w:rsid w:val="00B227B6"/>
    <w:rsid w:val="00B2321A"/>
    <w:rsid w:val="00B242A5"/>
    <w:rsid w:val="00B27150"/>
    <w:rsid w:val="00B3080C"/>
    <w:rsid w:val="00B3364A"/>
    <w:rsid w:val="00B34990"/>
    <w:rsid w:val="00B35CC7"/>
    <w:rsid w:val="00B36696"/>
    <w:rsid w:val="00B40E5B"/>
    <w:rsid w:val="00B41806"/>
    <w:rsid w:val="00B4231A"/>
    <w:rsid w:val="00B42FE2"/>
    <w:rsid w:val="00B439F7"/>
    <w:rsid w:val="00B446DF"/>
    <w:rsid w:val="00B46137"/>
    <w:rsid w:val="00B47041"/>
    <w:rsid w:val="00B501E0"/>
    <w:rsid w:val="00B5109B"/>
    <w:rsid w:val="00B52EEC"/>
    <w:rsid w:val="00B55258"/>
    <w:rsid w:val="00B60961"/>
    <w:rsid w:val="00B62B62"/>
    <w:rsid w:val="00B631EE"/>
    <w:rsid w:val="00B63A9B"/>
    <w:rsid w:val="00B649FE"/>
    <w:rsid w:val="00B64ECF"/>
    <w:rsid w:val="00B6506A"/>
    <w:rsid w:val="00B7120F"/>
    <w:rsid w:val="00B77309"/>
    <w:rsid w:val="00B80242"/>
    <w:rsid w:val="00B8229D"/>
    <w:rsid w:val="00B8328A"/>
    <w:rsid w:val="00B84C9F"/>
    <w:rsid w:val="00B8535E"/>
    <w:rsid w:val="00B857F1"/>
    <w:rsid w:val="00B91CFF"/>
    <w:rsid w:val="00B928BE"/>
    <w:rsid w:val="00B92E40"/>
    <w:rsid w:val="00B94D1C"/>
    <w:rsid w:val="00B956CA"/>
    <w:rsid w:val="00B97B67"/>
    <w:rsid w:val="00BA49E6"/>
    <w:rsid w:val="00BA730D"/>
    <w:rsid w:val="00BB1DCE"/>
    <w:rsid w:val="00BB231E"/>
    <w:rsid w:val="00BB2EA4"/>
    <w:rsid w:val="00BB35DF"/>
    <w:rsid w:val="00BB3608"/>
    <w:rsid w:val="00BB6E30"/>
    <w:rsid w:val="00BB6E76"/>
    <w:rsid w:val="00BB76F6"/>
    <w:rsid w:val="00BB7B7D"/>
    <w:rsid w:val="00BB7C39"/>
    <w:rsid w:val="00BC0D41"/>
    <w:rsid w:val="00BC1AC3"/>
    <w:rsid w:val="00BC32E7"/>
    <w:rsid w:val="00BC3E2E"/>
    <w:rsid w:val="00BC5515"/>
    <w:rsid w:val="00BC6970"/>
    <w:rsid w:val="00BD0B3F"/>
    <w:rsid w:val="00BD17F6"/>
    <w:rsid w:val="00BD19CD"/>
    <w:rsid w:val="00BD1DD5"/>
    <w:rsid w:val="00BD25D0"/>
    <w:rsid w:val="00BD3B1F"/>
    <w:rsid w:val="00BD4CCA"/>
    <w:rsid w:val="00BE2AB4"/>
    <w:rsid w:val="00BE4A24"/>
    <w:rsid w:val="00BE771C"/>
    <w:rsid w:val="00BF6C17"/>
    <w:rsid w:val="00C0598F"/>
    <w:rsid w:val="00C064DB"/>
    <w:rsid w:val="00C07624"/>
    <w:rsid w:val="00C15D44"/>
    <w:rsid w:val="00C168C8"/>
    <w:rsid w:val="00C171B1"/>
    <w:rsid w:val="00C2051A"/>
    <w:rsid w:val="00C216DF"/>
    <w:rsid w:val="00C22751"/>
    <w:rsid w:val="00C23A54"/>
    <w:rsid w:val="00C2413B"/>
    <w:rsid w:val="00C30F02"/>
    <w:rsid w:val="00C325FB"/>
    <w:rsid w:val="00C32A29"/>
    <w:rsid w:val="00C33B91"/>
    <w:rsid w:val="00C33EA5"/>
    <w:rsid w:val="00C3740B"/>
    <w:rsid w:val="00C37B63"/>
    <w:rsid w:val="00C40D2D"/>
    <w:rsid w:val="00C423F6"/>
    <w:rsid w:val="00C45155"/>
    <w:rsid w:val="00C45B89"/>
    <w:rsid w:val="00C46075"/>
    <w:rsid w:val="00C4651E"/>
    <w:rsid w:val="00C46EF6"/>
    <w:rsid w:val="00C474AC"/>
    <w:rsid w:val="00C50691"/>
    <w:rsid w:val="00C507B6"/>
    <w:rsid w:val="00C522C0"/>
    <w:rsid w:val="00C5351A"/>
    <w:rsid w:val="00C5437F"/>
    <w:rsid w:val="00C575F3"/>
    <w:rsid w:val="00C60D51"/>
    <w:rsid w:val="00C6311D"/>
    <w:rsid w:val="00C6318A"/>
    <w:rsid w:val="00C63B4B"/>
    <w:rsid w:val="00C63D79"/>
    <w:rsid w:val="00C647C9"/>
    <w:rsid w:val="00C657D0"/>
    <w:rsid w:val="00C71136"/>
    <w:rsid w:val="00C736BC"/>
    <w:rsid w:val="00C763BB"/>
    <w:rsid w:val="00C77216"/>
    <w:rsid w:val="00C81145"/>
    <w:rsid w:val="00C82FEE"/>
    <w:rsid w:val="00C8374D"/>
    <w:rsid w:val="00C87C82"/>
    <w:rsid w:val="00C9031B"/>
    <w:rsid w:val="00C903B5"/>
    <w:rsid w:val="00C9119A"/>
    <w:rsid w:val="00C9165B"/>
    <w:rsid w:val="00C92677"/>
    <w:rsid w:val="00C97873"/>
    <w:rsid w:val="00CA1460"/>
    <w:rsid w:val="00CA264D"/>
    <w:rsid w:val="00CA5BCE"/>
    <w:rsid w:val="00CA6343"/>
    <w:rsid w:val="00CA67C9"/>
    <w:rsid w:val="00CB0319"/>
    <w:rsid w:val="00CB2DFC"/>
    <w:rsid w:val="00CB6F28"/>
    <w:rsid w:val="00CC0F34"/>
    <w:rsid w:val="00CC15A7"/>
    <w:rsid w:val="00CC18B3"/>
    <w:rsid w:val="00CC1B50"/>
    <w:rsid w:val="00CC326C"/>
    <w:rsid w:val="00CC5FE3"/>
    <w:rsid w:val="00CC7703"/>
    <w:rsid w:val="00CC7902"/>
    <w:rsid w:val="00CD0EDE"/>
    <w:rsid w:val="00CD1543"/>
    <w:rsid w:val="00CD1C93"/>
    <w:rsid w:val="00CD4B03"/>
    <w:rsid w:val="00CD604B"/>
    <w:rsid w:val="00CD6F2D"/>
    <w:rsid w:val="00CE14B4"/>
    <w:rsid w:val="00CE2E4A"/>
    <w:rsid w:val="00CE65E6"/>
    <w:rsid w:val="00CF012A"/>
    <w:rsid w:val="00CF01D7"/>
    <w:rsid w:val="00CF1A06"/>
    <w:rsid w:val="00CF2594"/>
    <w:rsid w:val="00CF3112"/>
    <w:rsid w:val="00CF467C"/>
    <w:rsid w:val="00CF5514"/>
    <w:rsid w:val="00D004AA"/>
    <w:rsid w:val="00D019B0"/>
    <w:rsid w:val="00D03BD4"/>
    <w:rsid w:val="00D0503A"/>
    <w:rsid w:val="00D061EC"/>
    <w:rsid w:val="00D06669"/>
    <w:rsid w:val="00D07221"/>
    <w:rsid w:val="00D11347"/>
    <w:rsid w:val="00D13CAE"/>
    <w:rsid w:val="00D1627D"/>
    <w:rsid w:val="00D16BCB"/>
    <w:rsid w:val="00D16FF2"/>
    <w:rsid w:val="00D20EF7"/>
    <w:rsid w:val="00D2199C"/>
    <w:rsid w:val="00D22E6B"/>
    <w:rsid w:val="00D22FB2"/>
    <w:rsid w:val="00D23FDC"/>
    <w:rsid w:val="00D26A58"/>
    <w:rsid w:val="00D30673"/>
    <w:rsid w:val="00D32F70"/>
    <w:rsid w:val="00D351A7"/>
    <w:rsid w:val="00D37847"/>
    <w:rsid w:val="00D37DB2"/>
    <w:rsid w:val="00D41F1E"/>
    <w:rsid w:val="00D42E09"/>
    <w:rsid w:val="00D45CCF"/>
    <w:rsid w:val="00D5370E"/>
    <w:rsid w:val="00D53E6E"/>
    <w:rsid w:val="00D53F9C"/>
    <w:rsid w:val="00D540FA"/>
    <w:rsid w:val="00D55EB5"/>
    <w:rsid w:val="00D56354"/>
    <w:rsid w:val="00D57184"/>
    <w:rsid w:val="00D57A5D"/>
    <w:rsid w:val="00D62519"/>
    <w:rsid w:val="00D66679"/>
    <w:rsid w:val="00D6703C"/>
    <w:rsid w:val="00D72227"/>
    <w:rsid w:val="00D74698"/>
    <w:rsid w:val="00D75A07"/>
    <w:rsid w:val="00D80DBF"/>
    <w:rsid w:val="00D81354"/>
    <w:rsid w:val="00D828F7"/>
    <w:rsid w:val="00D82FCB"/>
    <w:rsid w:val="00D83439"/>
    <w:rsid w:val="00D83FE0"/>
    <w:rsid w:val="00D84764"/>
    <w:rsid w:val="00D850C2"/>
    <w:rsid w:val="00D86D16"/>
    <w:rsid w:val="00D9053F"/>
    <w:rsid w:val="00D93C56"/>
    <w:rsid w:val="00D94A5B"/>
    <w:rsid w:val="00D94B12"/>
    <w:rsid w:val="00D96293"/>
    <w:rsid w:val="00D972DB"/>
    <w:rsid w:val="00D9766F"/>
    <w:rsid w:val="00DA396F"/>
    <w:rsid w:val="00DA52ED"/>
    <w:rsid w:val="00DA78EB"/>
    <w:rsid w:val="00DA79DC"/>
    <w:rsid w:val="00DB036B"/>
    <w:rsid w:val="00DB0BFB"/>
    <w:rsid w:val="00DB13B6"/>
    <w:rsid w:val="00DB34C0"/>
    <w:rsid w:val="00DB4ED0"/>
    <w:rsid w:val="00DB5A1C"/>
    <w:rsid w:val="00DC0B8A"/>
    <w:rsid w:val="00DC0E25"/>
    <w:rsid w:val="00DC31E0"/>
    <w:rsid w:val="00DC49F2"/>
    <w:rsid w:val="00DC7A41"/>
    <w:rsid w:val="00DD1390"/>
    <w:rsid w:val="00DD162A"/>
    <w:rsid w:val="00DD5F2A"/>
    <w:rsid w:val="00DD628F"/>
    <w:rsid w:val="00DD76F7"/>
    <w:rsid w:val="00DE1179"/>
    <w:rsid w:val="00DE149A"/>
    <w:rsid w:val="00DE1A23"/>
    <w:rsid w:val="00DE3235"/>
    <w:rsid w:val="00DE49C4"/>
    <w:rsid w:val="00DE7A8E"/>
    <w:rsid w:val="00DF49A5"/>
    <w:rsid w:val="00E05D9C"/>
    <w:rsid w:val="00E0701F"/>
    <w:rsid w:val="00E07749"/>
    <w:rsid w:val="00E07DE5"/>
    <w:rsid w:val="00E105D3"/>
    <w:rsid w:val="00E11165"/>
    <w:rsid w:val="00E20049"/>
    <w:rsid w:val="00E21D5F"/>
    <w:rsid w:val="00E22B17"/>
    <w:rsid w:val="00E249F4"/>
    <w:rsid w:val="00E329CF"/>
    <w:rsid w:val="00E349C1"/>
    <w:rsid w:val="00E34EE0"/>
    <w:rsid w:val="00E3712B"/>
    <w:rsid w:val="00E371CF"/>
    <w:rsid w:val="00E40011"/>
    <w:rsid w:val="00E40ACE"/>
    <w:rsid w:val="00E466C8"/>
    <w:rsid w:val="00E47FE4"/>
    <w:rsid w:val="00E5312B"/>
    <w:rsid w:val="00E537D8"/>
    <w:rsid w:val="00E540EB"/>
    <w:rsid w:val="00E626F6"/>
    <w:rsid w:val="00E62C1C"/>
    <w:rsid w:val="00E63304"/>
    <w:rsid w:val="00E6382A"/>
    <w:rsid w:val="00E65DA5"/>
    <w:rsid w:val="00E719E1"/>
    <w:rsid w:val="00E72660"/>
    <w:rsid w:val="00E735D4"/>
    <w:rsid w:val="00E75006"/>
    <w:rsid w:val="00E754C9"/>
    <w:rsid w:val="00E761F9"/>
    <w:rsid w:val="00E763C5"/>
    <w:rsid w:val="00E76FC9"/>
    <w:rsid w:val="00E80AE0"/>
    <w:rsid w:val="00E8252D"/>
    <w:rsid w:val="00E84A40"/>
    <w:rsid w:val="00E86263"/>
    <w:rsid w:val="00E90EEC"/>
    <w:rsid w:val="00E92AC2"/>
    <w:rsid w:val="00E92C31"/>
    <w:rsid w:val="00E932B3"/>
    <w:rsid w:val="00E95E20"/>
    <w:rsid w:val="00EA3AB2"/>
    <w:rsid w:val="00EA7CFA"/>
    <w:rsid w:val="00EB25C2"/>
    <w:rsid w:val="00EB3BF8"/>
    <w:rsid w:val="00EB4DF2"/>
    <w:rsid w:val="00EB7A74"/>
    <w:rsid w:val="00EC0D22"/>
    <w:rsid w:val="00EC15FF"/>
    <w:rsid w:val="00EC19F3"/>
    <w:rsid w:val="00EC1EFC"/>
    <w:rsid w:val="00EC2036"/>
    <w:rsid w:val="00EC2DC1"/>
    <w:rsid w:val="00EC5900"/>
    <w:rsid w:val="00EC6D1A"/>
    <w:rsid w:val="00EC6F81"/>
    <w:rsid w:val="00EC7C99"/>
    <w:rsid w:val="00ED5A1D"/>
    <w:rsid w:val="00ED5CA3"/>
    <w:rsid w:val="00ED67E7"/>
    <w:rsid w:val="00ED79D9"/>
    <w:rsid w:val="00ED7B6B"/>
    <w:rsid w:val="00EE5CE6"/>
    <w:rsid w:val="00EE7E69"/>
    <w:rsid w:val="00EF1688"/>
    <w:rsid w:val="00EF223D"/>
    <w:rsid w:val="00EF5292"/>
    <w:rsid w:val="00EF5E1D"/>
    <w:rsid w:val="00EF5FBB"/>
    <w:rsid w:val="00EF6229"/>
    <w:rsid w:val="00F00C93"/>
    <w:rsid w:val="00F0187B"/>
    <w:rsid w:val="00F01F7D"/>
    <w:rsid w:val="00F064A6"/>
    <w:rsid w:val="00F12330"/>
    <w:rsid w:val="00F204DB"/>
    <w:rsid w:val="00F2086A"/>
    <w:rsid w:val="00F20B89"/>
    <w:rsid w:val="00F2153C"/>
    <w:rsid w:val="00F24C70"/>
    <w:rsid w:val="00F30F90"/>
    <w:rsid w:val="00F34038"/>
    <w:rsid w:val="00F35A8E"/>
    <w:rsid w:val="00F35E68"/>
    <w:rsid w:val="00F35E8F"/>
    <w:rsid w:val="00F3624F"/>
    <w:rsid w:val="00F37AB8"/>
    <w:rsid w:val="00F41311"/>
    <w:rsid w:val="00F4249B"/>
    <w:rsid w:val="00F42718"/>
    <w:rsid w:val="00F42BD2"/>
    <w:rsid w:val="00F43583"/>
    <w:rsid w:val="00F466C0"/>
    <w:rsid w:val="00F476BB"/>
    <w:rsid w:val="00F476E1"/>
    <w:rsid w:val="00F50FE6"/>
    <w:rsid w:val="00F5344A"/>
    <w:rsid w:val="00F5420F"/>
    <w:rsid w:val="00F54471"/>
    <w:rsid w:val="00F5452B"/>
    <w:rsid w:val="00F55AFD"/>
    <w:rsid w:val="00F6128A"/>
    <w:rsid w:val="00F65B41"/>
    <w:rsid w:val="00F65B67"/>
    <w:rsid w:val="00F65C54"/>
    <w:rsid w:val="00F65F14"/>
    <w:rsid w:val="00F70072"/>
    <w:rsid w:val="00F7093B"/>
    <w:rsid w:val="00F71EBA"/>
    <w:rsid w:val="00F72C86"/>
    <w:rsid w:val="00F74E31"/>
    <w:rsid w:val="00F757C9"/>
    <w:rsid w:val="00F77F2B"/>
    <w:rsid w:val="00F8116B"/>
    <w:rsid w:val="00F8207C"/>
    <w:rsid w:val="00F82FB1"/>
    <w:rsid w:val="00F842B1"/>
    <w:rsid w:val="00F84BDE"/>
    <w:rsid w:val="00F859F5"/>
    <w:rsid w:val="00F86593"/>
    <w:rsid w:val="00F87107"/>
    <w:rsid w:val="00F87EBE"/>
    <w:rsid w:val="00F92931"/>
    <w:rsid w:val="00F95941"/>
    <w:rsid w:val="00F95B36"/>
    <w:rsid w:val="00F97596"/>
    <w:rsid w:val="00FA0C1C"/>
    <w:rsid w:val="00FA19F4"/>
    <w:rsid w:val="00FA1DCD"/>
    <w:rsid w:val="00FA23B2"/>
    <w:rsid w:val="00FA463C"/>
    <w:rsid w:val="00FA54A3"/>
    <w:rsid w:val="00FA54F4"/>
    <w:rsid w:val="00FA57B2"/>
    <w:rsid w:val="00FA6217"/>
    <w:rsid w:val="00FB0C8F"/>
    <w:rsid w:val="00FB4AE7"/>
    <w:rsid w:val="00FB5A84"/>
    <w:rsid w:val="00FB5BFF"/>
    <w:rsid w:val="00FB6A4B"/>
    <w:rsid w:val="00FC036B"/>
    <w:rsid w:val="00FC5DA0"/>
    <w:rsid w:val="00FC60F0"/>
    <w:rsid w:val="00FC731A"/>
    <w:rsid w:val="00FC7BC2"/>
    <w:rsid w:val="00FD0DBC"/>
    <w:rsid w:val="00FD2E95"/>
    <w:rsid w:val="00FD659B"/>
    <w:rsid w:val="00FD688C"/>
    <w:rsid w:val="00FD6909"/>
    <w:rsid w:val="00FE33E0"/>
    <w:rsid w:val="00FE34E8"/>
    <w:rsid w:val="00FE3A78"/>
    <w:rsid w:val="00FE48DE"/>
    <w:rsid w:val="00FF12D1"/>
    <w:rsid w:val="00FF31C8"/>
    <w:rsid w:val="00FF7F25"/>
    <w:rsid w:val="0107DE23"/>
    <w:rsid w:val="01F69BD7"/>
    <w:rsid w:val="03EFBA4A"/>
    <w:rsid w:val="057981E0"/>
    <w:rsid w:val="06EC90FA"/>
    <w:rsid w:val="07495804"/>
    <w:rsid w:val="07F9A45D"/>
    <w:rsid w:val="09AA6676"/>
    <w:rsid w:val="09D7C73F"/>
    <w:rsid w:val="0A57C44C"/>
    <w:rsid w:val="0AF39D80"/>
    <w:rsid w:val="0B199C58"/>
    <w:rsid w:val="0D0C7B52"/>
    <w:rsid w:val="0D1F5842"/>
    <w:rsid w:val="0DD913C6"/>
    <w:rsid w:val="0EB87C0E"/>
    <w:rsid w:val="0FF75904"/>
    <w:rsid w:val="1035436A"/>
    <w:rsid w:val="10A70173"/>
    <w:rsid w:val="10E55638"/>
    <w:rsid w:val="10EBD018"/>
    <w:rsid w:val="12D421B4"/>
    <w:rsid w:val="1357CD3D"/>
    <w:rsid w:val="13656314"/>
    <w:rsid w:val="13C4F877"/>
    <w:rsid w:val="141CF3CE"/>
    <w:rsid w:val="149FB912"/>
    <w:rsid w:val="1558DB52"/>
    <w:rsid w:val="1597BFD9"/>
    <w:rsid w:val="163375E8"/>
    <w:rsid w:val="164A891E"/>
    <w:rsid w:val="178D90E4"/>
    <w:rsid w:val="1816FD7F"/>
    <w:rsid w:val="19A0A1AC"/>
    <w:rsid w:val="1A82AFDF"/>
    <w:rsid w:val="1ACFC15F"/>
    <w:rsid w:val="1B06E70B"/>
    <w:rsid w:val="1B1D6D5D"/>
    <w:rsid w:val="1C616951"/>
    <w:rsid w:val="1C8FB523"/>
    <w:rsid w:val="1D13407F"/>
    <w:rsid w:val="1D2CB625"/>
    <w:rsid w:val="1D6928BB"/>
    <w:rsid w:val="1D9D58F9"/>
    <w:rsid w:val="1E00D04A"/>
    <w:rsid w:val="1EA622B5"/>
    <w:rsid w:val="1F7C37B1"/>
    <w:rsid w:val="225A7AED"/>
    <w:rsid w:val="227426F3"/>
    <w:rsid w:val="23828203"/>
    <w:rsid w:val="23A0C755"/>
    <w:rsid w:val="23DB1C41"/>
    <w:rsid w:val="246766AE"/>
    <w:rsid w:val="24A7D504"/>
    <w:rsid w:val="24BCA968"/>
    <w:rsid w:val="25041086"/>
    <w:rsid w:val="251C762A"/>
    <w:rsid w:val="255DC445"/>
    <w:rsid w:val="2576ECA2"/>
    <w:rsid w:val="25BD24B0"/>
    <w:rsid w:val="25ED2D93"/>
    <w:rsid w:val="260A0093"/>
    <w:rsid w:val="263E7218"/>
    <w:rsid w:val="268D0B7B"/>
    <w:rsid w:val="2720AE14"/>
    <w:rsid w:val="274B4F35"/>
    <w:rsid w:val="290D1D7C"/>
    <w:rsid w:val="296BC264"/>
    <w:rsid w:val="2971F825"/>
    <w:rsid w:val="297B4627"/>
    <w:rsid w:val="2BE193B8"/>
    <w:rsid w:val="2BEA6580"/>
    <w:rsid w:val="2C08CD2D"/>
    <w:rsid w:val="2C6BA8FD"/>
    <w:rsid w:val="2DB22515"/>
    <w:rsid w:val="2E3DB55D"/>
    <w:rsid w:val="2F0E58CE"/>
    <w:rsid w:val="2F741ECF"/>
    <w:rsid w:val="2F9C4745"/>
    <w:rsid w:val="2F9FA966"/>
    <w:rsid w:val="2FBCCAB4"/>
    <w:rsid w:val="30755ED6"/>
    <w:rsid w:val="30786F9C"/>
    <w:rsid w:val="30861507"/>
    <w:rsid w:val="313817A6"/>
    <w:rsid w:val="336B74A4"/>
    <w:rsid w:val="3389C76C"/>
    <w:rsid w:val="35BCA1AE"/>
    <w:rsid w:val="360B88C9"/>
    <w:rsid w:val="37AA9882"/>
    <w:rsid w:val="37E3F4F4"/>
    <w:rsid w:val="38037B63"/>
    <w:rsid w:val="3819D61A"/>
    <w:rsid w:val="383486D5"/>
    <w:rsid w:val="38613FA5"/>
    <w:rsid w:val="3904BC43"/>
    <w:rsid w:val="3925519E"/>
    <w:rsid w:val="394843E4"/>
    <w:rsid w:val="3AE281E7"/>
    <w:rsid w:val="3C33A014"/>
    <w:rsid w:val="3E07F21F"/>
    <w:rsid w:val="3F441972"/>
    <w:rsid w:val="3FF8F010"/>
    <w:rsid w:val="4011072C"/>
    <w:rsid w:val="401B8BFE"/>
    <w:rsid w:val="411EB74C"/>
    <w:rsid w:val="41259630"/>
    <w:rsid w:val="41C10B47"/>
    <w:rsid w:val="42A37171"/>
    <w:rsid w:val="42A54B22"/>
    <w:rsid w:val="42D46B6F"/>
    <w:rsid w:val="446F13F5"/>
    <w:rsid w:val="4918931D"/>
    <w:rsid w:val="496294C9"/>
    <w:rsid w:val="4A677132"/>
    <w:rsid w:val="4A892B7E"/>
    <w:rsid w:val="4B381792"/>
    <w:rsid w:val="4C35ABFF"/>
    <w:rsid w:val="4C7C5E2A"/>
    <w:rsid w:val="4CF690D7"/>
    <w:rsid w:val="4DA904FD"/>
    <w:rsid w:val="4E77A5DA"/>
    <w:rsid w:val="4EB13625"/>
    <w:rsid w:val="4F4AE3C9"/>
    <w:rsid w:val="4F637B47"/>
    <w:rsid w:val="512385A8"/>
    <w:rsid w:val="513FDFAD"/>
    <w:rsid w:val="527B993B"/>
    <w:rsid w:val="52B64B16"/>
    <w:rsid w:val="5306E3EC"/>
    <w:rsid w:val="53A6D83C"/>
    <w:rsid w:val="53B63FF4"/>
    <w:rsid w:val="53D6072B"/>
    <w:rsid w:val="5430F81D"/>
    <w:rsid w:val="5436EC6A"/>
    <w:rsid w:val="557F615C"/>
    <w:rsid w:val="55CCC87E"/>
    <w:rsid w:val="55EDEBD8"/>
    <w:rsid w:val="56857E02"/>
    <w:rsid w:val="57783F6F"/>
    <w:rsid w:val="57CDF76C"/>
    <w:rsid w:val="5876501E"/>
    <w:rsid w:val="58BC4D25"/>
    <w:rsid w:val="59046940"/>
    <w:rsid w:val="5961BE43"/>
    <w:rsid w:val="59BA5881"/>
    <w:rsid w:val="5A12207F"/>
    <w:rsid w:val="5A9F12DA"/>
    <w:rsid w:val="5B5F7633"/>
    <w:rsid w:val="5BD22FC3"/>
    <w:rsid w:val="5BEDC99C"/>
    <w:rsid w:val="5C2942C2"/>
    <w:rsid w:val="5CD7975E"/>
    <w:rsid w:val="5D182456"/>
    <w:rsid w:val="5D29548B"/>
    <w:rsid w:val="5DC05368"/>
    <w:rsid w:val="5E904388"/>
    <w:rsid w:val="5EE1E9CC"/>
    <w:rsid w:val="5FCF238D"/>
    <w:rsid w:val="6147D6BE"/>
    <w:rsid w:val="6199A1F3"/>
    <w:rsid w:val="622ADCDB"/>
    <w:rsid w:val="623B106E"/>
    <w:rsid w:val="625D0B20"/>
    <w:rsid w:val="62DA0D3C"/>
    <w:rsid w:val="6376487E"/>
    <w:rsid w:val="63E0A9BE"/>
    <w:rsid w:val="643E8AFD"/>
    <w:rsid w:val="64CB8891"/>
    <w:rsid w:val="655B5774"/>
    <w:rsid w:val="65693013"/>
    <w:rsid w:val="66C0E71F"/>
    <w:rsid w:val="66D95512"/>
    <w:rsid w:val="6748E763"/>
    <w:rsid w:val="67CDCDD3"/>
    <w:rsid w:val="68B3C78E"/>
    <w:rsid w:val="68E71127"/>
    <w:rsid w:val="6966ED62"/>
    <w:rsid w:val="69BA00A3"/>
    <w:rsid w:val="6AAB16E1"/>
    <w:rsid w:val="6ACD8C8F"/>
    <w:rsid w:val="6BE65C2D"/>
    <w:rsid w:val="6C5EE52E"/>
    <w:rsid w:val="6DCECC10"/>
    <w:rsid w:val="6DE2B7A3"/>
    <w:rsid w:val="6EB6C012"/>
    <w:rsid w:val="6F6A9C71"/>
    <w:rsid w:val="6FD65002"/>
    <w:rsid w:val="70C032B9"/>
    <w:rsid w:val="70C1AA29"/>
    <w:rsid w:val="70D8002A"/>
    <w:rsid w:val="70FA4925"/>
    <w:rsid w:val="71CB3CF7"/>
    <w:rsid w:val="71EB4859"/>
    <w:rsid w:val="7282B05A"/>
    <w:rsid w:val="72E97B02"/>
    <w:rsid w:val="73631866"/>
    <w:rsid w:val="73A1FE33"/>
    <w:rsid w:val="73A8D5A4"/>
    <w:rsid w:val="73B2270A"/>
    <w:rsid w:val="7576D01A"/>
    <w:rsid w:val="76495823"/>
    <w:rsid w:val="7738ECE8"/>
    <w:rsid w:val="77671D6E"/>
    <w:rsid w:val="7857930E"/>
    <w:rsid w:val="79297C87"/>
    <w:rsid w:val="79B3BEBE"/>
    <w:rsid w:val="7A11DA2C"/>
    <w:rsid w:val="7A320A8E"/>
    <w:rsid w:val="7A66C433"/>
    <w:rsid w:val="7B2579E0"/>
    <w:rsid w:val="7BBAA894"/>
    <w:rsid w:val="7BF2477E"/>
    <w:rsid w:val="7BF506F7"/>
    <w:rsid w:val="7F2CD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9ABE56D"/>
  <w14:defaultImageDpi w14:val="32767"/>
  <w15:chartTrackingRefBased/>
  <w15:docId w15:val="{2400A32B-2EC7-0C46-89F5-18C661AB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116173"/>
    <w:pPr>
      <w:keepNext/>
      <w:keepLines/>
      <w:spacing w:before="40" w:after="0"/>
      <w:outlineLvl w:val="2"/>
    </w:pPr>
    <w:rPr>
      <w:rFonts w:asciiTheme="majorHAnsi" w:eastAsiaTheme="majorEastAsia" w:hAnsiTheme="majorHAnsi" w:cstheme="majorBidi"/>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116173"/>
    <w:rPr>
      <w:rFonts w:asciiTheme="majorHAnsi" w:eastAsiaTheme="majorEastAsia" w:hAnsiTheme="majorHAnsi" w:cstheme="majorBidi"/>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semiHidden/>
    <w:unhideWhenUsed/>
    <w:rsid w:val="00B01B0E"/>
    <w:rPr>
      <w:vertAlign w:val="superscript"/>
    </w:rPr>
  </w:style>
  <w:style w:type="paragraph" w:styleId="FootnoteText">
    <w:name w:val="footnote text"/>
    <w:basedOn w:val="Normal"/>
    <w:link w:val="FootnoteTextChar"/>
    <w:uiPriority w:val="99"/>
    <w:unhideWhenUsed/>
    <w:rsid w:val="00947B25"/>
    <w:pPr>
      <w:spacing w:after="0" w:line="240" w:lineRule="auto"/>
    </w:pPr>
    <w:rPr>
      <w:sz w:val="16"/>
      <w:szCs w:val="20"/>
    </w:rPr>
  </w:style>
  <w:style w:type="character" w:customStyle="1" w:styleId="FootnoteTextChar">
    <w:name w:val="Footnote Text Char"/>
    <w:basedOn w:val="DefaultParagraphFont"/>
    <w:link w:val="FootnoteText"/>
    <w:uiPriority w:val="99"/>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634287"/>
    <w:pPr>
      <w:snapToGrid w:val="0"/>
      <w:spacing w:before="60" w:after="60"/>
      <w:textboxTightWrap w:val="firstLineOnly"/>
    </w:pPr>
    <w:rPr>
      <w:color w:val="4D4D4C"/>
      <w:sz w:val="22"/>
    </w:rPr>
    <w:tblPr>
      <w:tblBorders>
        <w:top w:val="single" w:sz="4" w:space="0" w:color="4D4D4C"/>
        <w:bottom w:val="single" w:sz="4" w:space="0" w:color="4D4D4C"/>
        <w:insideH w:val="single" w:sz="4" w:space="0" w:color="4D4D4C"/>
      </w:tblBorders>
      <w:tblCellMar>
        <w:top w:w="28" w:type="dxa"/>
        <w:left w:w="57" w:type="dxa"/>
        <w:right w:w="57" w:type="dxa"/>
      </w:tblCellMar>
    </w:tbl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A46B74"/>
    <w:pPr>
      <w:snapToGrid w:val="0"/>
      <w:spacing w:after="0" w:line="240" w:lineRule="auto"/>
    </w:pPr>
    <w:rPr>
      <w:rFonts w:cs="Times New Roman (Body CS)"/>
      <w:color w:val="515151" w:themeColor="tex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3"/>
      </w:numPr>
      <w:spacing w:after="120"/>
    </w:pPr>
  </w:style>
  <w:style w:type="paragraph" w:styleId="ListBullet2">
    <w:name w:val="List Bullet 2"/>
    <w:basedOn w:val="Normal"/>
    <w:uiPriority w:val="99"/>
    <w:unhideWhenUsed/>
    <w:rsid w:val="00B01B0E"/>
    <w:pPr>
      <w:numPr>
        <w:numId w:val="4"/>
      </w:numPr>
      <w:ind w:left="641" w:hanging="357"/>
    </w:pPr>
  </w:style>
  <w:style w:type="paragraph" w:styleId="ListBullet3">
    <w:name w:val="List Bullet 3"/>
    <w:basedOn w:val="Normal"/>
    <w:uiPriority w:val="99"/>
    <w:unhideWhenUsed/>
    <w:rsid w:val="00B01B0E"/>
    <w:pPr>
      <w:numPr>
        <w:numId w:val="5"/>
      </w:numPr>
    </w:pPr>
  </w:style>
  <w:style w:type="paragraph" w:styleId="ListBullet4">
    <w:name w:val="List Bullet 4"/>
    <w:basedOn w:val="Normal"/>
    <w:uiPriority w:val="99"/>
    <w:unhideWhenUsed/>
    <w:rsid w:val="00B01B0E"/>
    <w:pPr>
      <w:numPr>
        <w:numId w:val="6"/>
      </w:numPr>
    </w:pPr>
  </w:style>
  <w:style w:type="paragraph" w:styleId="ListBullet5">
    <w:name w:val="List Bullet 5"/>
    <w:basedOn w:val="Normal"/>
    <w:uiPriority w:val="99"/>
    <w:unhideWhenUsed/>
    <w:rsid w:val="00B01B0E"/>
    <w:pPr>
      <w:numPr>
        <w:numId w:val="7"/>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DE49C4"/>
    <w:pPr>
      <w:numPr>
        <w:numId w:val="15"/>
      </w:numPr>
      <w:spacing w:after="120" w:line="276" w:lineRule="auto"/>
    </w:pPr>
  </w:style>
  <w:style w:type="character" w:customStyle="1" w:styleId="ListGSBulletChar">
    <w:name w:val="List GS Bullet Char"/>
    <w:basedOn w:val="DefaultParagraphFont"/>
    <w:link w:val="ListGSBullet"/>
    <w:rsid w:val="00DE49C4"/>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4"/>
      </w:numPr>
    </w:pPr>
  </w:style>
  <w:style w:type="paragraph" w:customStyle="1" w:styleId="H3">
    <w:name w:val="H3"/>
    <w:basedOn w:val="Heading3"/>
    <w:qFormat/>
    <w:rsid w:val="0023356E"/>
    <w:pPr>
      <w:numPr>
        <w:numId w:val="43"/>
      </w:numPr>
      <w:spacing w:before="240" w:after="240" w:line="276" w:lineRule="auto"/>
      <w:ind w:left="619" w:hanging="619"/>
      <w:contextualSpacing w:val="0"/>
    </w:pPr>
    <w:rPr>
      <w:b/>
      <w:bCs/>
      <w:sz w:val="28"/>
      <w:szCs w:val="28"/>
    </w:rPr>
  </w:style>
  <w:style w:type="paragraph" w:customStyle="1" w:styleId="H5">
    <w:name w:val="H5"/>
    <w:basedOn w:val="Heading5"/>
    <w:qFormat/>
    <w:rsid w:val="00461380"/>
    <w:pPr>
      <w:numPr>
        <w:ilvl w:val="1"/>
        <w:numId w:val="43"/>
      </w:numPr>
      <w:spacing w:after="120" w:line="276" w:lineRule="auto"/>
      <w:ind w:left="677" w:hanging="677"/>
      <w:contextualSpacing w:val="0"/>
    </w:pPr>
    <w:rPr>
      <w:rFonts w:asciiTheme="minorHAnsi" w:hAnsiTheme="minorHAnsi"/>
    </w:rPr>
  </w:style>
  <w:style w:type="paragraph" w:styleId="ListNumber">
    <w:name w:val="List Number"/>
    <w:basedOn w:val="Normal"/>
    <w:uiPriority w:val="99"/>
    <w:unhideWhenUsed/>
    <w:qFormat/>
    <w:rsid w:val="00B01B0E"/>
    <w:pPr>
      <w:numPr>
        <w:numId w:val="8"/>
      </w:numPr>
    </w:pPr>
  </w:style>
  <w:style w:type="paragraph" w:styleId="ListNumber2">
    <w:name w:val="List Number 2"/>
    <w:basedOn w:val="Normal"/>
    <w:uiPriority w:val="99"/>
    <w:unhideWhenUsed/>
    <w:rsid w:val="00B01B0E"/>
    <w:pPr>
      <w:numPr>
        <w:numId w:val="9"/>
      </w:numPr>
    </w:pPr>
  </w:style>
  <w:style w:type="paragraph" w:styleId="ListNumber3">
    <w:name w:val="List Number 3"/>
    <w:basedOn w:val="Normal"/>
    <w:uiPriority w:val="99"/>
    <w:unhideWhenUsed/>
    <w:rsid w:val="00B01B0E"/>
    <w:pPr>
      <w:numPr>
        <w:numId w:val="10"/>
      </w:numPr>
    </w:pPr>
  </w:style>
  <w:style w:type="paragraph" w:styleId="ListNumber4">
    <w:name w:val="List Number 4"/>
    <w:basedOn w:val="Normal"/>
    <w:uiPriority w:val="99"/>
    <w:unhideWhenUsed/>
    <w:rsid w:val="00B01B0E"/>
    <w:pPr>
      <w:numPr>
        <w:numId w:val="11"/>
      </w:numPr>
    </w:pPr>
  </w:style>
  <w:style w:type="paragraph" w:styleId="ListNumber5">
    <w:name w:val="List Number 5"/>
    <w:basedOn w:val="Normal"/>
    <w:uiPriority w:val="99"/>
    <w:unhideWhenUsed/>
    <w:rsid w:val="00B01B0E"/>
    <w:pPr>
      <w:numPr>
        <w:numId w:val="12"/>
      </w:numPr>
    </w:pPr>
  </w:style>
  <w:style w:type="paragraph" w:styleId="ListParagraph">
    <w:name w:val="List Paragraph"/>
    <w:basedOn w:val="Normal"/>
    <w:uiPriority w:val="34"/>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customStyle="1" w:styleId="SmartLink1">
    <w:name w:val="SmartLink1"/>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uiPriority w:val="39"/>
    <w:unhideWhenUsed/>
    <w:rsid w:val="00B01B0E"/>
    <w:pPr>
      <w:snapToGrid w:val="0"/>
      <w:spacing w:before="120" w:after="120" w:line="360" w:lineRule="auto"/>
    </w:pPr>
    <w:rPr>
      <w:rFonts w:cs="Times New Roman (Body CS)"/>
      <w:bCs/>
      <w:iCs/>
      <w:color w:val="626262" w:themeColor="text1" w:themeTint="E6"/>
      <w:sz w:val="22"/>
      <w14:cntxtAlts/>
    </w:rPr>
  </w:style>
  <w:style w:type="paragraph" w:styleId="TOC2">
    <w:name w:val="toc 2"/>
    <w:basedOn w:val="Normal"/>
    <w:next w:val="Normal"/>
    <w:uiPriority w:val="39"/>
    <w:unhideWhenUsed/>
    <w:rsid w:val="00B01B0E"/>
    <w:pPr>
      <w:spacing w:before="120" w:after="120"/>
      <w:ind w:left="221"/>
    </w:pPr>
    <w:rPr>
      <w:rFonts w:asciiTheme="minorHAnsi" w:hAnsiTheme="minorHAnsi"/>
      <w:bCs/>
      <w:color w:val="626262" w:themeColor="text1" w:themeTint="E6"/>
      <w:szCs w:val="22"/>
    </w:rPr>
  </w:style>
  <w:style w:type="paragraph" w:styleId="TOC3">
    <w:name w:val="toc 3"/>
    <w:basedOn w:val="Normal"/>
    <w:next w:val="Normal"/>
    <w:uiPriority w:val="39"/>
    <w:unhideWhenUsed/>
    <w:rsid w:val="00B01B0E"/>
    <w:pPr>
      <w:snapToGrid w:val="0"/>
      <w:spacing w:before="120" w:after="120"/>
      <w:ind w:left="442"/>
    </w:pPr>
    <w:rPr>
      <w:rFonts w:asciiTheme="minorHAnsi" w:hAnsiTheme="minorHAnsi"/>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3"/>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C657D0"/>
    <w:pPr>
      <w:numPr>
        <w:numId w:val="29"/>
      </w:numPr>
    </w:pPr>
  </w:style>
  <w:style w:type="paragraph" w:customStyle="1" w:styleId="P">
    <w:name w:val="P"/>
    <w:basedOn w:val="Normal"/>
    <w:qFormat/>
    <w:rsid w:val="00B27150"/>
    <w:pPr>
      <w:numPr>
        <w:ilvl w:val="2"/>
        <w:numId w:val="43"/>
      </w:numPr>
      <w:spacing w:after="60" w:line="276" w:lineRule="auto"/>
      <w:contextualSpacing w:val="0"/>
    </w:pPr>
  </w:style>
  <w:style w:type="paragraph" w:styleId="Revision">
    <w:name w:val="Revision"/>
    <w:hidden/>
    <w:uiPriority w:val="99"/>
    <w:semiHidden/>
    <w:rsid w:val="001D6473"/>
    <w:pPr>
      <w:spacing w:after="0" w:line="240" w:lineRule="auto"/>
    </w:pPr>
    <w:rPr>
      <w:rFonts w:ascii="Verdana" w:hAnsi="Verdana" w:cs="Times New Roman (Body CS)"/>
      <w:color w:val="4D4D4C"/>
      <w:sz w:val="22"/>
      <w14:cntxtAlts/>
    </w:rPr>
  </w:style>
  <w:style w:type="character" w:customStyle="1" w:styleId="normaltextrun">
    <w:name w:val="normaltextrun"/>
    <w:basedOn w:val="DefaultParagraphFont"/>
    <w:rsid w:val="00141087"/>
  </w:style>
  <w:style w:type="character" w:customStyle="1" w:styleId="eop">
    <w:name w:val="eop"/>
    <w:basedOn w:val="DefaultParagraphFont"/>
    <w:rsid w:val="001B3829"/>
  </w:style>
  <w:style w:type="character" w:customStyle="1" w:styleId="contentcontrolboundarysink">
    <w:name w:val="contentcontrolboundarysink"/>
    <w:basedOn w:val="DefaultParagraphFont"/>
    <w:rsid w:val="001B3829"/>
  </w:style>
  <w:style w:type="numbering" w:customStyle="1" w:styleId="CurrentList1">
    <w:name w:val="Current List1"/>
    <w:uiPriority w:val="99"/>
    <w:rsid w:val="006D3EAE"/>
    <w:pPr>
      <w:numPr>
        <w:numId w:val="47"/>
      </w:numPr>
    </w:pPr>
  </w:style>
  <w:style w:type="numbering" w:customStyle="1" w:styleId="CurrentList2">
    <w:name w:val="Current List2"/>
    <w:uiPriority w:val="99"/>
    <w:rsid w:val="006D3EAE"/>
    <w:pPr>
      <w:numPr>
        <w:numId w:val="48"/>
      </w:numPr>
    </w:pPr>
  </w:style>
  <w:style w:type="numbering" w:customStyle="1" w:styleId="CurrentList3">
    <w:name w:val="Current List3"/>
    <w:uiPriority w:val="99"/>
    <w:rsid w:val="006D3EAE"/>
    <w:pPr>
      <w:numPr>
        <w:numId w:val="49"/>
      </w:numPr>
    </w:pPr>
  </w:style>
  <w:style w:type="numbering" w:customStyle="1" w:styleId="CurrentList4">
    <w:name w:val="Current List4"/>
    <w:uiPriority w:val="99"/>
    <w:rsid w:val="006D3EAE"/>
    <w:pPr>
      <w:numPr>
        <w:numId w:val="50"/>
      </w:numPr>
    </w:pPr>
  </w:style>
  <w:style w:type="numbering" w:customStyle="1" w:styleId="CurrentList5">
    <w:name w:val="Current List5"/>
    <w:uiPriority w:val="99"/>
    <w:rsid w:val="006D3EAE"/>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83444309">
      <w:bodyDiv w:val="1"/>
      <w:marLeft w:val="0"/>
      <w:marRight w:val="0"/>
      <w:marTop w:val="0"/>
      <w:marBottom w:val="0"/>
      <w:divBdr>
        <w:top w:val="none" w:sz="0" w:space="0" w:color="auto"/>
        <w:left w:val="none" w:sz="0" w:space="0" w:color="auto"/>
        <w:bottom w:val="none" w:sz="0" w:space="0" w:color="auto"/>
        <w:right w:val="none" w:sz="0" w:space="0" w:color="auto"/>
      </w:divBdr>
    </w:div>
    <w:div w:id="223686978">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276565251">
      <w:bodyDiv w:val="1"/>
      <w:marLeft w:val="0"/>
      <w:marRight w:val="0"/>
      <w:marTop w:val="0"/>
      <w:marBottom w:val="0"/>
      <w:divBdr>
        <w:top w:val="none" w:sz="0" w:space="0" w:color="auto"/>
        <w:left w:val="none" w:sz="0" w:space="0" w:color="auto"/>
        <w:bottom w:val="none" w:sz="0" w:space="0" w:color="auto"/>
        <w:right w:val="none" w:sz="0" w:space="0" w:color="auto"/>
      </w:divBdr>
    </w:div>
    <w:div w:id="330379850">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453720615">
      <w:bodyDiv w:val="1"/>
      <w:marLeft w:val="0"/>
      <w:marRight w:val="0"/>
      <w:marTop w:val="0"/>
      <w:marBottom w:val="0"/>
      <w:divBdr>
        <w:top w:val="none" w:sz="0" w:space="0" w:color="auto"/>
        <w:left w:val="none" w:sz="0" w:space="0" w:color="auto"/>
        <w:bottom w:val="none" w:sz="0" w:space="0" w:color="auto"/>
        <w:right w:val="none" w:sz="0" w:space="0" w:color="auto"/>
      </w:divBdr>
    </w:div>
    <w:div w:id="494299419">
      <w:bodyDiv w:val="1"/>
      <w:marLeft w:val="0"/>
      <w:marRight w:val="0"/>
      <w:marTop w:val="0"/>
      <w:marBottom w:val="0"/>
      <w:divBdr>
        <w:top w:val="none" w:sz="0" w:space="0" w:color="auto"/>
        <w:left w:val="none" w:sz="0" w:space="0" w:color="auto"/>
        <w:bottom w:val="none" w:sz="0" w:space="0" w:color="auto"/>
        <w:right w:val="none" w:sz="0" w:space="0" w:color="auto"/>
      </w:divBdr>
    </w:div>
    <w:div w:id="568930850">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888147561">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48402864">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203983613">
      <w:bodyDiv w:val="1"/>
      <w:marLeft w:val="0"/>
      <w:marRight w:val="0"/>
      <w:marTop w:val="0"/>
      <w:marBottom w:val="0"/>
      <w:divBdr>
        <w:top w:val="none" w:sz="0" w:space="0" w:color="auto"/>
        <w:left w:val="none" w:sz="0" w:space="0" w:color="auto"/>
        <w:bottom w:val="none" w:sz="0" w:space="0" w:color="auto"/>
        <w:right w:val="none" w:sz="0" w:space="0" w:color="auto"/>
      </w:divBdr>
      <w:divsChild>
        <w:div w:id="1001471185">
          <w:marLeft w:val="0"/>
          <w:marRight w:val="0"/>
          <w:marTop w:val="15"/>
          <w:marBottom w:val="15"/>
          <w:divBdr>
            <w:top w:val="none" w:sz="0" w:space="0" w:color="auto"/>
            <w:left w:val="none" w:sz="0" w:space="0" w:color="auto"/>
            <w:bottom w:val="none" w:sz="0" w:space="0" w:color="auto"/>
            <w:right w:val="none" w:sz="0" w:space="0" w:color="auto"/>
          </w:divBdr>
          <w:divsChild>
            <w:div w:id="1041126627">
              <w:marLeft w:val="0"/>
              <w:marRight w:val="0"/>
              <w:marTop w:val="0"/>
              <w:marBottom w:val="0"/>
              <w:divBdr>
                <w:top w:val="none" w:sz="0" w:space="0" w:color="auto"/>
                <w:left w:val="none" w:sz="0" w:space="0" w:color="auto"/>
                <w:bottom w:val="none" w:sz="0" w:space="0" w:color="auto"/>
                <w:right w:val="none" w:sz="0" w:space="0" w:color="auto"/>
              </w:divBdr>
              <w:divsChild>
                <w:div w:id="1026979283">
                  <w:marLeft w:val="0"/>
                  <w:marRight w:val="0"/>
                  <w:marTop w:val="0"/>
                  <w:marBottom w:val="0"/>
                  <w:divBdr>
                    <w:top w:val="none" w:sz="0" w:space="0" w:color="auto"/>
                    <w:left w:val="none" w:sz="0" w:space="0" w:color="auto"/>
                    <w:bottom w:val="none" w:sz="0" w:space="0" w:color="auto"/>
                    <w:right w:val="none" w:sz="0" w:space="0" w:color="auto"/>
                  </w:divBdr>
                  <w:divsChild>
                    <w:div w:id="34952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64582">
          <w:marLeft w:val="0"/>
          <w:marRight w:val="0"/>
          <w:marTop w:val="15"/>
          <w:marBottom w:val="0"/>
          <w:divBdr>
            <w:top w:val="none" w:sz="0" w:space="0" w:color="auto"/>
            <w:left w:val="none" w:sz="0" w:space="0" w:color="auto"/>
            <w:bottom w:val="none" w:sz="0" w:space="0" w:color="auto"/>
            <w:right w:val="none" w:sz="0" w:space="0" w:color="auto"/>
          </w:divBdr>
          <w:divsChild>
            <w:div w:id="895890925">
              <w:marLeft w:val="0"/>
              <w:marRight w:val="0"/>
              <w:marTop w:val="0"/>
              <w:marBottom w:val="0"/>
              <w:divBdr>
                <w:top w:val="none" w:sz="0" w:space="0" w:color="auto"/>
                <w:left w:val="none" w:sz="0" w:space="0" w:color="auto"/>
                <w:bottom w:val="none" w:sz="0" w:space="0" w:color="auto"/>
                <w:right w:val="none" w:sz="0" w:space="0" w:color="auto"/>
              </w:divBdr>
              <w:divsChild>
                <w:div w:id="1721325218">
                  <w:marLeft w:val="0"/>
                  <w:marRight w:val="0"/>
                  <w:marTop w:val="0"/>
                  <w:marBottom w:val="0"/>
                  <w:divBdr>
                    <w:top w:val="none" w:sz="0" w:space="0" w:color="auto"/>
                    <w:left w:val="none" w:sz="0" w:space="0" w:color="auto"/>
                    <w:bottom w:val="none" w:sz="0" w:space="0" w:color="auto"/>
                    <w:right w:val="none" w:sz="0" w:space="0" w:color="auto"/>
                  </w:divBdr>
                  <w:divsChild>
                    <w:div w:id="115044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90582">
          <w:marLeft w:val="0"/>
          <w:marRight w:val="0"/>
          <w:marTop w:val="15"/>
          <w:marBottom w:val="15"/>
          <w:divBdr>
            <w:top w:val="none" w:sz="0" w:space="0" w:color="auto"/>
            <w:left w:val="none" w:sz="0" w:space="0" w:color="auto"/>
            <w:bottom w:val="none" w:sz="0" w:space="0" w:color="auto"/>
            <w:right w:val="none" w:sz="0" w:space="0" w:color="auto"/>
          </w:divBdr>
          <w:divsChild>
            <w:div w:id="1310134516">
              <w:marLeft w:val="0"/>
              <w:marRight w:val="0"/>
              <w:marTop w:val="0"/>
              <w:marBottom w:val="0"/>
              <w:divBdr>
                <w:top w:val="none" w:sz="0" w:space="0" w:color="auto"/>
                <w:left w:val="none" w:sz="0" w:space="0" w:color="auto"/>
                <w:bottom w:val="none" w:sz="0" w:space="0" w:color="auto"/>
                <w:right w:val="none" w:sz="0" w:space="0" w:color="auto"/>
              </w:divBdr>
              <w:divsChild>
                <w:div w:id="1640106143">
                  <w:marLeft w:val="0"/>
                  <w:marRight w:val="0"/>
                  <w:marTop w:val="0"/>
                  <w:marBottom w:val="0"/>
                  <w:divBdr>
                    <w:top w:val="none" w:sz="0" w:space="0" w:color="auto"/>
                    <w:left w:val="none" w:sz="0" w:space="0" w:color="auto"/>
                    <w:bottom w:val="none" w:sz="0" w:space="0" w:color="auto"/>
                    <w:right w:val="none" w:sz="0" w:space="0" w:color="auto"/>
                  </w:divBdr>
                  <w:divsChild>
                    <w:div w:id="101130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522087079">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640188188">
      <w:bodyDiv w:val="1"/>
      <w:marLeft w:val="0"/>
      <w:marRight w:val="0"/>
      <w:marTop w:val="0"/>
      <w:marBottom w:val="0"/>
      <w:divBdr>
        <w:top w:val="none" w:sz="0" w:space="0" w:color="auto"/>
        <w:left w:val="none" w:sz="0" w:space="0" w:color="auto"/>
        <w:bottom w:val="none" w:sz="0" w:space="0" w:color="auto"/>
        <w:right w:val="none" w:sz="0" w:space="0" w:color="auto"/>
      </w:divBdr>
    </w:div>
    <w:div w:id="170894394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46436692">
      <w:bodyDiv w:val="1"/>
      <w:marLeft w:val="0"/>
      <w:marRight w:val="0"/>
      <w:marTop w:val="0"/>
      <w:marBottom w:val="0"/>
      <w:divBdr>
        <w:top w:val="none" w:sz="0" w:space="0" w:color="auto"/>
        <w:left w:val="none" w:sz="0" w:space="0" w:color="auto"/>
        <w:bottom w:val="none" w:sz="0" w:space="0" w:color="auto"/>
        <w:right w:val="none" w:sz="0" w:space="0" w:color="auto"/>
      </w:divBdr>
    </w:div>
    <w:div w:id="1876850101">
      <w:bodyDiv w:val="1"/>
      <w:marLeft w:val="0"/>
      <w:marRight w:val="0"/>
      <w:marTop w:val="0"/>
      <w:marBottom w:val="0"/>
      <w:divBdr>
        <w:top w:val="none" w:sz="0" w:space="0" w:color="auto"/>
        <w:left w:val="none" w:sz="0" w:space="0" w:color="auto"/>
        <w:bottom w:val="none" w:sz="0" w:space="0" w:color="auto"/>
        <w:right w:val="none" w:sz="0" w:space="0" w:color="auto"/>
      </w:divBdr>
    </w:div>
    <w:div w:id="1905993550">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ldstandard.org/project-developers/standard-documents" TargetMode="External"/><Relationship Id="rId18" Type="http://schemas.openxmlformats.org/officeDocument/2006/relationships/hyperlink" Target="https://globalgoals.goldstandard.org/110-par-deviation-approval-procedur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help@goldstandard.org" TargetMode="External"/><Relationship Id="rId17" Type="http://schemas.openxmlformats.org/officeDocument/2006/relationships/hyperlink" Target="mailto:%20help@goldstandard.or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globalgoals.goldstandard.org/110-par-deviation-approval-procedure/" TargetMode="External"/><Relationship Id="rId20" Type="http://schemas.openxmlformats.org/officeDocument/2006/relationships/header" Target="header1.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110-par-deviation-approval-procedur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globalgoals.goldstandard.org/110-par-deviation-approval-procedure/"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lobalgoals.goldstandard.org/110-par-deviation-approval-proced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400-sdg-impact-quantification/"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FC68791F-9F6C-5B4A-9926-3726BDCCD781}">
    <t:Anchor>
      <t:Comment id="678126294"/>
    </t:Anchor>
    <t:History>
      <t:Event id="{B15D7F40-9492-D141-BE83-EA6278788E31}" time="2023-07-26T03:46:06.726Z">
        <t:Attribution userId="S::anshika.gupta@goldstandard.org::5f931e3b-5339-4568-a482-52c65bd69b6a" userProvider="AD" userName="Anshika Gupta"/>
        <t:Anchor>
          <t:Comment id="678126294"/>
        </t:Anchor>
        <t:Create/>
      </t:Event>
      <t:Event id="{E9E23E9B-D87E-9F4F-A915-268D21F65D41}" time="2023-07-26T03:46:06.726Z">
        <t:Attribution userId="S::anshika.gupta@goldstandard.org::5f931e3b-5339-4568-a482-52c65bd69b6a" userProvider="AD" userName="Anshika Gupta"/>
        <t:Anchor>
          <t:Comment id="678126294"/>
        </t:Anchor>
        <t:Assign userId="S::bhumika.thakur@goldstandard.org::20527fc1-a58d-4d92-bc5f-5ef719f53954" userProvider="AD" userName="Bhumika Thakur"/>
      </t:Event>
      <t:Event id="{D1148010-5C5D-EE47-9C0F-654410125AFB}" time="2023-07-26T03:46:06.726Z">
        <t:Attribution userId="S::anshika.gupta@goldstandard.org::5f931e3b-5339-4568-a482-52c65bd69b6a" userProvider="AD" userName="Anshika Gupta"/>
        <t:Anchor>
          <t:Comment id="678126294"/>
        </t:Anchor>
        <t:SetTitle title="@Bhumika Thakur @Udita Bharadwaj Please add a summary document here. Also ensure the template is inline with the requirements to create template https://thegoldstandard1.sharepoint.com/:w:/r/technical/_layouts/15/Doc.aspx?sourcedoc=%7B8FA7E521-0148-4699…"/>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C2B1D607-6CDB-42B1-8A4D-66B4F9444841}"/>
      </w:docPartPr>
      <w:docPartBody>
        <w:p w:rsidR="00197B57" w:rsidRDefault="00197B57"/>
      </w:docPartBody>
    </w:docPart>
    <w:docPart>
      <w:docPartPr>
        <w:name w:val="60966FB1E53FD447B05BD22288DD31D6"/>
        <w:category>
          <w:name w:val="General"/>
          <w:gallery w:val="placeholder"/>
        </w:category>
        <w:types>
          <w:type w:val="bbPlcHdr"/>
        </w:types>
        <w:behaviors>
          <w:behavior w:val="content"/>
        </w:behaviors>
        <w:guid w:val="{2E35CB94-48D7-4E47-B50E-42E949362502}"/>
      </w:docPartPr>
      <w:docPartBody>
        <w:p w:rsidR="00830BD7" w:rsidRDefault="00830BD7"/>
      </w:docPartBody>
    </w:docPart>
    <w:docPart>
      <w:docPartPr>
        <w:name w:val="8259B9BB10966A4FA483BD0B11031FB6"/>
        <w:category>
          <w:name w:val="General"/>
          <w:gallery w:val="placeholder"/>
        </w:category>
        <w:types>
          <w:type w:val="bbPlcHdr"/>
        </w:types>
        <w:behaviors>
          <w:behavior w:val="content"/>
        </w:behaviors>
        <w:guid w:val="{7B485F0C-79D3-AD4B-A1EA-0F9385633811}"/>
      </w:docPartPr>
      <w:docPartBody>
        <w:p w:rsidR="00830BD7" w:rsidRDefault="00830BD7"/>
      </w:docPartBody>
    </w:docPart>
    <w:docPart>
      <w:docPartPr>
        <w:name w:val="4D88EF593BB1C2419D8E6D880BCDB0A1"/>
        <w:category>
          <w:name w:val="General"/>
          <w:gallery w:val="placeholder"/>
        </w:category>
        <w:types>
          <w:type w:val="bbPlcHdr"/>
        </w:types>
        <w:behaviors>
          <w:behavior w:val="content"/>
        </w:behaviors>
        <w:guid w:val="{A2E314C9-B9B8-A643-AF88-658FAC25F40D}"/>
      </w:docPartPr>
      <w:docPartBody>
        <w:p w:rsidR="00830BD7" w:rsidRDefault="00830BD7"/>
      </w:docPartBody>
    </w:docPart>
    <w:docPart>
      <w:docPartPr>
        <w:name w:val="7C1B8789FC69D3418DF0854494BC3B36"/>
        <w:category>
          <w:name w:val="General"/>
          <w:gallery w:val="placeholder"/>
        </w:category>
        <w:types>
          <w:type w:val="bbPlcHdr"/>
        </w:types>
        <w:behaviors>
          <w:behavior w:val="content"/>
        </w:behaviors>
        <w:guid w:val="{7653EE8B-86A9-DB40-AD0E-FA23FE24EC98}"/>
      </w:docPartPr>
      <w:docPartBody>
        <w:p w:rsidR="00830BD7" w:rsidRDefault="00830BD7"/>
      </w:docPartBody>
    </w:docPart>
    <w:docPart>
      <w:docPartPr>
        <w:name w:val="62BBD5C41ADB0B4194A68D913C54BC03"/>
        <w:category>
          <w:name w:val="General"/>
          <w:gallery w:val="placeholder"/>
        </w:category>
        <w:types>
          <w:type w:val="bbPlcHdr"/>
        </w:types>
        <w:behaviors>
          <w:behavior w:val="content"/>
        </w:behaviors>
        <w:guid w:val="{EC05D546-545A-784B-B15B-D578BC8965C4}"/>
      </w:docPartPr>
      <w:docPartBody>
        <w:p w:rsidR="00830BD7" w:rsidRDefault="00830BD7"/>
      </w:docPartBody>
    </w:docPart>
    <w:docPart>
      <w:docPartPr>
        <w:name w:val="2F951104F5BE4DF2B6EB0AFACC017EE3"/>
        <w:category>
          <w:name w:val="General"/>
          <w:gallery w:val="placeholder"/>
        </w:category>
        <w:types>
          <w:type w:val="bbPlcHdr"/>
        </w:types>
        <w:behaviors>
          <w:behavior w:val="content"/>
        </w:behaviors>
        <w:guid w:val="{7AF1D4A7-D291-4A66-87DE-2EC69B3DB447}"/>
      </w:docPartPr>
      <w:docPartBody>
        <w:p w:rsidR="003F3B86" w:rsidRDefault="003F3B86"/>
      </w:docPartBody>
    </w:docPart>
    <w:docPart>
      <w:docPartPr>
        <w:name w:val="8E6013864DC14807BFCAED83046A553A"/>
        <w:category>
          <w:name w:val="General"/>
          <w:gallery w:val="placeholder"/>
        </w:category>
        <w:types>
          <w:type w:val="bbPlcHdr"/>
        </w:types>
        <w:behaviors>
          <w:behavior w:val="content"/>
        </w:behaviors>
        <w:guid w:val="{6722CB2E-8FEC-40D6-BD3D-96F4CD7E3E94}"/>
      </w:docPartPr>
      <w:docPartBody>
        <w:p w:rsidR="003F3B86" w:rsidRDefault="003F3B86"/>
      </w:docPartBody>
    </w:docPart>
    <w:docPart>
      <w:docPartPr>
        <w:name w:val="6AF1B84F5E3B409FB655C5C2CB23A5C9"/>
        <w:category>
          <w:name w:val="General"/>
          <w:gallery w:val="placeholder"/>
        </w:category>
        <w:types>
          <w:type w:val="bbPlcHdr"/>
        </w:types>
        <w:behaviors>
          <w:behavior w:val="content"/>
        </w:behaviors>
        <w:guid w:val="{F437E0E6-37D1-4256-B3A0-A6CDBEEC0570}"/>
      </w:docPartPr>
      <w:docPartBody>
        <w:p w:rsidR="003F3B86" w:rsidRDefault="003F3B86"/>
      </w:docPartBody>
    </w:docPart>
    <w:docPart>
      <w:docPartPr>
        <w:name w:val="A174F8181622458AB6312639C1379348"/>
        <w:category>
          <w:name w:val="General"/>
          <w:gallery w:val="placeholder"/>
        </w:category>
        <w:types>
          <w:type w:val="bbPlcHdr"/>
        </w:types>
        <w:behaviors>
          <w:behavior w:val="content"/>
        </w:behaviors>
        <w:guid w:val="{99CC4C89-EC0F-4C35-AABA-F0512930EE42}"/>
      </w:docPartPr>
      <w:docPartBody>
        <w:p w:rsidR="003F3B86" w:rsidRDefault="003F3B86"/>
      </w:docPartBody>
    </w:docPart>
    <w:docPart>
      <w:docPartPr>
        <w:name w:val="074BC8AF12654E4BA48BD8C22633A1A4"/>
        <w:category>
          <w:name w:val="General"/>
          <w:gallery w:val="placeholder"/>
        </w:category>
        <w:types>
          <w:type w:val="bbPlcHdr"/>
        </w:types>
        <w:behaviors>
          <w:behavior w:val="content"/>
        </w:behaviors>
        <w:guid w:val="{5F4E4D13-4E0B-4C14-BAA7-7D628ACFB5AF}"/>
      </w:docPartPr>
      <w:docPartBody>
        <w:p w:rsidR="002D4E30" w:rsidRDefault="002D4E30"/>
      </w:docPartBody>
    </w:docPart>
    <w:docPart>
      <w:docPartPr>
        <w:name w:val="5C26DB11BECF4B6C9B359A35DE25749A"/>
        <w:category>
          <w:name w:val="General"/>
          <w:gallery w:val="placeholder"/>
        </w:category>
        <w:types>
          <w:type w:val="bbPlcHdr"/>
        </w:types>
        <w:behaviors>
          <w:behavior w:val="content"/>
        </w:behaviors>
        <w:guid w:val="{C14669CA-56D7-4A54-BD14-3C9D01D0B93B}"/>
      </w:docPartPr>
      <w:docPartBody>
        <w:p w:rsidR="002D4E30" w:rsidRDefault="002D4E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97B57"/>
    <w:rsid w:val="000E2ECB"/>
    <w:rsid w:val="00197B57"/>
    <w:rsid w:val="001B1305"/>
    <w:rsid w:val="001F41A2"/>
    <w:rsid w:val="00224204"/>
    <w:rsid w:val="002C3AEC"/>
    <w:rsid w:val="002D4E30"/>
    <w:rsid w:val="002F550E"/>
    <w:rsid w:val="003F3B86"/>
    <w:rsid w:val="00435949"/>
    <w:rsid w:val="005D298E"/>
    <w:rsid w:val="00685006"/>
    <w:rsid w:val="006C599C"/>
    <w:rsid w:val="006E0CAD"/>
    <w:rsid w:val="006E1971"/>
    <w:rsid w:val="00724ECE"/>
    <w:rsid w:val="00770A84"/>
    <w:rsid w:val="007A2A8D"/>
    <w:rsid w:val="007D7FEE"/>
    <w:rsid w:val="00830BD7"/>
    <w:rsid w:val="008848FB"/>
    <w:rsid w:val="009063DC"/>
    <w:rsid w:val="00A03539"/>
    <w:rsid w:val="00B252D7"/>
    <w:rsid w:val="00B81050"/>
    <w:rsid w:val="00C9165B"/>
    <w:rsid w:val="00C94DA6"/>
    <w:rsid w:val="00CA59AD"/>
    <w:rsid w:val="00CC5FE3"/>
    <w:rsid w:val="00CF7A8C"/>
    <w:rsid w:val="00D0503A"/>
    <w:rsid w:val="00E761F9"/>
    <w:rsid w:val="00ED4471"/>
    <w:rsid w:val="00FB4575"/>
    <w:rsid w:val="00FF30D2"/>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915A58E75E724683C9EF54A4DEE385" ma:contentTypeVersion="15" ma:contentTypeDescription="Create a new document." ma:contentTypeScope="" ma:versionID="ad55eeab5960cfeaad34050dba95bdb0">
  <xsd:schema xmlns:xsd="http://www.w3.org/2001/XMLSchema" xmlns:xs="http://www.w3.org/2001/XMLSchema" xmlns:p="http://schemas.microsoft.com/office/2006/metadata/properties" xmlns:ns2="7dc63ac8-f873-4864-a556-1526ed5fb1dd" xmlns:ns3="b83aece0-62c2-469f-addf-c34b3ad5a904" targetNamespace="http://schemas.microsoft.com/office/2006/metadata/properties" ma:root="true" ma:fieldsID="cfdc523ad7e76973d295ff876cf96883" ns2:_="" ns3:_="">
    <xsd:import namespace="7dc63ac8-f873-4864-a556-1526ed5fb1dd"/>
    <xsd:import namespace="b83aece0-62c2-469f-addf-c34b3ad5a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63ac8-f873-4864-a556-1526ed5f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161edd-7b79-4478-98eb-f673e2ec4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aece0-62c2-469f-addf-c34b3ad5a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0eb0c7-d26c-4099-bb9e-4c18748980ce}" ma:internalName="TaxCatchAll" ma:showField="CatchAllData" ma:web="b83aece0-62c2-469f-addf-c34b3ad5a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3aece0-62c2-469f-addf-c34b3ad5a904" xsi:nil="true"/>
    <lcf76f155ced4ddcb4097134ff3c332f xmlns="7dc63ac8-f873-4864-a556-1526ed5fb1dd">
      <Terms xmlns="http://schemas.microsoft.com/office/infopath/2007/PartnerControls"/>
    </lcf76f155ced4ddcb4097134ff3c332f>
    <MediaLengthInSeconds xmlns="7dc63ac8-f873-4864-a556-1526ed5fb1dd" xsi:nil="true"/>
  </documentManagement>
</p:properties>
</file>

<file path=customXml/itemProps1.xml><?xml version="1.0" encoding="utf-8"?>
<ds:datastoreItem xmlns:ds="http://schemas.openxmlformats.org/officeDocument/2006/customXml" ds:itemID="{2B709FD8-26C1-4CC6-B59A-636020B3DFD6}">
  <ds:schemaRefs>
    <ds:schemaRef ds:uri="http://schemas.microsoft.com/sharepoint/v3/contenttype/forms"/>
  </ds:schemaRefs>
</ds:datastoreItem>
</file>

<file path=customXml/itemProps2.xml><?xml version="1.0" encoding="utf-8"?>
<ds:datastoreItem xmlns:ds="http://schemas.openxmlformats.org/officeDocument/2006/customXml" ds:itemID="{4E78AF84-455D-994F-BBBC-FE8B8EC0A0CE}">
  <ds:schemaRefs>
    <ds:schemaRef ds:uri="http://schemas.openxmlformats.org/officeDocument/2006/bibliography"/>
  </ds:schemaRefs>
</ds:datastoreItem>
</file>

<file path=customXml/itemProps3.xml><?xml version="1.0" encoding="utf-8"?>
<ds:datastoreItem xmlns:ds="http://schemas.openxmlformats.org/officeDocument/2006/customXml" ds:itemID="{243612E2-817C-44F2-AA00-C8359F1D8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63ac8-f873-4864-a556-1526ed5fb1dd"/>
    <ds:schemaRef ds:uri="b83aece0-62c2-469f-addf-c34b3ad5a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79235-B128-4783-8C61-C70580488599}">
  <ds:schemaRefs>
    <ds:schemaRef ds:uri="http://schemas.microsoft.com/office/2006/metadata/properties"/>
    <ds:schemaRef ds:uri="http://schemas.microsoft.com/office/infopath/2007/PartnerControls"/>
    <ds:schemaRef ds:uri="b83aece0-62c2-469f-addf-c34b3ad5a904"/>
    <ds:schemaRef ds:uri="7dc63ac8-f873-4864-a556-1526ed5fb1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1710</Words>
  <Characters>9750</Characters>
  <Application>Microsoft Office Word</Application>
  <DocSecurity>0</DocSecurity>
  <Lines>81</Lines>
  <Paragraphs>22</Paragraphs>
  <ScaleCrop>false</ScaleCrop>
  <Manager/>
  <Company/>
  <LinksUpToDate>false</LinksUpToDate>
  <CharactersWithSpaces>11438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dc:title>
  <dc:subject/>
  <dc:creator>VT</dc:creator>
  <cp:keywords/>
  <dc:description/>
  <cp:lastModifiedBy>Anshika Gupta</cp:lastModifiedBy>
  <cp:revision>127</cp:revision>
  <cp:lastPrinted>2017-11-02T10:38:00Z</cp:lastPrinted>
  <dcterms:created xsi:type="dcterms:W3CDTF">2024-10-27T22:49:00Z</dcterms:created>
  <dcterms:modified xsi:type="dcterms:W3CDTF">2026-05-14T13:57:00Z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0x01010042915A58E75E724683C9EF54A4DEE385</vt:lpwstr>
  </property>
  <property fmtid="{D5CDD505-2E9C-101B-9397-08002B2CF9AE}" pid="3" name="Order">
    <vt:r8>1272700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GUID">
    <vt:lpwstr>beca98a2-6819-45fe-97a5-29e16583cb90</vt:lpwstr>
  </property>
</Properties>
</file>