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80" w:type="dxa"/>
        <w:tblCellMar>
          <w:top w:w="57" w:type="dxa"/>
          <w:bottom w:w="57" w:type="dxa"/>
        </w:tblCellMar>
        <w:tblLook w:val="04A0" w:firstRow="1" w:lastRow="0" w:firstColumn="1" w:lastColumn="0" w:noHBand="0" w:noVBand="1"/>
      </w:tblPr>
      <w:tblGrid>
        <w:gridCol w:w="9180"/>
      </w:tblGrid>
      <w:tr w:rsidR="00FD17F2" w:rsidRPr="006C2C51" w14:paraId="7746ACAF" w14:textId="77777777" w:rsidTr="00701867">
        <w:tc>
          <w:tcPr>
            <w:tcW w:w="9180" w:type="dxa"/>
            <w:shd w:val="clear" w:color="auto" w:fill="D9D9D9" w:themeFill="background1" w:themeFillShade="D9"/>
          </w:tcPr>
          <w:p w14:paraId="5BB62F6F" w14:textId="02796FA6" w:rsidR="00FD17F2" w:rsidRPr="006C2C51" w:rsidRDefault="002E73D1" w:rsidP="00701867">
            <w:pPr>
              <w:rPr>
                <w:rFonts w:ascii="Calibri" w:hAnsi="Calibri"/>
                <w:b/>
                <w:szCs w:val="20"/>
                <w:lang w:val="en-AU"/>
              </w:rPr>
            </w:pPr>
            <w:r>
              <w:rPr>
                <w:rFonts w:ascii="Calibri" w:hAnsi="Calibri"/>
                <w:b/>
                <w:szCs w:val="20"/>
                <w:lang w:val="en-AU"/>
              </w:rPr>
              <w:t>Project T</w:t>
            </w:r>
            <w:r w:rsidR="00FD17F2" w:rsidRPr="006C2C51">
              <w:rPr>
                <w:rFonts w:ascii="Calibri" w:hAnsi="Calibri"/>
                <w:b/>
                <w:szCs w:val="20"/>
                <w:lang w:val="en-AU"/>
              </w:rPr>
              <w:t>itle</w:t>
            </w:r>
          </w:p>
        </w:tc>
      </w:tr>
      <w:tr w:rsidR="00FD17F2" w:rsidRPr="006C2C51" w14:paraId="6EA1EFC5" w14:textId="77777777" w:rsidTr="00701867">
        <w:tc>
          <w:tcPr>
            <w:tcW w:w="9180" w:type="dxa"/>
          </w:tcPr>
          <w:p w14:paraId="6D5B9CF9" w14:textId="77777777" w:rsidR="00FD17F2" w:rsidRPr="006C2C51" w:rsidRDefault="00FD17F2" w:rsidP="00701867">
            <w:pPr>
              <w:rPr>
                <w:rFonts w:ascii="Calibri" w:hAnsi="Calibri"/>
                <w:szCs w:val="20"/>
                <w:lang w:val="en-AU"/>
              </w:rPr>
            </w:pPr>
            <w:r w:rsidRPr="006C2C51">
              <w:rPr>
                <w:rFonts w:ascii="Calibri" w:hAnsi="Calibri"/>
                <w:color w:val="008000"/>
                <w:szCs w:val="20"/>
                <w:lang w:val="en-AU"/>
              </w:rPr>
              <w:t>...</w:t>
            </w:r>
          </w:p>
        </w:tc>
      </w:tr>
      <w:tr w:rsidR="00FD17F2" w:rsidRPr="006C2C51" w14:paraId="02576D52" w14:textId="77777777" w:rsidTr="00701867">
        <w:tc>
          <w:tcPr>
            <w:tcW w:w="9180" w:type="dxa"/>
            <w:shd w:val="clear" w:color="auto" w:fill="D9D9D9" w:themeFill="background1" w:themeFillShade="D9"/>
          </w:tcPr>
          <w:p w14:paraId="55784762" w14:textId="4C5D5222" w:rsidR="00FD17F2" w:rsidRPr="006C2C51" w:rsidRDefault="00CC2129" w:rsidP="00701867">
            <w:pPr>
              <w:rPr>
                <w:rFonts w:ascii="Calibri" w:hAnsi="Calibri"/>
                <w:b/>
                <w:szCs w:val="20"/>
                <w:lang w:val="en-AU"/>
              </w:rPr>
            </w:pPr>
            <w:r>
              <w:rPr>
                <w:rFonts w:ascii="Calibri" w:hAnsi="Calibri"/>
                <w:b/>
                <w:szCs w:val="20"/>
                <w:lang w:val="en-AU"/>
              </w:rPr>
              <w:t>Gold Standard</w:t>
            </w:r>
            <w:r w:rsidR="00FD17F2" w:rsidRPr="006C2C51">
              <w:rPr>
                <w:rFonts w:ascii="Calibri" w:hAnsi="Calibri"/>
                <w:b/>
                <w:szCs w:val="20"/>
                <w:lang w:val="en-AU"/>
              </w:rPr>
              <w:t xml:space="preserve"> ID</w:t>
            </w:r>
          </w:p>
        </w:tc>
      </w:tr>
      <w:tr w:rsidR="00FD17F2" w:rsidRPr="006C2C51" w14:paraId="5E5D9A4C" w14:textId="77777777" w:rsidTr="00701867">
        <w:tc>
          <w:tcPr>
            <w:tcW w:w="9180" w:type="dxa"/>
          </w:tcPr>
          <w:p w14:paraId="6F0999C9" w14:textId="7CD476AE" w:rsidR="00FD17F2" w:rsidRPr="006C2C51" w:rsidRDefault="00F6001D" w:rsidP="00F6001D">
            <w:pPr>
              <w:rPr>
                <w:rFonts w:ascii="Calibri" w:hAnsi="Calibri"/>
                <w:szCs w:val="20"/>
                <w:lang w:val="en-AU"/>
              </w:rPr>
            </w:pPr>
            <w:bookmarkStart w:id="0" w:name="_GoBack"/>
            <w:r>
              <w:rPr>
                <w:rFonts w:ascii="Calibri" w:hAnsi="Calibri"/>
                <w:color w:val="008000"/>
                <w:szCs w:val="20"/>
                <w:lang w:val="en-AU"/>
              </w:rPr>
              <w:t>…</w:t>
            </w:r>
            <w:r w:rsidR="00A1618E">
              <w:rPr>
                <w:rFonts w:ascii="Calibri" w:hAnsi="Calibri"/>
                <w:color w:val="008000"/>
                <w:szCs w:val="20"/>
                <w:lang w:val="en-AU"/>
              </w:rPr>
              <w:t xml:space="preserve">  </w:t>
            </w:r>
            <w:proofErr w:type="gramStart"/>
            <w:r>
              <w:rPr>
                <w:rFonts w:ascii="Calibri" w:hAnsi="Calibri"/>
                <w:color w:val="FF0000"/>
                <w:szCs w:val="20"/>
                <w:lang w:val="en-AU"/>
              </w:rPr>
              <w:t>e</w:t>
            </w:r>
            <w:proofErr w:type="gramEnd"/>
            <w:r>
              <w:rPr>
                <w:rFonts w:ascii="Calibri" w:hAnsi="Calibri"/>
                <w:color w:val="FF0000"/>
                <w:szCs w:val="20"/>
                <w:lang w:val="en-AU"/>
              </w:rPr>
              <w:t>.g. GS-0123</w:t>
            </w:r>
            <w:bookmarkEnd w:id="0"/>
          </w:p>
        </w:tc>
      </w:tr>
      <w:tr w:rsidR="00FD17F2" w:rsidRPr="006C2C51" w14:paraId="27437CC2" w14:textId="77777777" w:rsidTr="00701867">
        <w:tc>
          <w:tcPr>
            <w:tcW w:w="9180" w:type="dxa"/>
            <w:shd w:val="clear" w:color="auto" w:fill="D9D9D9" w:themeFill="background1" w:themeFillShade="D9"/>
          </w:tcPr>
          <w:p w14:paraId="47F54421" w14:textId="77777777" w:rsidR="00FD17F2" w:rsidRPr="006C2C51" w:rsidRDefault="00FD17F2" w:rsidP="00701867">
            <w:pPr>
              <w:rPr>
                <w:rFonts w:ascii="Calibri" w:hAnsi="Calibri"/>
                <w:b/>
                <w:szCs w:val="20"/>
                <w:lang w:val="en-AU"/>
              </w:rPr>
            </w:pPr>
            <w:r w:rsidRPr="006C2C51">
              <w:rPr>
                <w:rFonts w:ascii="Calibri" w:hAnsi="Calibri"/>
                <w:b/>
                <w:szCs w:val="20"/>
                <w:lang w:val="en-AU"/>
              </w:rPr>
              <w:t>Type of Certification</w:t>
            </w:r>
          </w:p>
        </w:tc>
      </w:tr>
      <w:tr w:rsidR="003E68A4" w:rsidRPr="006C2C51" w14:paraId="591878CF" w14:textId="77777777" w:rsidTr="00701867">
        <w:tc>
          <w:tcPr>
            <w:tcW w:w="9180" w:type="dxa"/>
          </w:tcPr>
          <w:p w14:paraId="6315DEFD" w14:textId="32B075DB" w:rsidR="005B0E87" w:rsidRPr="00EE393E" w:rsidRDefault="003E68A4" w:rsidP="003E68A4">
            <w:pPr>
              <w:rPr>
                <w:rFonts w:ascii="Calibri" w:hAnsi="Calibri"/>
                <w:szCs w:val="20"/>
                <w:lang w:val="en-AU"/>
              </w:rPr>
            </w:pPr>
            <w:r w:rsidRPr="00D4618D">
              <w:rPr>
                <w:rFonts w:ascii="Calibri" w:hAnsi="Calibri"/>
                <w:sz w:val="4"/>
                <w:szCs w:val="4"/>
                <w:lang w:val="en-AU"/>
              </w:rPr>
              <w:br/>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t xml:space="preserve">Initial </w:t>
            </w:r>
            <w:proofErr w:type="gramStart"/>
            <w:r w:rsidRPr="007A3B82">
              <w:rPr>
                <w:rFonts w:ascii="Calibri" w:hAnsi="Calibri"/>
                <w:szCs w:val="20"/>
                <w:lang w:val="en-AU"/>
              </w:rPr>
              <w:t>Certification</w:t>
            </w:r>
            <w:r>
              <w:rPr>
                <w:rFonts w:ascii="Calibri" w:hAnsi="Calibri"/>
                <w:szCs w:val="20"/>
                <w:lang w:val="en-AU"/>
              </w:rPr>
              <w:t xml:space="preserve">           </w:t>
            </w:r>
            <w:proofErr w:type="gramEnd"/>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Performance</w:t>
            </w:r>
            <w:r w:rsidRPr="007A3B82">
              <w:rPr>
                <w:rFonts w:ascii="Calibri" w:hAnsi="Calibri"/>
                <w:szCs w:val="20"/>
                <w:lang w:val="en-AU"/>
              </w:rPr>
              <w:t xml:space="preserve"> Certification</w:t>
            </w:r>
            <w:r>
              <w:rPr>
                <w:rFonts w:ascii="Calibri" w:hAnsi="Calibri"/>
                <w:szCs w:val="20"/>
                <w:lang w:val="en-AU"/>
              </w:rPr>
              <w:t xml:space="preserve">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sidRPr="007A3B82">
              <w:rPr>
                <w:rFonts w:ascii="Calibri" w:hAnsi="Calibri"/>
                <w:szCs w:val="20"/>
                <w:lang w:val="en-AU"/>
              </w:rPr>
              <w:t>New Area Certification</w:t>
            </w:r>
          </w:p>
        </w:tc>
      </w:tr>
      <w:tr w:rsidR="003E68A4" w:rsidRPr="006C2C51" w14:paraId="19BC3D16" w14:textId="77777777" w:rsidTr="009E07FA">
        <w:tc>
          <w:tcPr>
            <w:tcW w:w="9180" w:type="dxa"/>
            <w:shd w:val="clear" w:color="auto" w:fill="D9D9D9" w:themeFill="background1" w:themeFillShade="D9"/>
          </w:tcPr>
          <w:p w14:paraId="0398D8A7" w14:textId="06533457" w:rsidR="003E68A4" w:rsidRPr="006C2C51" w:rsidRDefault="00EE393E" w:rsidP="009E07FA">
            <w:pPr>
              <w:rPr>
                <w:rFonts w:ascii="Calibri" w:hAnsi="Calibri"/>
                <w:b/>
                <w:szCs w:val="20"/>
                <w:lang w:val="en-AU"/>
              </w:rPr>
            </w:pPr>
            <w:r>
              <w:rPr>
                <w:rFonts w:ascii="Calibri" w:hAnsi="Calibri"/>
                <w:b/>
                <w:szCs w:val="20"/>
                <w:lang w:val="en-AU"/>
              </w:rPr>
              <w:t>Dual Certification</w:t>
            </w:r>
          </w:p>
        </w:tc>
      </w:tr>
      <w:tr w:rsidR="003E68A4" w:rsidRPr="006C2C51" w14:paraId="4AF3667A" w14:textId="77777777" w:rsidTr="009E07FA">
        <w:tc>
          <w:tcPr>
            <w:tcW w:w="9180" w:type="dxa"/>
          </w:tcPr>
          <w:p w14:paraId="537C84EE" w14:textId="77777777" w:rsidR="003E68A4" w:rsidRPr="003E68A4" w:rsidRDefault="003E68A4" w:rsidP="009E07FA">
            <w:pPr>
              <w:rPr>
                <w:rFonts w:ascii="Calibri" w:hAnsi="Calibri"/>
                <w:sz w:val="4"/>
                <w:szCs w:val="4"/>
                <w:lang w:val="en-AU"/>
              </w:rPr>
            </w:pPr>
          </w:p>
          <w:p w14:paraId="09261EA2" w14:textId="410BB131" w:rsidR="00EE393E" w:rsidRPr="00EE393E" w:rsidRDefault="00EE393E" w:rsidP="00EE393E">
            <w:pPr>
              <w:rPr>
                <w:rFonts w:ascii="Calibri" w:hAnsi="Calibri"/>
                <w:szCs w:val="20"/>
                <w:lang w:val="en-AU"/>
              </w:rPr>
            </w:pPr>
            <w:r w:rsidRPr="00EE393E">
              <w:rPr>
                <w:rFonts w:ascii="Calibri" w:hAnsi="Calibri"/>
                <w:szCs w:val="20"/>
                <w:lang w:val="en-AU"/>
              </w:rPr>
              <w:fldChar w:fldCharType="begin">
                <w:ffData>
                  <w:name w:val="Check1"/>
                  <w:enabled/>
                  <w:calcOnExit w:val="0"/>
                  <w:checkBox>
                    <w:sizeAuto/>
                    <w:default w:val="0"/>
                  </w:checkBox>
                </w:ffData>
              </w:fldChar>
            </w:r>
            <w:r w:rsidRPr="00EE393E">
              <w:rPr>
                <w:rFonts w:ascii="Calibri" w:hAnsi="Calibri"/>
                <w:szCs w:val="20"/>
                <w:lang w:val="en-AU"/>
              </w:rPr>
              <w:instrText xml:space="preserve"> FORMCHECKBOX </w:instrText>
            </w:r>
            <w:r w:rsidRPr="00EE393E">
              <w:rPr>
                <w:rFonts w:ascii="Calibri" w:hAnsi="Calibri"/>
                <w:szCs w:val="20"/>
                <w:lang w:val="en-AU"/>
              </w:rPr>
            </w:r>
            <w:r w:rsidRPr="00EE393E">
              <w:rPr>
                <w:rFonts w:ascii="Calibri" w:hAnsi="Calibri"/>
                <w:szCs w:val="20"/>
                <w:lang w:val="en-AU"/>
              </w:rPr>
              <w:fldChar w:fldCharType="end"/>
            </w:r>
            <w:r w:rsidRPr="00EE393E">
              <w:rPr>
                <w:rFonts w:ascii="Calibri" w:hAnsi="Calibri"/>
                <w:szCs w:val="20"/>
                <w:lang w:val="en-AU"/>
              </w:rPr>
              <w:t xml:space="preserve"> FSC - Dual certification</w:t>
            </w:r>
          </w:p>
          <w:p w14:paraId="1671E2F4" w14:textId="77777777" w:rsidR="00EE393E" w:rsidRPr="00EE393E" w:rsidRDefault="00EE393E" w:rsidP="00EE393E">
            <w:pPr>
              <w:rPr>
                <w:rFonts w:ascii="Calibri" w:hAnsi="Calibri"/>
                <w:szCs w:val="20"/>
                <w:lang w:val="en-AU"/>
              </w:rPr>
            </w:pPr>
          </w:p>
          <w:p w14:paraId="6F05CC80" w14:textId="148D7AE6" w:rsidR="00EE393E" w:rsidRPr="00EE393E" w:rsidRDefault="00EE393E" w:rsidP="00EE393E">
            <w:pPr>
              <w:rPr>
                <w:rFonts w:ascii="Calibri" w:hAnsi="Calibri"/>
                <w:szCs w:val="20"/>
                <w:lang w:val="en-AU"/>
              </w:rPr>
            </w:pPr>
            <w:r w:rsidRPr="00EE393E">
              <w:rPr>
                <w:rFonts w:ascii="Calibri" w:hAnsi="Calibri"/>
                <w:szCs w:val="20"/>
                <w:lang w:val="en-AU"/>
              </w:rPr>
              <w:t xml:space="preserve">If the project is certified according the Forest Stewardship Council (FSC), the certification status replaces the completion of this template. Please provide the ‘FSC Audit Report’ in the </w:t>
            </w:r>
            <w:r w:rsidRPr="00EE393E">
              <w:rPr>
                <w:rFonts w:ascii="Calibri" w:hAnsi="Calibri"/>
                <w:i/>
                <w:szCs w:val="20"/>
                <w:lang w:val="en-AU"/>
              </w:rPr>
              <w:t>supporting documents</w:t>
            </w:r>
            <w:r w:rsidRPr="00EE393E">
              <w:rPr>
                <w:rFonts w:ascii="Calibri" w:hAnsi="Calibri"/>
                <w:szCs w:val="20"/>
                <w:lang w:val="en-AU"/>
              </w:rPr>
              <w:t xml:space="preserve"> of section ‘3. Sustainability’ and provide a reference to this </w:t>
            </w:r>
            <w:r w:rsidRPr="00EE393E">
              <w:rPr>
                <w:rFonts w:ascii="Calibri" w:hAnsi="Calibri"/>
                <w:i/>
                <w:szCs w:val="20"/>
                <w:lang w:val="en-AU"/>
              </w:rPr>
              <w:t xml:space="preserve">supporting document </w:t>
            </w:r>
            <w:r w:rsidRPr="00EE393E">
              <w:rPr>
                <w:rFonts w:ascii="Calibri" w:hAnsi="Calibri"/>
                <w:szCs w:val="20"/>
                <w:lang w:val="en-AU"/>
              </w:rPr>
              <w:t>in this template:</w:t>
            </w:r>
          </w:p>
          <w:p w14:paraId="68602189" w14:textId="1BDE1DDC" w:rsidR="00EE393E" w:rsidRPr="006C2C51" w:rsidRDefault="00EE393E" w:rsidP="00EE393E">
            <w:pPr>
              <w:rPr>
                <w:rFonts w:ascii="Calibri" w:hAnsi="Calibri"/>
                <w:szCs w:val="20"/>
                <w:lang w:val="en-AU"/>
              </w:rPr>
            </w:pPr>
            <w:r w:rsidRPr="00EE393E">
              <w:rPr>
                <w:rFonts w:ascii="Calibri" w:hAnsi="Calibri"/>
                <w:color w:val="008000"/>
                <w:szCs w:val="20"/>
                <w:lang w:val="en-AU"/>
              </w:rPr>
              <w:t>...</w:t>
            </w:r>
          </w:p>
        </w:tc>
      </w:tr>
      <w:tr w:rsidR="00EE393E" w:rsidRPr="006C2C51" w14:paraId="1EA8D9F3" w14:textId="77777777" w:rsidTr="00F07A83">
        <w:tc>
          <w:tcPr>
            <w:tcW w:w="9180" w:type="dxa"/>
            <w:shd w:val="clear" w:color="auto" w:fill="D9D9D9" w:themeFill="background1" w:themeFillShade="D9"/>
          </w:tcPr>
          <w:p w14:paraId="72F791FF" w14:textId="77777777" w:rsidR="00EE393E" w:rsidRPr="006C2C51" w:rsidRDefault="00EE393E" w:rsidP="00F07A83">
            <w:pPr>
              <w:rPr>
                <w:rFonts w:ascii="Calibri" w:hAnsi="Calibri"/>
                <w:b/>
                <w:szCs w:val="20"/>
                <w:lang w:val="en-AU"/>
              </w:rPr>
            </w:pPr>
            <w:r w:rsidRPr="006C2C51">
              <w:rPr>
                <w:rFonts w:ascii="Calibri" w:hAnsi="Calibri"/>
                <w:b/>
                <w:szCs w:val="20"/>
                <w:lang w:val="en-AU"/>
              </w:rPr>
              <w:t>Guidelines applied for this certification</w:t>
            </w:r>
          </w:p>
        </w:tc>
      </w:tr>
      <w:tr w:rsidR="00EE393E" w:rsidRPr="006C2C51" w14:paraId="6C13FEB6" w14:textId="77777777" w:rsidTr="00F07A83">
        <w:tc>
          <w:tcPr>
            <w:tcW w:w="9180" w:type="dxa"/>
          </w:tcPr>
          <w:p w14:paraId="4EBE11EC" w14:textId="77777777" w:rsidR="00EE393E" w:rsidRPr="003E68A4" w:rsidRDefault="00EE393E" w:rsidP="00F07A83">
            <w:pPr>
              <w:rPr>
                <w:rFonts w:ascii="Calibri" w:hAnsi="Calibri"/>
                <w:sz w:val="4"/>
                <w:szCs w:val="4"/>
                <w:lang w:val="en-AU"/>
              </w:rPr>
            </w:pPr>
          </w:p>
          <w:p w14:paraId="6CC271FC" w14:textId="77777777" w:rsidR="00EE393E" w:rsidRPr="006C2C51" w:rsidRDefault="00EE393E" w:rsidP="00F07A83">
            <w:pPr>
              <w:rPr>
                <w:rFonts w:ascii="Calibri" w:hAnsi="Calibri"/>
                <w:szCs w:val="20"/>
                <w:lang w:val="en-AU"/>
              </w:rPr>
            </w:pP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6C2C51">
              <w:rPr>
                <w:rFonts w:ascii="Calibri" w:hAnsi="Calibri"/>
                <w:szCs w:val="20"/>
                <w:lang w:val="en-AU"/>
              </w:rPr>
              <w:t xml:space="preserve">A/R Guidelines </w:t>
            </w:r>
            <w:r>
              <w:rPr>
                <w:rFonts w:ascii="Calibri" w:hAnsi="Calibri"/>
                <w:szCs w:val="20"/>
                <w:lang w:val="en-AU"/>
              </w:rPr>
              <w:t>-</w:t>
            </w:r>
            <w:r w:rsidRPr="006C2C51">
              <w:rPr>
                <w:rFonts w:ascii="Calibri" w:hAnsi="Calibri"/>
                <w:szCs w:val="20"/>
                <w:lang w:val="en-AU"/>
              </w:rPr>
              <w:t xml:space="preserve"> Mangroves</w:t>
            </w:r>
          </w:p>
          <w:p w14:paraId="7A9BB5EC" w14:textId="77777777" w:rsidR="00EE393E" w:rsidRPr="006C2C51" w:rsidRDefault="00EE393E" w:rsidP="00F07A83">
            <w:pPr>
              <w:rPr>
                <w:rFonts w:ascii="Calibri" w:hAnsi="Calibri"/>
                <w:szCs w:val="20"/>
                <w:lang w:val="en-AU"/>
              </w:rPr>
            </w:pPr>
          </w:p>
          <w:p w14:paraId="429F15CC" w14:textId="77777777" w:rsidR="00EE393E" w:rsidRPr="006C2C51" w:rsidRDefault="00EE393E" w:rsidP="00F07A83">
            <w:pPr>
              <w:rPr>
                <w:rFonts w:ascii="Calibri" w:hAnsi="Calibri"/>
                <w:szCs w:val="20"/>
                <w:lang w:val="en-AU"/>
              </w:rPr>
            </w:pPr>
            <w:r w:rsidRPr="006C2C51">
              <w:rPr>
                <w:rFonts w:ascii="Calibri" w:hAnsi="Calibri"/>
                <w:szCs w:val="20"/>
                <w:lang w:val="en-AU"/>
              </w:rPr>
              <w:t xml:space="preserve">These guidelines alter the ‘A/R Requirements’ and thus have </w:t>
            </w:r>
            <w:r>
              <w:rPr>
                <w:rFonts w:ascii="Calibri" w:hAnsi="Calibri"/>
                <w:szCs w:val="20"/>
                <w:lang w:val="en-AU"/>
              </w:rPr>
              <w:t xml:space="preserve">an </w:t>
            </w:r>
            <w:r w:rsidRPr="006C2C51">
              <w:rPr>
                <w:rFonts w:ascii="Calibri" w:hAnsi="Calibri"/>
                <w:szCs w:val="20"/>
                <w:lang w:val="en-AU"/>
              </w:rPr>
              <w:t>effect on this documentation.</w:t>
            </w:r>
          </w:p>
        </w:tc>
      </w:tr>
    </w:tbl>
    <w:p w14:paraId="42E1FEC5" w14:textId="77777777" w:rsidR="00EE393E" w:rsidRPr="006C2C51" w:rsidRDefault="00EE393E" w:rsidP="00511E1B">
      <w:pPr>
        <w:tabs>
          <w:tab w:val="left" w:pos="-36"/>
          <w:tab w:val="left" w:pos="0"/>
        </w:tabs>
        <w:rPr>
          <w:rFonts w:ascii="Calibri" w:hAnsi="Calibri" w:cs="Calibri"/>
          <w:szCs w:val="20"/>
          <w:lang w:val="en-AU"/>
        </w:rPr>
      </w:pPr>
    </w:p>
    <w:p w14:paraId="3E9A723A" w14:textId="77777777" w:rsidR="007B1D50" w:rsidRPr="006C2C51" w:rsidRDefault="007B1D50" w:rsidP="00511E1B">
      <w:pPr>
        <w:tabs>
          <w:tab w:val="left" w:pos="-36"/>
          <w:tab w:val="left" w:pos="0"/>
        </w:tabs>
        <w:rPr>
          <w:rFonts w:ascii="Calibri" w:hAnsi="Calibri" w:cs="Calibri"/>
          <w:szCs w:val="20"/>
          <w:lang w:val="en-AU"/>
        </w:rPr>
      </w:pPr>
    </w:p>
    <w:p w14:paraId="0DEA1CF9" w14:textId="212E6266" w:rsidR="002D674B" w:rsidRPr="006C2C51" w:rsidRDefault="002771E9" w:rsidP="00511E1B">
      <w:pPr>
        <w:tabs>
          <w:tab w:val="left" w:pos="-36"/>
          <w:tab w:val="left" w:pos="0"/>
        </w:tabs>
        <w:rPr>
          <w:rFonts w:ascii="Calibri" w:hAnsi="Calibri" w:cs="Calibri"/>
          <w:szCs w:val="20"/>
          <w:lang w:val="en-AU"/>
        </w:rPr>
      </w:pPr>
      <w:r w:rsidRPr="006C2C51">
        <w:rPr>
          <w:rFonts w:ascii="Calibri" w:hAnsi="Calibri" w:cs="Calibri"/>
          <w:szCs w:val="20"/>
          <w:lang w:val="en-AU"/>
        </w:rPr>
        <w:t xml:space="preserve">Please outline how your </w:t>
      </w:r>
      <w:r w:rsidRPr="006C2C51">
        <w:rPr>
          <w:rFonts w:ascii="Calibri" w:hAnsi="Calibri" w:cs="Calibri"/>
          <w:szCs w:val="20"/>
          <w:u w:val="dotted"/>
          <w:lang w:val="en-AU"/>
        </w:rPr>
        <w:t>project</w:t>
      </w:r>
      <w:r w:rsidRPr="006C2C51">
        <w:rPr>
          <w:rFonts w:ascii="Calibri" w:hAnsi="Calibri" w:cs="Calibri"/>
          <w:szCs w:val="20"/>
          <w:lang w:val="en-AU"/>
        </w:rPr>
        <w:t xml:space="preserve"> meets each of the following requirements, referring to any </w:t>
      </w:r>
      <w:r w:rsidRPr="006C2C51">
        <w:rPr>
          <w:rFonts w:ascii="Calibri" w:hAnsi="Calibri" w:cs="Calibri"/>
          <w:i/>
          <w:szCs w:val="20"/>
          <w:lang w:val="en-AU"/>
        </w:rPr>
        <w:t>supporting documentation</w:t>
      </w:r>
      <w:r w:rsidRPr="006C2C51">
        <w:rPr>
          <w:rFonts w:ascii="Calibri" w:hAnsi="Calibri" w:cs="Calibri"/>
          <w:szCs w:val="20"/>
          <w:lang w:val="en-AU"/>
        </w:rPr>
        <w:t xml:space="preserve"> where necessary. The formatting </w:t>
      </w:r>
      <w:r w:rsidR="006D2AB7" w:rsidRPr="006C2C51">
        <w:rPr>
          <w:rFonts w:ascii="Calibri" w:hAnsi="Calibri" w:cs="Calibri"/>
          <w:szCs w:val="20"/>
          <w:lang w:val="en-AU"/>
        </w:rPr>
        <w:t>requirements</w:t>
      </w:r>
      <w:r w:rsidRPr="006C2C51">
        <w:rPr>
          <w:rFonts w:ascii="Calibri" w:hAnsi="Calibri" w:cs="Calibri"/>
          <w:szCs w:val="20"/>
          <w:lang w:val="en-AU"/>
        </w:rPr>
        <w:t xml:space="preserve"> provided in chapter 7.4 must be followed.</w:t>
      </w:r>
    </w:p>
    <w:p w14:paraId="63FA6DB9" w14:textId="7C6C17B3" w:rsidR="00511E1B" w:rsidRPr="006C2C51" w:rsidRDefault="00E96E08" w:rsidP="00511E1B">
      <w:pPr>
        <w:tabs>
          <w:tab w:val="left" w:pos="-36"/>
          <w:tab w:val="left" w:pos="0"/>
        </w:tabs>
        <w:rPr>
          <w:rFonts w:ascii="Calibri" w:hAnsi="Calibri" w:cs="Calibri"/>
          <w:b/>
          <w:color w:val="FFFFFF"/>
          <w:szCs w:val="20"/>
          <w:lang w:val="en-AU"/>
        </w:rPr>
      </w:pPr>
      <w:r w:rsidRPr="006C2C51">
        <w:rPr>
          <w:rFonts w:cstheme="minorHAnsi"/>
          <w:b/>
          <w:noProof/>
          <w:szCs w:val="20"/>
          <w:lang w:val="en-US" w:eastAsia="en-US"/>
        </w:rPr>
        <mc:AlternateContent>
          <mc:Choice Requires="wps">
            <w:drawing>
              <wp:anchor distT="0" distB="0" distL="114300" distR="114300" simplePos="0" relativeHeight="251659264" behindDoc="1" locked="0" layoutInCell="1" allowOverlap="1" wp14:anchorId="59D6222A" wp14:editId="0CAA347F">
                <wp:simplePos x="0" y="0"/>
                <wp:positionH relativeFrom="column">
                  <wp:posOffset>-88800</wp:posOffset>
                </wp:positionH>
                <wp:positionV relativeFrom="paragraph">
                  <wp:posOffset>113665</wp:posOffset>
                </wp:positionV>
                <wp:extent cx="5885815" cy="252095"/>
                <wp:effectExtent l="0" t="0" r="32385" b="27305"/>
                <wp:wrapNone/>
                <wp:docPr id="50" name="Rectangle 1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252095"/>
                        </a:xfrm>
                        <a:prstGeom prst="rect">
                          <a:avLst/>
                        </a:prstGeom>
                        <a:solidFill>
                          <a:srgbClr val="1B8428"/>
                        </a:solidFill>
                        <a:ln w="12700" cmpd="sng">
                          <a:solidFill>
                            <a:schemeClr val="accent3">
                              <a:lumMod val="60000"/>
                              <a:lumOff val="40000"/>
                            </a:schemeClr>
                          </a:solidFill>
                          <a:miter lim="800000"/>
                          <a:headEnd/>
                          <a:tailEnd/>
                        </a:ln>
                        <a:effectLst/>
                        <a:extLst/>
                      </wps:spPr>
                      <wps:txbx>
                        <w:txbxContent>
                          <w:p w14:paraId="2F35F1FF" w14:textId="77777777" w:rsidR="008E1C10" w:rsidRDefault="008E1C10" w:rsidP="00E96E08">
                            <w:pPr>
                              <w:ind w:left="425" w:right="-1" w:hanging="425"/>
                              <w:rPr>
                                <w:rStyle w:val="RegulartextArial10pt"/>
                              </w:rPr>
                            </w:pPr>
                          </w:p>
                          <w:p w14:paraId="4391A0B3" w14:textId="77777777" w:rsidR="008E1C10" w:rsidRPr="007E731F" w:rsidRDefault="008E1C10" w:rsidP="00E96E08">
                            <w:pPr>
                              <w:ind w:left="425" w:right="-1" w:hanging="425"/>
                              <w:rPr>
                                <w:rFonts w:ascii="Calibri" w:hAnsi="Calibri" w:cs="Calibri"/>
                                <w:b/>
                                <w:bCs/>
                                <w:iCs/>
                                <w:color w:val="FFFFFF" w:themeColor="background1"/>
                              </w:rPr>
                            </w:pPr>
                            <w:proofErr w:type="spellStart"/>
                            <w:r w:rsidRPr="007E731F">
                              <w:rPr>
                                <w:rFonts w:ascii="Calibri" w:hAnsi="Calibri" w:cs="Calibri"/>
                                <w:b/>
                                <w:bCs/>
                                <w:iCs/>
                                <w:color w:val="FFFFFF" w:themeColor="background1"/>
                              </w:rPr>
                              <w:t>Certificates</w:t>
                            </w:r>
                            <w:proofErr w:type="spellEnd"/>
                          </w:p>
                          <w:p w14:paraId="44CEBD6E" w14:textId="77777777" w:rsidR="008E1C10" w:rsidRDefault="008E1C10" w:rsidP="00E96E08">
                            <w:pPr>
                              <w:ind w:right="-1"/>
                              <w:rPr>
                                <w:rStyle w:val="RegulartextArial10pt"/>
                              </w:rPr>
                            </w:pPr>
                          </w:p>
                          <w:p w14:paraId="4A460CF6" w14:textId="77777777" w:rsidR="008E1C10" w:rsidRDefault="008E1C10" w:rsidP="00E96E0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8" o:spid="_x0000_s1026" style="position:absolute;margin-left:-7pt;margin-top:8.95pt;width:463.45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" fillcolor="#1b8428" strokecolor="#c2d69b [1942]" strokeweight="1pt">
                <v:textbox>
                  <w:txbxContent>
                    <w:p w14:paraId="2F35F1FF" w14:textId="77777777" w:rsidR="008E1C10" w:rsidRDefault="008E1C10" w:rsidP="00E96E08">
                      <w:pPr>
                        <w:ind w:left="425" w:right="-1" w:hanging="425"/>
                        <w:rPr>
                          <w:rStyle w:val="RegulartextArial10pt"/>
                        </w:rPr>
                      </w:pPr>
                    </w:p>
                    <w:p w14:paraId="4391A0B3" w14:textId="77777777" w:rsidR="008E1C10" w:rsidRPr="007E731F" w:rsidRDefault="008E1C10" w:rsidP="00E96E08">
                      <w:pPr>
                        <w:ind w:left="425" w:right="-1" w:hanging="425"/>
                        <w:rPr>
                          <w:rFonts w:ascii="Calibri" w:hAnsi="Calibri" w:cs="Calibri"/>
                          <w:b/>
                          <w:bCs/>
                          <w:iCs/>
                          <w:color w:val="FFFFFF" w:themeColor="background1"/>
                        </w:rPr>
                      </w:pPr>
                      <w:r w:rsidRPr="007E731F">
                        <w:rPr>
                          <w:rFonts w:ascii="Calibri" w:hAnsi="Calibri" w:cs="Calibri"/>
                          <w:b/>
                          <w:bCs/>
                          <w:iCs/>
                          <w:color w:val="FFFFFF" w:themeColor="background1"/>
                        </w:rPr>
                        <w:t>Certificates</w:t>
                      </w:r>
                    </w:p>
                    <w:p w14:paraId="44CEBD6E" w14:textId="77777777" w:rsidR="008E1C10" w:rsidRDefault="008E1C10" w:rsidP="00E96E08">
                      <w:pPr>
                        <w:ind w:right="-1"/>
                        <w:rPr>
                          <w:rStyle w:val="RegulartextArial10pt"/>
                        </w:rPr>
                      </w:pPr>
                    </w:p>
                    <w:p w14:paraId="4A460CF6" w14:textId="77777777" w:rsidR="008E1C10" w:rsidRDefault="008E1C10" w:rsidP="00E96E08">
                      <w:pPr>
                        <w:jc w:val="center"/>
                      </w:pPr>
                    </w:p>
                  </w:txbxContent>
                </v:textbox>
              </v:rect>
            </w:pict>
          </mc:Fallback>
        </mc:AlternateContent>
      </w:r>
      <w:r w:rsidR="00511E1B" w:rsidRPr="006C2C51">
        <w:rPr>
          <w:rFonts w:ascii="Calibri" w:hAnsi="Calibri" w:cs="Calibri"/>
          <w:szCs w:val="20"/>
          <w:lang w:val="en-AU"/>
        </w:rPr>
        <w:br/>
      </w:r>
      <w:r w:rsidR="00B165F0" w:rsidRPr="006C2C51">
        <w:rPr>
          <w:rFonts w:ascii="Calibri" w:hAnsi="Calibri" w:cs="Calibri"/>
          <w:b/>
          <w:color w:val="FFFFFF"/>
          <w:sz w:val="22"/>
          <w:szCs w:val="20"/>
          <w:lang w:val="en-AU"/>
        </w:rPr>
        <w:t>Social</w:t>
      </w:r>
    </w:p>
    <w:p w14:paraId="19502F0C" w14:textId="77777777" w:rsidR="00511E1B" w:rsidRPr="006C2C51" w:rsidRDefault="00511E1B" w:rsidP="00511E1B">
      <w:pPr>
        <w:tabs>
          <w:tab w:val="left" w:pos="-36"/>
          <w:tab w:val="left" w:pos="0"/>
        </w:tabs>
        <w:rPr>
          <w:rFonts w:ascii="Calibri" w:hAnsi="Calibri" w:cs="Calibri"/>
          <w:bCs/>
          <w:iCs/>
          <w:szCs w:val="20"/>
          <w:lang w:val="en-AU" w:eastAsia="en-US"/>
        </w:rPr>
      </w:pPr>
    </w:p>
    <w:p w14:paraId="342994DC" w14:textId="77777777" w:rsidR="00B165F0" w:rsidRPr="006C2C51" w:rsidRDefault="00B165F0" w:rsidP="00B165F0">
      <w:pPr>
        <w:rPr>
          <w:rFonts w:ascii="Calibri" w:hAnsi="Calibri" w:cs="Calibri"/>
          <w:b/>
          <w:bCs/>
          <w:iCs/>
          <w:szCs w:val="20"/>
          <w:lang w:val="en-AU"/>
        </w:rPr>
      </w:pPr>
    </w:p>
    <w:p w14:paraId="3A4089EC" w14:textId="42EB79C3" w:rsidR="00B165F0" w:rsidRPr="006C2C51" w:rsidRDefault="002E73D1" w:rsidP="00B165F0">
      <w:pPr>
        <w:rPr>
          <w:rFonts w:ascii="Calibri" w:hAnsi="Calibri" w:cs="Calibri"/>
          <w:b/>
          <w:bCs/>
          <w:iCs/>
          <w:sz w:val="22"/>
          <w:szCs w:val="20"/>
          <w:lang w:val="en-AU"/>
        </w:rPr>
      </w:pPr>
      <w:r>
        <w:rPr>
          <w:rFonts w:ascii="Calibri" w:hAnsi="Calibri" w:cs="Calibri"/>
          <w:b/>
          <w:bCs/>
          <w:iCs/>
          <w:sz w:val="22"/>
          <w:szCs w:val="20"/>
          <w:lang w:val="en-AU"/>
        </w:rPr>
        <w:t>Indigenous People</w:t>
      </w:r>
      <w:r w:rsidR="00B165F0" w:rsidRPr="006C2C51">
        <w:rPr>
          <w:rFonts w:ascii="Calibri" w:hAnsi="Calibri" w:cs="Calibri"/>
          <w:b/>
          <w:bCs/>
          <w:iCs/>
          <w:sz w:val="22"/>
          <w:szCs w:val="20"/>
          <w:lang w:val="en-AU"/>
        </w:rPr>
        <w:t xml:space="preserve"> and Local Communities</w:t>
      </w:r>
    </w:p>
    <w:p w14:paraId="58F7FFF2" w14:textId="77777777" w:rsidR="00511E1B" w:rsidRPr="006C2C51" w:rsidRDefault="00511E1B" w:rsidP="00511E1B">
      <w:pPr>
        <w:rPr>
          <w:rFonts w:ascii="Calibri" w:hAnsi="Calibri"/>
          <w:szCs w:val="20"/>
          <w:lang w:val="en-AU"/>
        </w:rPr>
      </w:pPr>
    </w:p>
    <w:tbl>
      <w:tblPr>
        <w:tblStyle w:val="TableGrid"/>
        <w:tblW w:w="0" w:type="auto"/>
        <w:tblCellMar>
          <w:top w:w="57" w:type="dxa"/>
          <w:bottom w:w="57" w:type="dxa"/>
        </w:tblCellMar>
        <w:tblLook w:val="04A0" w:firstRow="1" w:lastRow="0" w:firstColumn="1" w:lastColumn="0" w:noHBand="0" w:noVBand="1"/>
      </w:tblPr>
      <w:tblGrid>
        <w:gridCol w:w="9180"/>
      </w:tblGrid>
      <w:tr w:rsidR="00511E1B" w:rsidRPr="006C2C51" w14:paraId="7910005E" w14:textId="77777777" w:rsidTr="00F11390">
        <w:trPr>
          <w:tblHeader/>
        </w:trPr>
        <w:tc>
          <w:tcPr>
            <w:tcW w:w="9180" w:type="dxa"/>
            <w:shd w:val="clear" w:color="auto" w:fill="D6E3BC" w:themeFill="accent3" w:themeFillTint="66"/>
          </w:tcPr>
          <w:p w14:paraId="3D22BF41" w14:textId="5FA08EEB" w:rsidR="00511E1B" w:rsidRPr="006C2C51" w:rsidRDefault="002E73D1" w:rsidP="00511E1B">
            <w:pPr>
              <w:pStyle w:val="ListParagraph"/>
              <w:numPr>
                <w:ilvl w:val="0"/>
                <w:numId w:val="1"/>
              </w:numPr>
              <w:rPr>
                <w:rFonts w:ascii="Calibri" w:hAnsi="Calibri" w:cs="Calibri"/>
                <w:bCs/>
                <w:iCs/>
                <w:sz w:val="20"/>
                <w:szCs w:val="20"/>
                <w:lang w:val="en-AU"/>
              </w:rPr>
            </w:pPr>
            <w:r>
              <w:rPr>
                <w:rFonts w:ascii="Calibri" w:hAnsi="Calibri" w:cs="Calibri"/>
                <w:bCs/>
                <w:iCs/>
                <w:sz w:val="20"/>
                <w:szCs w:val="20"/>
                <w:lang w:val="en-AU"/>
              </w:rPr>
              <w:t xml:space="preserve">Sites with legal </w:t>
            </w:r>
            <w:r w:rsidR="00B165F0" w:rsidRPr="006C2C51">
              <w:rPr>
                <w:rFonts w:ascii="Calibri" w:hAnsi="Calibri" w:cs="Calibri"/>
                <w:bCs/>
                <w:iCs/>
                <w:sz w:val="20"/>
                <w:szCs w:val="20"/>
                <w:lang w:val="en-AU"/>
              </w:rPr>
              <w:t xml:space="preserve">and </w:t>
            </w:r>
            <w:r w:rsidR="00B165F0" w:rsidRPr="006C2C51">
              <w:rPr>
                <w:rFonts w:ascii="Calibri" w:hAnsi="Calibri" w:cs="Calibri"/>
                <w:bCs/>
                <w:iCs/>
                <w:sz w:val="20"/>
                <w:szCs w:val="20"/>
                <w:u w:val="dotted"/>
                <w:lang w:val="en-AU"/>
              </w:rPr>
              <w:t>customary rights</w:t>
            </w:r>
            <w:r w:rsidR="00B165F0" w:rsidRPr="006C2C51">
              <w:rPr>
                <w:rFonts w:ascii="Calibri" w:hAnsi="Calibri" w:cs="Calibri"/>
                <w:bCs/>
                <w:iCs/>
                <w:sz w:val="20"/>
                <w:szCs w:val="20"/>
                <w:lang w:val="en-AU"/>
              </w:rPr>
              <w:t xml:space="preserve"> of </w:t>
            </w:r>
            <w:r w:rsidR="00B165F0" w:rsidRPr="006C2C51">
              <w:rPr>
                <w:rFonts w:ascii="Calibri" w:hAnsi="Calibri" w:cs="Calibri"/>
                <w:bCs/>
                <w:i/>
                <w:iCs/>
                <w:sz w:val="20"/>
                <w:szCs w:val="20"/>
                <w:lang w:val="en-AU"/>
              </w:rPr>
              <w:t>indigenous people and local communities</w:t>
            </w:r>
            <w:r w:rsidR="00B165F0" w:rsidRPr="006C2C51">
              <w:rPr>
                <w:rFonts w:ascii="Calibri" w:hAnsi="Calibri" w:cs="Calibri"/>
                <w:bCs/>
                <w:iCs/>
                <w:sz w:val="20"/>
                <w:szCs w:val="20"/>
                <w:lang w:val="en-AU"/>
              </w:rPr>
              <w:t xml:space="preserve"> shall be identified, known and respected by the </w:t>
            </w:r>
            <w:r w:rsidR="00B165F0" w:rsidRPr="006C2C51">
              <w:rPr>
                <w:rFonts w:ascii="Calibri" w:hAnsi="Calibri" w:cs="Calibri"/>
                <w:bCs/>
                <w:iCs/>
                <w:sz w:val="20"/>
                <w:szCs w:val="20"/>
                <w:u w:val="dotted"/>
                <w:lang w:val="en-AU"/>
              </w:rPr>
              <w:t>workers</w:t>
            </w:r>
            <w:r w:rsidR="00B165F0" w:rsidRPr="006C2C51">
              <w:rPr>
                <w:rFonts w:ascii="Calibri" w:hAnsi="Calibri" w:cs="Calibri"/>
                <w:bCs/>
                <w:iCs/>
                <w:sz w:val="20"/>
                <w:szCs w:val="20"/>
                <w:lang w:val="en-AU"/>
              </w:rPr>
              <w:t>.</w:t>
            </w:r>
          </w:p>
        </w:tc>
      </w:tr>
      <w:tr w:rsidR="00511E1B" w:rsidRPr="006C2C51" w14:paraId="578E8363" w14:textId="77777777" w:rsidTr="00B165F0">
        <w:tc>
          <w:tcPr>
            <w:tcW w:w="9180" w:type="dxa"/>
          </w:tcPr>
          <w:p w14:paraId="5BBFF15B" w14:textId="77777777" w:rsidR="00A87817" w:rsidRPr="00A87817" w:rsidRDefault="00A87817" w:rsidP="00A87817">
            <w:pPr>
              <w:rPr>
                <w:rFonts w:ascii="Calibri" w:hAnsi="Calibri"/>
                <w:sz w:val="4"/>
                <w:szCs w:val="4"/>
                <w:lang w:val="en-AU"/>
              </w:rPr>
            </w:pPr>
          </w:p>
          <w:p w14:paraId="75EB1B98" w14:textId="772A001C" w:rsidR="00511E1B" w:rsidRPr="006C2C51" w:rsidRDefault="00A87817" w:rsidP="00A87817">
            <w:pPr>
              <w:rPr>
                <w:rFonts w:ascii="Calibri" w:hAnsi="Calibri"/>
                <w:color w:val="008000"/>
                <w:szCs w:val="20"/>
                <w:lang w:val="en-AU"/>
              </w:rPr>
            </w:pPr>
            <w:r>
              <w:rPr>
                <w:rFonts w:ascii="Calibri" w:hAnsi="Calibri"/>
                <w:szCs w:val="20"/>
                <w:lang w:val="en-AU"/>
              </w:rPr>
              <w:fldChar w:fldCharType="begin">
                <w:ffData>
                  <w:name w:val="Check1"/>
                  <w:enabled/>
                  <w:calcOnExit w:val="0"/>
                  <w:checkBox>
                    <w:sizeAuto/>
                    <w:default w:val="0"/>
                  </w:checkBox>
                </w:ffData>
              </w:fldChar>
            </w:r>
            <w:bookmarkStart w:id="1" w:name="Check1"/>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bookmarkEnd w:id="1"/>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701867" w:rsidRPr="006C2C51" w14:paraId="73C05AE9" w14:textId="77777777" w:rsidTr="00B165F0">
        <w:tc>
          <w:tcPr>
            <w:tcW w:w="9180" w:type="dxa"/>
          </w:tcPr>
          <w:p w14:paraId="589F5658" w14:textId="1FF6CB34" w:rsidR="00701867" w:rsidRPr="006C2C51" w:rsidRDefault="00701867" w:rsidP="00B07BA9">
            <w:pPr>
              <w:rPr>
                <w:rFonts w:ascii="Calibri" w:hAnsi="Calibri"/>
                <w:color w:val="008000"/>
                <w:szCs w:val="20"/>
                <w:lang w:val="en-AU"/>
              </w:rPr>
            </w:pPr>
            <w:r w:rsidRPr="006C2C51">
              <w:rPr>
                <w:rFonts w:ascii="Calibri" w:hAnsi="Calibri"/>
                <w:color w:val="008000"/>
                <w:szCs w:val="20"/>
                <w:lang w:val="en-AU"/>
              </w:rPr>
              <w:t>...</w:t>
            </w:r>
            <w:r w:rsidR="00A87817" w:rsidRPr="00A87817">
              <w:rPr>
                <w:rFonts w:ascii="Calibri" w:hAnsi="Calibri"/>
                <w:szCs w:val="20"/>
                <w:lang w:val="en-AU"/>
              </w:rPr>
              <w:t xml:space="preserve"> </w:t>
            </w:r>
            <w:r w:rsidR="00B07BA9">
              <w:rPr>
                <w:rFonts w:ascii="Calibri" w:hAnsi="Calibri"/>
                <w:color w:val="FF0000"/>
                <w:szCs w:val="20"/>
                <w:lang w:val="en-AU"/>
              </w:rPr>
              <w:t>Please</w:t>
            </w:r>
            <w:r w:rsidR="00A87817">
              <w:rPr>
                <w:rFonts w:ascii="Calibri" w:hAnsi="Calibri"/>
                <w:color w:val="FF0000"/>
                <w:szCs w:val="20"/>
                <w:lang w:val="en-AU"/>
              </w:rPr>
              <w:t xml:space="preserve"> justify why this is </w:t>
            </w:r>
            <w:r w:rsidR="00B07BA9">
              <w:rPr>
                <w:rFonts w:ascii="Calibri" w:hAnsi="Calibri"/>
                <w:color w:val="FF0000"/>
                <w:szCs w:val="20"/>
                <w:lang w:val="en-AU"/>
              </w:rPr>
              <w:t xml:space="preserve">´relevant´ or </w:t>
            </w:r>
            <w:r w:rsidR="00A87817">
              <w:rPr>
                <w:rFonts w:ascii="Calibri" w:hAnsi="Calibri"/>
                <w:color w:val="FF0000"/>
                <w:szCs w:val="20"/>
                <w:lang w:val="en-AU"/>
              </w:rPr>
              <w:t>‘not relevant’ for your project.</w:t>
            </w:r>
          </w:p>
        </w:tc>
      </w:tr>
      <w:tr w:rsidR="00701867" w:rsidRPr="006C2C51" w14:paraId="58566BBA" w14:textId="77777777" w:rsidTr="00F11390">
        <w:tc>
          <w:tcPr>
            <w:tcW w:w="9180" w:type="dxa"/>
            <w:shd w:val="clear" w:color="auto" w:fill="D9D9D9" w:themeFill="background1" w:themeFillShade="D9"/>
          </w:tcPr>
          <w:p w14:paraId="47E286B3" w14:textId="42F296A0" w:rsidR="00701867" w:rsidRPr="006C2C51" w:rsidRDefault="00A87817" w:rsidP="00167E9E">
            <w:pPr>
              <w:rPr>
                <w:rFonts w:ascii="Calibri" w:hAnsi="Calibri"/>
                <w:color w:val="008000"/>
                <w:szCs w:val="20"/>
                <w:lang w:val="en-AU"/>
              </w:rPr>
            </w:pPr>
            <w:r w:rsidRPr="00167E9E">
              <w:rPr>
                <w:rFonts w:ascii="Calibri" w:hAnsi="Calibri"/>
                <w:sz w:val="4"/>
                <w:szCs w:val="4"/>
                <w:lang w:val="en-AU"/>
              </w:rPr>
              <w:br/>
            </w:r>
            <w:r w:rsidR="00701867" w:rsidRPr="006C2C51">
              <w:rPr>
                <w:rFonts w:ascii="Calibri" w:hAnsi="Calibri"/>
                <w:szCs w:val="20"/>
                <w:lang w:val="en-AU"/>
              </w:rPr>
              <w:t xml:space="preserve">Future risk of non-compliance: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proofErr w:type="gramStart"/>
            <w:r w:rsidR="00167E9E">
              <w:rPr>
                <w:rFonts w:ascii="Calibri" w:hAnsi="Calibri"/>
                <w:szCs w:val="20"/>
                <w:lang w:val="en-AU"/>
              </w:rPr>
              <w:t>Low</w:t>
            </w:r>
            <w:r>
              <w:rPr>
                <w:rFonts w:ascii="Calibri" w:hAnsi="Calibri"/>
                <w:szCs w:val="20"/>
                <w:lang w:val="en-AU"/>
              </w:rPr>
              <w:t xml:space="preserve">     </w:t>
            </w:r>
            <w:proofErr w:type="gramEnd"/>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sidR="00167E9E">
              <w:rPr>
                <w:rFonts w:ascii="Calibri" w:hAnsi="Calibri"/>
                <w:szCs w:val="20"/>
                <w:lang w:val="en-AU"/>
              </w:rPr>
              <w:t xml:space="preserve">Medium     </w:t>
            </w:r>
            <w:r w:rsidR="00167E9E">
              <w:rPr>
                <w:rFonts w:ascii="Calibri" w:hAnsi="Calibri"/>
                <w:szCs w:val="20"/>
                <w:lang w:val="en-AU"/>
              </w:rPr>
              <w:fldChar w:fldCharType="begin">
                <w:ffData>
                  <w:name w:val="Check1"/>
                  <w:enabled/>
                  <w:calcOnExit w:val="0"/>
                  <w:checkBox>
                    <w:sizeAuto/>
                    <w:default w:val="0"/>
                  </w:checkBox>
                </w:ffData>
              </w:fldChar>
            </w:r>
            <w:r w:rsidR="00167E9E">
              <w:rPr>
                <w:rFonts w:ascii="Calibri" w:hAnsi="Calibri"/>
                <w:szCs w:val="20"/>
                <w:lang w:val="en-AU"/>
              </w:rPr>
              <w:instrText xml:space="preserve"> FORMCHECKBOX </w:instrText>
            </w:r>
            <w:r w:rsidR="00167E9E">
              <w:rPr>
                <w:rFonts w:ascii="Calibri" w:hAnsi="Calibri"/>
                <w:szCs w:val="20"/>
                <w:lang w:val="en-AU"/>
              </w:rPr>
            </w:r>
            <w:r w:rsidR="00167E9E">
              <w:rPr>
                <w:rFonts w:ascii="Calibri" w:hAnsi="Calibri"/>
                <w:szCs w:val="20"/>
                <w:lang w:val="en-AU"/>
              </w:rPr>
              <w:fldChar w:fldCharType="end"/>
            </w:r>
            <w:r w:rsidR="00167E9E">
              <w:rPr>
                <w:rFonts w:ascii="Calibri" w:hAnsi="Calibri"/>
                <w:szCs w:val="20"/>
                <w:lang w:val="en-AU"/>
              </w:rPr>
              <w:t xml:space="preserve"> </w:t>
            </w:r>
            <w:r w:rsidR="00167E9E" w:rsidRPr="007A3B82">
              <w:rPr>
                <w:rFonts w:ascii="Calibri" w:hAnsi="Calibri"/>
                <w:szCs w:val="20"/>
                <w:lang w:val="en-AU"/>
              </w:rPr>
              <w:fldChar w:fldCharType="begin"/>
            </w:r>
            <w:r w:rsidR="00167E9E" w:rsidRPr="007A3B82">
              <w:rPr>
                <w:rFonts w:ascii="Calibri" w:hAnsi="Calibri"/>
                <w:szCs w:val="20"/>
                <w:lang w:val="en-AU"/>
              </w:rPr>
              <w:instrText xml:space="preserve"> </w:instrText>
            </w:r>
            <w:r w:rsidR="00167E9E" w:rsidRPr="007A3B82">
              <w:rPr>
                <w:rFonts w:ascii="Calibri" w:hAnsi="Calibri"/>
                <w:szCs w:val="20"/>
                <w:lang w:val="en-AU"/>
              </w:rPr>
              <w:fldChar w:fldCharType="begin"/>
            </w:r>
            <w:r w:rsidR="00167E9E" w:rsidRPr="007A3B82">
              <w:rPr>
                <w:rFonts w:ascii="Calibri" w:hAnsi="Calibri"/>
                <w:szCs w:val="20"/>
                <w:lang w:val="en-AU"/>
              </w:rPr>
              <w:instrText xml:space="preserve"> PRIVATE "&lt;INPUT TYPE=\"CHECKBOX\" NAME=\"Initial Certification\" VALUE=\"...\"&gt;" </w:instrText>
            </w:r>
            <w:r w:rsidR="00167E9E" w:rsidRPr="007A3B82">
              <w:rPr>
                <w:rFonts w:ascii="Calibri" w:hAnsi="Calibri"/>
                <w:szCs w:val="20"/>
                <w:lang w:val="en-AU"/>
              </w:rPr>
              <w:fldChar w:fldCharType="end"/>
            </w:r>
            <w:r w:rsidR="00167E9E" w:rsidRPr="007A3B82">
              <w:rPr>
                <w:rFonts w:ascii="Calibri" w:hAnsi="Calibri"/>
                <w:szCs w:val="20"/>
                <w:lang w:val="en-AU"/>
              </w:rPr>
              <w:instrText xml:space="preserve">MACROBUTTON HTMLDirect </w:instrText>
            </w:r>
            <w:r w:rsidR="00167E9E" w:rsidRPr="007A3B82">
              <w:rPr>
                <w:rFonts w:ascii="Calibri" w:hAnsi="Calibri"/>
                <w:szCs w:val="20"/>
                <w:lang w:val="en-AU"/>
              </w:rPr>
              <w:fldChar w:fldCharType="begin"/>
            </w:r>
            <w:r w:rsidR="00167E9E" w:rsidRPr="007A3B82">
              <w:rPr>
                <w:rFonts w:ascii="Calibri" w:hAnsi="Calibri"/>
                <w:szCs w:val="20"/>
                <w:lang w:val="en-AU"/>
              </w:rPr>
              <w:instrText xml:space="preserve"> </w:instrText>
            </w:r>
            <w:r w:rsidR="00167E9E" w:rsidRPr="007A3B82">
              <w:rPr>
                <w:rFonts w:ascii="Calibri" w:hAnsi="Calibri"/>
                <w:szCs w:val="20"/>
                <w:lang w:val="en-AU"/>
              </w:rPr>
              <w:fldChar w:fldCharType="begin"/>
            </w:r>
            <w:r w:rsidR="00167E9E" w:rsidRPr="007A3B82">
              <w:rPr>
                <w:rFonts w:ascii="Calibri" w:hAnsi="Calibri"/>
                <w:szCs w:val="20"/>
                <w:lang w:val="en-AU"/>
              </w:rPr>
              <w:instrText xml:space="preserve"> PRIVATE "&lt;INPUT TYPE=\"CHECKBOX\" VALUE=\"...\"&gt;" </w:instrText>
            </w:r>
            <w:r w:rsidR="00167E9E" w:rsidRPr="007A3B82">
              <w:rPr>
                <w:rFonts w:ascii="Calibri" w:hAnsi="Calibri"/>
                <w:szCs w:val="20"/>
                <w:lang w:val="en-AU"/>
              </w:rPr>
              <w:fldChar w:fldCharType="end"/>
            </w:r>
            <w:r w:rsidR="00167E9E" w:rsidRPr="007A3B82">
              <w:rPr>
                <w:rFonts w:ascii="Calibri" w:hAnsi="Calibri"/>
                <w:szCs w:val="20"/>
                <w:lang w:val="en-AU"/>
              </w:rPr>
              <w:instrText xml:space="preserve">MACROBUTTON HTMLDirect </w:instrText>
            </w:r>
            <w:r w:rsidR="00167E9E" w:rsidRPr="007A3B82">
              <w:rPr>
                <w:rFonts w:ascii="Calibri" w:hAnsi="Calibri"/>
                <w:szCs w:val="20"/>
                <w:lang w:val="en-AU"/>
              </w:rPr>
              <w:fldChar w:fldCharType="end"/>
            </w:r>
            <w:r w:rsidR="00167E9E" w:rsidRPr="007A3B82">
              <w:rPr>
                <w:rFonts w:ascii="Calibri" w:hAnsi="Calibri"/>
                <w:szCs w:val="20"/>
                <w:lang w:val="en-AU"/>
              </w:rPr>
              <w:fldChar w:fldCharType="end"/>
            </w:r>
            <w:r w:rsidR="00167E9E">
              <w:rPr>
                <w:rFonts w:ascii="Calibri" w:hAnsi="Calibri"/>
                <w:szCs w:val="20"/>
                <w:lang w:val="en-AU"/>
              </w:rPr>
              <w:t>High</w:t>
            </w:r>
            <w:r w:rsidR="00701867" w:rsidRPr="006C2C51">
              <w:rPr>
                <w:rFonts w:ascii="Calibri" w:hAnsi="Calibri"/>
                <w:szCs w:val="20"/>
                <w:lang w:val="en-AU"/>
              </w:rPr>
              <w:tab/>
            </w:r>
            <w:r w:rsidR="00EE393E">
              <w:rPr>
                <w:rFonts w:ascii="Calibri" w:hAnsi="Calibri"/>
                <w:szCs w:val="20"/>
                <w:lang w:val="en-AU"/>
              </w:rPr>
              <w:fldChar w:fldCharType="begin">
                <w:ffData>
                  <w:name w:val="Check1"/>
                  <w:enabled/>
                  <w:calcOnExit w:val="0"/>
                  <w:checkBox>
                    <w:sizeAuto/>
                    <w:default w:val="0"/>
                  </w:checkBox>
                </w:ffData>
              </w:fldChar>
            </w:r>
            <w:r w:rsidR="00EE393E">
              <w:rPr>
                <w:rFonts w:ascii="Calibri" w:hAnsi="Calibri"/>
                <w:szCs w:val="20"/>
                <w:lang w:val="en-AU"/>
              </w:rPr>
              <w:instrText xml:space="preserve"> FORMCHECKBOX </w:instrText>
            </w:r>
            <w:r w:rsidR="00EE393E">
              <w:rPr>
                <w:rFonts w:ascii="Calibri" w:hAnsi="Calibri"/>
                <w:szCs w:val="20"/>
                <w:lang w:val="en-AU"/>
              </w:rPr>
            </w:r>
            <w:r w:rsidR="00EE393E">
              <w:rPr>
                <w:rFonts w:ascii="Calibri" w:hAnsi="Calibri"/>
                <w:szCs w:val="20"/>
                <w:lang w:val="en-AU"/>
              </w:rPr>
              <w:fldChar w:fldCharType="end"/>
            </w:r>
            <w:r w:rsidR="00EE393E">
              <w:rPr>
                <w:rFonts w:ascii="Calibri" w:hAnsi="Calibri"/>
                <w:szCs w:val="20"/>
                <w:lang w:val="en-AU"/>
              </w:rPr>
              <w:t xml:space="preserve"> </w:t>
            </w:r>
            <w:r w:rsidR="00EE393E" w:rsidRPr="007A3B82">
              <w:rPr>
                <w:rFonts w:ascii="Calibri" w:hAnsi="Calibri"/>
                <w:szCs w:val="20"/>
                <w:lang w:val="en-AU"/>
              </w:rPr>
              <w:fldChar w:fldCharType="begin"/>
            </w:r>
            <w:r w:rsidR="00EE393E" w:rsidRPr="007A3B82">
              <w:rPr>
                <w:rFonts w:ascii="Calibri" w:hAnsi="Calibri"/>
                <w:szCs w:val="20"/>
                <w:lang w:val="en-AU"/>
              </w:rPr>
              <w:instrText xml:space="preserve"> </w:instrText>
            </w:r>
            <w:r w:rsidR="00EE393E" w:rsidRPr="007A3B82">
              <w:rPr>
                <w:rFonts w:ascii="Calibri" w:hAnsi="Calibri"/>
                <w:szCs w:val="20"/>
                <w:lang w:val="en-AU"/>
              </w:rPr>
              <w:fldChar w:fldCharType="begin"/>
            </w:r>
            <w:r w:rsidR="00EE393E" w:rsidRPr="007A3B82">
              <w:rPr>
                <w:rFonts w:ascii="Calibri" w:hAnsi="Calibri"/>
                <w:szCs w:val="20"/>
                <w:lang w:val="en-AU"/>
              </w:rPr>
              <w:instrText xml:space="preserve"> PRIVATE "&lt;INPUT TYPE=\"CHECKBOX\" NAME=\"Initial Certification\" VALUE=\"...\"&gt;" </w:instrText>
            </w:r>
            <w:r w:rsidR="00EE393E" w:rsidRPr="007A3B82">
              <w:rPr>
                <w:rFonts w:ascii="Calibri" w:hAnsi="Calibri"/>
                <w:szCs w:val="20"/>
                <w:lang w:val="en-AU"/>
              </w:rPr>
              <w:fldChar w:fldCharType="end"/>
            </w:r>
            <w:r w:rsidR="00EE393E" w:rsidRPr="007A3B82">
              <w:rPr>
                <w:rFonts w:ascii="Calibri" w:hAnsi="Calibri"/>
                <w:szCs w:val="20"/>
                <w:lang w:val="en-AU"/>
              </w:rPr>
              <w:instrText xml:space="preserve">MACROBUTTON HTMLDirect </w:instrText>
            </w:r>
            <w:r w:rsidR="00EE393E" w:rsidRPr="007A3B82">
              <w:rPr>
                <w:rFonts w:ascii="Calibri" w:hAnsi="Calibri"/>
                <w:szCs w:val="20"/>
                <w:lang w:val="en-AU"/>
              </w:rPr>
              <w:fldChar w:fldCharType="begin"/>
            </w:r>
            <w:r w:rsidR="00EE393E" w:rsidRPr="007A3B82">
              <w:rPr>
                <w:rFonts w:ascii="Calibri" w:hAnsi="Calibri"/>
                <w:szCs w:val="20"/>
                <w:lang w:val="en-AU"/>
              </w:rPr>
              <w:instrText xml:space="preserve"> </w:instrText>
            </w:r>
            <w:r w:rsidR="00EE393E" w:rsidRPr="007A3B82">
              <w:rPr>
                <w:rFonts w:ascii="Calibri" w:hAnsi="Calibri"/>
                <w:szCs w:val="20"/>
                <w:lang w:val="en-AU"/>
              </w:rPr>
              <w:fldChar w:fldCharType="begin"/>
            </w:r>
            <w:r w:rsidR="00EE393E" w:rsidRPr="007A3B82">
              <w:rPr>
                <w:rFonts w:ascii="Calibri" w:hAnsi="Calibri"/>
                <w:szCs w:val="20"/>
                <w:lang w:val="en-AU"/>
              </w:rPr>
              <w:instrText xml:space="preserve"> PRIVATE "&lt;INPUT TYPE=\"CHECKBOX\" VALUE=\"...\"&gt;" </w:instrText>
            </w:r>
            <w:r w:rsidR="00EE393E" w:rsidRPr="007A3B82">
              <w:rPr>
                <w:rFonts w:ascii="Calibri" w:hAnsi="Calibri"/>
                <w:szCs w:val="20"/>
                <w:lang w:val="en-AU"/>
              </w:rPr>
              <w:fldChar w:fldCharType="end"/>
            </w:r>
            <w:r w:rsidR="00EE393E" w:rsidRPr="007A3B82">
              <w:rPr>
                <w:rFonts w:ascii="Calibri" w:hAnsi="Calibri"/>
                <w:szCs w:val="20"/>
                <w:lang w:val="en-AU"/>
              </w:rPr>
              <w:instrText xml:space="preserve">MACROBUTTON HTMLDirect </w:instrText>
            </w:r>
            <w:r w:rsidR="00EE393E" w:rsidRPr="007A3B82">
              <w:rPr>
                <w:rFonts w:ascii="Calibri" w:hAnsi="Calibri"/>
                <w:szCs w:val="20"/>
                <w:lang w:val="en-AU"/>
              </w:rPr>
              <w:fldChar w:fldCharType="end"/>
            </w:r>
            <w:r w:rsidR="00EE393E" w:rsidRPr="007A3B82">
              <w:rPr>
                <w:rFonts w:ascii="Calibri" w:hAnsi="Calibri"/>
                <w:szCs w:val="20"/>
                <w:lang w:val="en-AU"/>
              </w:rPr>
              <w:fldChar w:fldCharType="end"/>
            </w:r>
            <w:r w:rsidR="00EE393E">
              <w:rPr>
                <w:rFonts w:ascii="Calibri" w:hAnsi="Calibri"/>
                <w:szCs w:val="20"/>
                <w:lang w:val="en-AU"/>
              </w:rPr>
              <w:t>not applicable, as not relevant</w:t>
            </w:r>
          </w:p>
        </w:tc>
      </w:tr>
      <w:tr w:rsidR="009E07FA" w:rsidRPr="006C2C51" w14:paraId="438B9F63" w14:textId="77777777" w:rsidTr="00A87817">
        <w:tc>
          <w:tcPr>
            <w:tcW w:w="9180" w:type="dxa"/>
            <w:shd w:val="clear" w:color="auto" w:fill="auto"/>
          </w:tcPr>
          <w:p w14:paraId="6476FB17" w14:textId="21B3F6AE" w:rsidR="009E07FA" w:rsidRPr="009E07FA" w:rsidRDefault="00DF4BF8" w:rsidP="002E73D1">
            <w:pPr>
              <w:rPr>
                <w:rFonts w:ascii="Calibri" w:hAnsi="Calibri"/>
                <w:szCs w:val="20"/>
                <w:highlight w:val="green"/>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9E07FA" w:rsidRPr="006C2C51" w14:paraId="28F8F85E" w14:textId="77777777" w:rsidTr="00F11390">
        <w:tc>
          <w:tcPr>
            <w:tcW w:w="9180" w:type="dxa"/>
            <w:shd w:val="clear" w:color="auto" w:fill="D9D9D9" w:themeFill="background1" w:themeFillShade="D9"/>
          </w:tcPr>
          <w:p w14:paraId="29AB3ABC" w14:textId="4336B6AA" w:rsidR="009E07FA" w:rsidRPr="009E07FA" w:rsidRDefault="00167E9E" w:rsidP="00701867">
            <w:pPr>
              <w:rPr>
                <w:rFonts w:ascii="Calibri" w:hAnsi="Calibri"/>
                <w:szCs w:val="20"/>
                <w:highlight w:val="green"/>
                <w:lang w:val="en-AU"/>
              </w:rPr>
            </w:pPr>
            <w:r w:rsidRPr="006C2C51">
              <w:rPr>
                <w:rFonts w:ascii="Calibri" w:hAnsi="Calibri"/>
                <w:color w:val="008000"/>
                <w:szCs w:val="20"/>
                <w:lang w:val="en-AU"/>
              </w:rPr>
              <w:t>...</w:t>
            </w:r>
          </w:p>
        </w:tc>
      </w:tr>
    </w:tbl>
    <w:p w14:paraId="11535FD5" w14:textId="77777777" w:rsidR="00511E1B" w:rsidRPr="006C2C51" w:rsidRDefault="00511E1B" w:rsidP="00511E1B">
      <w:pPr>
        <w:rPr>
          <w:rFonts w:ascii="Calibri" w:hAnsi="Calibri"/>
          <w:szCs w:val="20"/>
          <w:lang w:val="en-AU"/>
        </w:rPr>
      </w:pPr>
    </w:p>
    <w:p w14:paraId="4CF68003" w14:textId="77777777" w:rsidR="00D60087" w:rsidRPr="006C2C51" w:rsidRDefault="00D60087" w:rsidP="00D60087">
      <w:pPr>
        <w:rPr>
          <w:rFonts w:ascii="Calibri" w:hAnsi="Calibri"/>
          <w:szCs w:val="20"/>
          <w:lang w:val="en-AU"/>
        </w:rPr>
      </w:pPr>
    </w:p>
    <w:tbl>
      <w:tblPr>
        <w:tblStyle w:val="TableGrid"/>
        <w:tblW w:w="0" w:type="auto"/>
        <w:tblCellMar>
          <w:top w:w="57" w:type="dxa"/>
          <w:bottom w:w="57" w:type="dxa"/>
        </w:tblCellMar>
        <w:tblLook w:val="04A0" w:firstRow="1" w:lastRow="0" w:firstColumn="1" w:lastColumn="0" w:noHBand="0" w:noVBand="1"/>
      </w:tblPr>
      <w:tblGrid>
        <w:gridCol w:w="9180"/>
      </w:tblGrid>
      <w:tr w:rsidR="00D60087" w:rsidRPr="006C2C51" w14:paraId="529C9507" w14:textId="77777777" w:rsidTr="00D60087">
        <w:trPr>
          <w:tblHeader/>
        </w:trPr>
        <w:tc>
          <w:tcPr>
            <w:tcW w:w="9180" w:type="dxa"/>
            <w:shd w:val="clear" w:color="auto" w:fill="D6E3BC" w:themeFill="accent3" w:themeFillTint="66"/>
          </w:tcPr>
          <w:p w14:paraId="2799CEBB" w14:textId="0D5366BB" w:rsidR="00D60087" w:rsidRPr="006C2C51" w:rsidRDefault="00D60087" w:rsidP="00D60087">
            <w:pPr>
              <w:pStyle w:val="ListParagraph"/>
              <w:numPr>
                <w:ilvl w:val="0"/>
                <w:numId w:val="1"/>
              </w:numPr>
              <w:rPr>
                <w:rFonts w:ascii="Calibri" w:hAnsi="Calibri" w:cs="Calibri"/>
                <w:bCs/>
                <w:iCs/>
                <w:sz w:val="20"/>
                <w:szCs w:val="20"/>
                <w:lang w:val="en-AU"/>
              </w:rPr>
            </w:pPr>
            <w:r w:rsidRPr="006C2C51">
              <w:rPr>
                <w:rFonts w:ascii="Calibri" w:hAnsi="Calibri" w:cs="Calibri"/>
                <w:sz w:val="20"/>
                <w:szCs w:val="20"/>
                <w:lang w:val="en-AU"/>
              </w:rPr>
              <w:t xml:space="preserve">Sites </w:t>
            </w:r>
            <w:r>
              <w:rPr>
                <w:rFonts w:ascii="Calibri" w:hAnsi="Calibri" w:cs="Calibri"/>
                <w:sz w:val="20"/>
                <w:szCs w:val="20"/>
                <w:lang w:val="en-AU"/>
              </w:rPr>
              <w:t>for</w:t>
            </w:r>
            <w:r w:rsidRPr="006C2C51">
              <w:rPr>
                <w:rFonts w:ascii="Calibri" w:hAnsi="Calibri" w:cs="Calibri"/>
                <w:sz w:val="20"/>
                <w:szCs w:val="20"/>
                <w:lang w:val="en-AU"/>
              </w:rPr>
              <w:t xml:space="preserve"> special cultural, ecological, economic, religious or spiritual significance to the </w:t>
            </w:r>
            <w:r w:rsidRPr="006C2C51">
              <w:rPr>
                <w:rFonts w:ascii="Calibri" w:hAnsi="Calibri" w:cs="Calibri"/>
                <w:i/>
                <w:sz w:val="20"/>
                <w:szCs w:val="20"/>
                <w:lang w:val="en-AU"/>
              </w:rPr>
              <w:t>indigenous people and local communities</w:t>
            </w:r>
            <w:r w:rsidRPr="006C2C51">
              <w:rPr>
                <w:rFonts w:ascii="Calibri" w:hAnsi="Calibri" w:cs="Calibri"/>
                <w:sz w:val="20"/>
                <w:szCs w:val="20"/>
                <w:lang w:val="en-AU"/>
              </w:rPr>
              <w:t xml:space="preserve"> </w:t>
            </w:r>
            <w:r w:rsidRPr="006C2C51">
              <w:rPr>
                <w:rFonts w:ascii="Calibri" w:hAnsi="Calibri" w:cs="Calibri"/>
                <w:bCs/>
                <w:iCs/>
                <w:sz w:val="20"/>
                <w:szCs w:val="20"/>
                <w:lang w:val="en-AU"/>
              </w:rPr>
              <w:t xml:space="preserve">shall be identified, known and respected by the </w:t>
            </w:r>
            <w:r w:rsidRPr="006C2C51">
              <w:rPr>
                <w:rFonts w:ascii="Calibri" w:hAnsi="Calibri" w:cs="Calibri"/>
                <w:bCs/>
                <w:iCs/>
                <w:sz w:val="20"/>
                <w:szCs w:val="20"/>
                <w:u w:val="dotted"/>
                <w:lang w:val="en-AU"/>
              </w:rPr>
              <w:t>workers</w:t>
            </w:r>
            <w:r w:rsidRPr="006C2C51">
              <w:rPr>
                <w:rFonts w:ascii="Calibri" w:hAnsi="Calibri" w:cs="Calibri"/>
                <w:bCs/>
                <w:iCs/>
                <w:sz w:val="20"/>
                <w:szCs w:val="20"/>
                <w:lang w:val="en-AU"/>
              </w:rPr>
              <w:t>.</w:t>
            </w:r>
          </w:p>
        </w:tc>
      </w:tr>
      <w:tr w:rsidR="00D60087" w:rsidRPr="006C2C51" w14:paraId="5A2C8FDB" w14:textId="77777777" w:rsidTr="00D60087">
        <w:tc>
          <w:tcPr>
            <w:tcW w:w="9180" w:type="dxa"/>
          </w:tcPr>
          <w:p w14:paraId="5C0E171E" w14:textId="77777777" w:rsidR="00D60087" w:rsidRPr="00A87817" w:rsidRDefault="00D60087" w:rsidP="00D60087">
            <w:pPr>
              <w:rPr>
                <w:rFonts w:ascii="Calibri" w:hAnsi="Calibri"/>
                <w:sz w:val="4"/>
                <w:szCs w:val="4"/>
                <w:lang w:val="en-AU"/>
              </w:rPr>
            </w:pPr>
          </w:p>
          <w:p w14:paraId="2399B11E" w14:textId="77777777" w:rsidR="00D60087" w:rsidRPr="006C2C51" w:rsidRDefault="00D60087" w:rsidP="00D60087">
            <w:pPr>
              <w:rPr>
                <w:rFonts w:ascii="Calibri" w:hAnsi="Calibri"/>
                <w:color w:val="008000"/>
                <w:szCs w:val="20"/>
                <w:lang w:val="en-AU"/>
              </w:rPr>
            </w:pP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D60087" w:rsidRPr="006C2C51" w14:paraId="29F16F32" w14:textId="77777777" w:rsidTr="00D60087">
        <w:tc>
          <w:tcPr>
            <w:tcW w:w="9180" w:type="dxa"/>
          </w:tcPr>
          <w:p w14:paraId="7A97BB18" w14:textId="77777777" w:rsidR="00D60087" w:rsidRPr="006C2C51" w:rsidRDefault="00D60087" w:rsidP="00D60087">
            <w:pPr>
              <w:rPr>
                <w:rFonts w:ascii="Calibri" w:hAnsi="Calibri"/>
                <w:color w:val="008000"/>
                <w:szCs w:val="20"/>
                <w:lang w:val="en-AU"/>
              </w:rPr>
            </w:pPr>
            <w:r w:rsidRPr="006C2C51">
              <w:rPr>
                <w:rFonts w:ascii="Calibri" w:hAnsi="Calibri"/>
                <w:color w:val="008000"/>
                <w:szCs w:val="20"/>
                <w:lang w:val="en-AU"/>
              </w:rPr>
              <w:t>...</w:t>
            </w:r>
          </w:p>
        </w:tc>
      </w:tr>
      <w:tr w:rsidR="00D60087" w:rsidRPr="006C2C51" w14:paraId="7423E11F" w14:textId="77777777" w:rsidTr="00D60087">
        <w:tc>
          <w:tcPr>
            <w:tcW w:w="9180" w:type="dxa"/>
            <w:shd w:val="clear" w:color="auto" w:fill="D9D9D9" w:themeFill="background1" w:themeFillShade="D9"/>
          </w:tcPr>
          <w:p w14:paraId="2E43A529" w14:textId="4725A2F7" w:rsidR="00D60087" w:rsidRPr="006C2C51" w:rsidRDefault="00D60087" w:rsidP="00B07BA9">
            <w:pPr>
              <w:rPr>
                <w:rFonts w:ascii="Calibri" w:hAnsi="Calibri"/>
                <w:color w:val="008000"/>
                <w:szCs w:val="20"/>
                <w:lang w:val="en-AU"/>
              </w:rPr>
            </w:pPr>
            <w:r w:rsidRPr="00167E9E">
              <w:rPr>
                <w:rFonts w:ascii="Calibri" w:hAnsi="Calibri"/>
                <w:sz w:val="4"/>
                <w:szCs w:val="4"/>
                <w:lang w:val="en-AU"/>
              </w:rPr>
              <w:br/>
            </w:r>
            <w:r w:rsidRPr="006C2C51">
              <w:rPr>
                <w:rFonts w:ascii="Calibri" w:hAnsi="Calibri"/>
                <w:szCs w:val="20"/>
                <w:lang w:val="en-AU"/>
              </w:rPr>
              <w:t xml:space="preserve">Future risk of non-compliance: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proofErr w:type="gramStart"/>
            <w:r>
              <w:rPr>
                <w:rFonts w:ascii="Calibri" w:hAnsi="Calibri"/>
                <w:szCs w:val="20"/>
                <w:lang w:val="en-AU"/>
              </w:rPr>
              <w:t xml:space="preserve">Low </w:t>
            </w:r>
            <w:r w:rsidR="00B07BA9">
              <w:rPr>
                <w:rFonts w:ascii="Calibri" w:hAnsi="Calibri"/>
                <w:szCs w:val="20"/>
                <w:lang w:val="en-AU"/>
              </w:rPr>
              <w:t xml:space="preserve">  </w:t>
            </w:r>
            <w:r>
              <w:rPr>
                <w:rFonts w:ascii="Calibri" w:hAnsi="Calibri"/>
                <w:szCs w:val="20"/>
                <w:lang w:val="en-AU"/>
              </w:rPr>
              <w:t xml:space="preserve"> </w:t>
            </w:r>
            <w:proofErr w:type="gramEnd"/>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Medium</w:t>
            </w:r>
            <w:r w:rsidR="00B07BA9">
              <w:rPr>
                <w:rFonts w:ascii="Calibri" w:hAnsi="Calibri"/>
                <w:szCs w:val="20"/>
                <w:lang w:val="en-AU"/>
              </w:rPr>
              <w:t xml:space="preserve">  </w:t>
            </w:r>
            <w:r>
              <w:rPr>
                <w:rFonts w:ascii="Calibri" w:hAnsi="Calibri"/>
                <w:szCs w:val="20"/>
                <w:lang w:val="en-AU"/>
              </w:rPr>
              <w:t xml:space="preserve">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High</w:t>
            </w:r>
            <w:r w:rsidR="00B07BA9">
              <w:rPr>
                <w:rFonts w:ascii="Calibri" w:hAnsi="Calibri"/>
                <w:szCs w:val="20"/>
                <w:lang w:val="en-AU"/>
              </w:rPr>
              <w:t xml:space="preserv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D60087" w:rsidRPr="00167E9E" w14:paraId="17AAEAE2" w14:textId="77777777" w:rsidTr="00D60087">
        <w:tc>
          <w:tcPr>
            <w:tcW w:w="9180" w:type="dxa"/>
            <w:shd w:val="clear" w:color="auto" w:fill="auto"/>
          </w:tcPr>
          <w:p w14:paraId="1F804A31" w14:textId="33270C48" w:rsidR="00D60087" w:rsidRPr="00167E9E" w:rsidRDefault="00DF4BF8" w:rsidP="00D60087">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D60087" w:rsidRPr="00167E9E" w14:paraId="3E62081E" w14:textId="77777777" w:rsidTr="00D60087">
        <w:tc>
          <w:tcPr>
            <w:tcW w:w="9180" w:type="dxa"/>
            <w:shd w:val="clear" w:color="auto" w:fill="D9D9D9" w:themeFill="background1" w:themeFillShade="D9"/>
          </w:tcPr>
          <w:p w14:paraId="1301929B" w14:textId="77777777" w:rsidR="00D60087" w:rsidRPr="00167E9E" w:rsidRDefault="00D60087" w:rsidP="00D60087">
            <w:pPr>
              <w:rPr>
                <w:rFonts w:ascii="Calibri" w:hAnsi="Calibri"/>
                <w:sz w:val="4"/>
                <w:szCs w:val="4"/>
                <w:lang w:val="en-AU"/>
              </w:rPr>
            </w:pPr>
            <w:r w:rsidRPr="006C2C51">
              <w:rPr>
                <w:rFonts w:ascii="Calibri" w:hAnsi="Calibri"/>
                <w:color w:val="008000"/>
                <w:szCs w:val="20"/>
                <w:lang w:val="en-AU"/>
              </w:rPr>
              <w:t>...</w:t>
            </w:r>
          </w:p>
        </w:tc>
      </w:tr>
    </w:tbl>
    <w:p w14:paraId="51DE4F7F" w14:textId="77777777" w:rsidR="00D60087" w:rsidRPr="006C2C51" w:rsidRDefault="00D60087" w:rsidP="00D60087">
      <w:pPr>
        <w:rPr>
          <w:rFonts w:ascii="Calibri" w:hAnsi="Calibri"/>
          <w:szCs w:val="20"/>
          <w:lang w:val="en-AU"/>
        </w:rPr>
      </w:pPr>
    </w:p>
    <w:p w14:paraId="46903350" w14:textId="77777777" w:rsidR="00B165F0" w:rsidRPr="006C2C51" w:rsidRDefault="00B165F0" w:rsidP="00B165F0">
      <w:pPr>
        <w:rPr>
          <w:rFonts w:ascii="Calibri" w:hAnsi="Calibri"/>
          <w:szCs w:val="20"/>
          <w:lang w:val="en-AU"/>
        </w:rPr>
      </w:pPr>
    </w:p>
    <w:tbl>
      <w:tblPr>
        <w:tblStyle w:val="TableGrid"/>
        <w:tblW w:w="0" w:type="auto"/>
        <w:tblCellMar>
          <w:top w:w="57" w:type="dxa"/>
          <w:bottom w:w="57" w:type="dxa"/>
        </w:tblCellMar>
        <w:tblLook w:val="04A0" w:firstRow="1" w:lastRow="0" w:firstColumn="1" w:lastColumn="0" w:noHBand="0" w:noVBand="1"/>
      </w:tblPr>
      <w:tblGrid>
        <w:gridCol w:w="9180"/>
      </w:tblGrid>
      <w:tr w:rsidR="00B165F0" w:rsidRPr="006C2C51" w14:paraId="0D79315A" w14:textId="77777777" w:rsidTr="00F11390">
        <w:trPr>
          <w:tblHeader/>
        </w:trPr>
        <w:tc>
          <w:tcPr>
            <w:tcW w:w="9180" w:type="dxa"/>
            <w:shd w:val="clear" w:color="auto" w:fill="D6E3BC" w:themeFill="accent3" w:themeFillTint="66"/>
          </w:tcPr>
          <w:p w14:paraId="250D6219" w14:textId="26E810E8" w:rsidR="00B165F0" w:rsidRPr="006C2C51" w:rsidRDefault="00B165F0" w:rsidP="00D60087">
            <w:pPr>
              <w:pStyle w:val="ListParagraph"/>
              <w:numPr>
                <w:ilvl w:val="0"/>
                <w:numId w:val="1"/>
              </w:numPr>
              <w:rPr>
                <w:rFonts w:ascii="Calibri" w:hAnsi="Calibri" w:cs="Calibri"/>
                <w:bCs/>
                <w:iCs/>
                <w:sz w:val="20"/>
                <w:szCs w:val="20"/>
                <w:lang w:val="en-AU"/>
              </w:rPr>
            </w:pPr>
            <w:r w:rsidRPr="006C2C51">
              <w:rPr>
                <w:rFonts w:ascii="Calibri" w:hAnsi="Calibri" w:cs="Calibri"/>
                <w:bCs/>
                <w:iCs/>
                <w:sz w:val="20"/>
                <w:szCs w:val="20"/>
                <w:lang w:val="en-AU"/>
              </w:rPr>
              <w:t>The transfer</w:t>
            </w:r>
            <w:r w:rsidR="00D60087">
              <w:rPr>
                <w:rFonts w:ascii="Calibri" w:hAnsi="Calibri" w:cs="Calibri"/>
                <w:bCs/>
                <w:iCs/>
                <w:sz w:val="20"/>
                <w:szCs w:val="20"/>
                <w:lang w:val="en-AU"/>
              </w:rPr>
              <w:t xml:space="preserve"> of</w:t>
            </w:r>
            <w:r w:rsidRPr="006C2C51">
              <w:rPr>
                <w:rFonts w:ascii="Calibri" w:hAnsi="Calibri" w:cs="Calibri"/>
                <w:bCs/>
                <w:iCs/>
                <w:sz w:val="20"/>
                <w:szCs w:val="20"/>
                <w:lang w:val="en-AU"/>
              </w:rPr>
              <w:t xml:space="preserve"> control of any activities from </w:t>
            </w:r>
            <w:r w:rsidRPr="006C2C51">
              <w:rPr>
                <w:rFonts w:ascii="Calibri" w:hAnsi="Calibri" w:cs="Calibri"/>
                <w:bCs/>
                <w:i/>
                <w:iCs/>
                <w:sz w:val="20"/>
                <w:szCs w:val="20"/>
                <w:lang w:val="en-AU"/>
              </w:rPr>
              <w:t>indigenous people and local communities</w:t>
            </w:r>
            <w:r w:rsidRPr="006C2C51">
              <w:rPr>
                <w:rFonts w:ascii="Calibri" w:hAnsi="Calibri" w:cs="Calibri"/>
                <w:bCs/>
                <w:iCs/>
                <w:sz w:val="20"/>
                <w:szCs w:val="20"/>
                <w:lang w:val="en-AU"/>
              </w:rPr>
              <w:t xml:space="preserve"> to the </w:t>
            </w:r>
            <w:r w:rsidR="00F6794B">
              <w:rPr>
                <w:rFonts w:ascii="Calibri" w:hAnsi="Calibri" w:cs="Calibri"/>
                <w:bCs/>
                <w:iCs/>
                <w:sz w:val="20"/>
                <w:szCs w:val="20"/>
                <w:u w:val="dotted"/>
                <w:lang w:val="en-AU"/>
              </w:rPr>
              <w:t>project owner</w:t>
            </w:r>
            <w:r w:rsidRPr="006C2C51">
              <w:rPr>
                <w:rFonts w:ascii="Calibri" w:hAnsi="Calibri" w:cs="Calibri"/>
                <w:bCs/>
                <w:iCs/>
                <w:sz w:val="20"/>
                <w:szCs w:val="20"/>
                <w:lang w:val="en-AU"/>
              </w:rPr>
              <w:t xml:space="preserve"> shall be documented.</w:t>
            </w:r>
          </w:p>
        </w:tc>
      </w:tr>
      <w:tr w:rsidR="00167E9E" w:rsidRPr="006C2C51" w14:paraId="72E31477" w14:textId="77777777" w:rsidTr="00B165F0">
        <w:tc>
          <w:tcPr>
            <w:tcW w:w="9180" w:type="dxa"/>
          </w:tcPr>
          <w:p w14:paraId="61191FDC" w14:textId="77777777" w:rsidR="00167E9E" w:rsidRPr="00A87817" w:rsidRDefault="00167E9E" w:rsidP="00167E9E">
            <w:pPr>
              <w:rPr>
                <w:rFonts w:ascii="Calibri" w:hAnsi="Calibri"/>
                <w:sz w:val="4"/>
                <w:szCs w:val="4"/>
                <w:lang w:val="en-AU"/>
              </w:rPr>
            </w:pPr>
          </w:p>
          <w:p w14:paraId="7D66FC1E" w14:textId="1BE81E81" w:rsidR="00167E9E" w:rsidRPr="006C2C51" w:rsidRDefault="00167E9E" w:rsidP="00B165F0">
            <w:pPr>
              <w:rPr>
                <w:rFonts w:ascii="Calibri" w:hAnsi="Calibri"/>
                <w:color w:val="008000"/>
                <w:szCs w:val="20"/>
                <w:lang w:val="en-AU"/>
              </w:rPr>
            </w:pP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167E9E" w:rsidRPr="006C2C51" w14:paraId="5FF67B3B" w14:textId="77777777" w:rsidTr="00B165F0">
        <w:tc>
          <w:tcPr>
            <w:tcW w:w="9180" w:type="dxa"/>
          </w:tcPr>
          <w:p w14:paraId="2093C4ED" w14:textId="007C0CC8" w:rsidR="00167E9E" w:rsidRPr="006C2C51" w:rsidRDefault="00167E9E" w:rsidP="00167E9E">
            <w:pPr>
              <w:rPr>
                <w:rFonts w:ascii="Calibri" w:hAnsi="Calibri"/>
                <w:color w:val="008000"/>
                <w:szCs w:val="20"/>
                <w:lang w:val="en-AU"/>
              </w:rPr>
            </w:pPr>
            <w:r w:rsidRPr="006C2C51">
              <w:rPr>
                <w:rFonts w:ascii="Calibri" w:hAnsi="Calibri"/>
                <w:color w:val="008000"/>
                <w:szCs w:val="20"/>
                <w:lang w:val="en-AU"/>
              </w:rPr>
              <w:t>...</w:t>
            </w:r>
          </w:p>
        </w:tc>
      </w:tr>
      <w:tr w:rsidR="00167E9E" w:rsidRPr="006C2C51" w14:paraId="797EA7D9" w14:textId="77777777" w:rsidTr="00F11390">
        <w:tc>
          <w:tcPr>
            <w:tcW w:w="9180" w:type="dxa"/>
            <w:shd w:val="clear" w:color="auto" w:fill="D9D9D9" w:themeFill="background1" w:themeFillShade="D9"/>
          </w:tcPr>
          <w:p w14:paraId="44E3FD71" w14:textId="504379C8" w:rsidR="00167E9E" w:rsidRPr="006C2C51" w:rsidRDefault="00167E9E" w:rsidP="00B165F0">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167E9E" w:rsidRPr="006C2C51" w14:paraId="5B716BCF" w14:textId="77777777" w:rsidTr="00167E9E">
        <w:tc>
          <w:tcPr>
            <w:tcW w:w="9180" w:type="dxa"/>
            <w:shd w:val="clear" w:color="auto" w:fill="auto"/>
          </w:tcPr>
          <w:p w14:paraId="19909A05" w14:textId="1D102BCA" w:rsidR="00167E9E" w:rsidRPr="00167E9E" w:rsidRDefault="00DF4BF8" w:rsidP="00167E9E">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167E9E" w:rsidRPr="006C2C51" w14:paraId="56470FB4" w14:textId="77777777" w:rsidTr="00F11390">
        <w:tc>
          <w:tcPr>
            <w:tcW w:w="9180" w:type="dxa"/>
            <w:shd w:val="clear" w:color="auto" w:fill="D9D9D9" w:themeFill="background1" w:themeFillShade="D9"/>
          </w:tcPr>
          <w:p w14:paraId="5D88703F" w14:textId="2434135F" w:rsidR="00167E9E" w:rsidRPr="00167E9E" w:rsidRDefault="00167E9E" w:rsidP="00B165F0">
            <w:pPr>
              <w:rPr>
                <w:rFonts w:ascii="Calibri" w:hAnsi="Calibri"/>
                <w:sz w:val="4"/>
                <w:szCs w:val="4"/>
                <w:lang w:val="en-AU"/>
              </w:rPr>
            </w:pPr>
            <w:r w:rsidRPr="006C2C51">
              <w:rPr>
                <w:rFonts w:ascii="Calibri" w:hAnsi="Calibri"/>
                <w:color w:val="008000"/>
                <w:szCs w:val="20"/>
                <w:lang w:val="en-AU"/>
              </w:rPr>
              <w:t>...</w:t>
            </w:r>
          </w:p>
        </w:tc>
      </w:tr>
    </w:tbl>
    <w:p w14:paraId="0C9505F4" w14:textId="77777777" w:rsidR="00B165F0" w:rsidRPr="006C2C51" w:rsidRDefault="00B165F0" w:rsidP="00B165F0">
      <w:pPr>
        <w:rPr>
          <w:rFonts w:ascii="Calibri" w:hAnsi="Calibri"/>
          <w:szCs w:val="20"/>
          <w:lang w:val="en-AU"/>
        </w:rPr>
      </w:pPr>
    </w:p>
    <w:p w14:paraId="4C122AB2" w14:textId="77777777" w:rsidR="00B165F0" w:rsidRPr="006C2C51" w:rsidRDefault="00B165F0" w:rsidP="00B165F0">
      <w:pPr>
        <w:rPr>
          <w:rFonts w:ascii="Calibri" w:hAnsi="Calibri"/>
          <w:szCs w:val="20"/>
          <w:lang w:val="en-AU"/>
        </w:rPr>
      </w:pPr>
    </w:p>
    <w:tbl>
      <w:tblPr>
        <w:tblStyle w:val="TableGrid"/>
        <w:tblW w:w="0" w:type="auto"/>
        <w:tblCellMar>
          <w:top w:w="57" w:type="dxa"/>
          <w:bottom w:w="57" w:type="dxa"/>
        </w:tblCellMar>
        <w:tblLook w:val="04A0" w:firstRow="1" w:lastRow="0" w:firstColumn="1" w:lastColumn="0" w:noHBand="0" w:noVBand="1"/>
      </w:tblPr>
      <w:tblGrid>
        <w:gridCol w:w="9180"/>
      </w:tblGrid>
      <w:tr w:rsidR="00B165F0" w:rsidRPr="006C2C51" w14:paraId="503767F0" w14:textId="77777777" w:rsidTr="00F11390">
        <w:trPr>
          <w:tblHeader/>
        </w:trPr>
        <w:tc>
          <w:tcPr>
            <w:tcW w:w="9180" w:type="dxa"/>
            <w:shd w:val="clear" w:color="auto" w:fill="D6E3BC" w:themeFill="accent3" w:themeFillTint="66"/>
          </w:tcPr>
          <w:p w14:paraId="6FFCCC52" w14:textId="77777777" w:rsidR="00B165F0" w:rsidRPr="006C2C51" w:rsidRDefault="00B165F0" w:rsidP="00B165F0">
            <w:pPr>
              <w:pStyle w:val="ListParagraph"/>
              <w:numPr>
                <w:ilvl w:val="0"/>
                <w:numId w:val="1"/>
              </w:numPr>
              <w:rPr>
                <w:rFonts w:ascii="Calibri" w:hAnsi="Calibri" w:cs="Calibri"/>
                <w:bCs/>
                <w:iCs/>
                <w:sz w:val="20"/>
                <w:szCs w:val="20"/>
                <w:lang w:val="en-AU"/>
              </w:rPr>
            </w:pPr>
            <w:r w:rsidRPr="006C2C51">
              <w:rPr>
                <w:rFonts w:ascii="Calibri" w:hAnsi="Calibri" w:cs="Calibri"/>
                <w:bCs/>
                <w:iCs/>
                <w:sz w:val="20"/>
                <w:szCs w:val="20"/>
                <w:lang w:val="en-AU"/>
              </w:rPr>
              <w:t xml:space="preserve">The </w:t>
            </w:r>
            <w:r w:rsidRPr="006C2C51">
              <w:rPr>
                <w:rFonts w:ascii="Calibri" w:hAnsi="Calibri" w:cs="Calibri"/>
                <w:bCs/>
                <w:iCs/>
                <w:sz w:val="20"/>
                <w:szCs w:val="20"/>
                <w:u w:val="dotted"/>
                <w:lang w:val="en-AU"/>
              </w:rPr>
              <w:t>project</w:t>
            </w:r>
            <w:r w:rsidRPr="006C2C51">
              <w:rPr>
                <w:rFonts w:ascii="Calibri" w:hAnsi="Calibri" w:cs="Calibri"/>
                <w:bCs/>
                <w:iCs/>
                <w:sz w:val="20"/>
                <w:szCs w:val="20"/>
                <w:lang w:val="en-AU"/>
              </w:rPr>
              <w:t xml:space="preserve"> shall not involve and shall not be complicit in the involuntary relocation of people. </w:t>
            </w:r>
          </w:p>
        </w:tc>
      </w:tr>
      <w:tr w:rsidR="00167E9E" w:rsidRPr="006C2C51" w14:paraId="54B414AA" w14:textId="77777777" w:rsidTr="00167E9E">
        <w:tc>
          <w:tcPr>
            <w:tcW w:w="9180" w:type="dxa"/>
          </w:tcPr>
          <w:p w14:paraId="083B6030" w14:textId="77777777" w:rsidR="00167E9E" w:rsidRPr="00A87817" w:rsidRDefault="00167E9E" w:rsidP="00167E9E">
            <w:pPr>
              <w:rPr>
                <w:rFonts w:ascii="Calibri" w:hAnsi="Calibri"/>
                <w:sz w:val="4"/>
                <w:szCs w:val="4"/>
                <w:lang w:val="en-AU"/>
              </w:rPr>
            </w:pPr>
          </w:p>
          <w:p w14:paraId="68E5D89E" w14:textId="77777777" w:rsidR="00167E9E" w:rsidRPr="006C2C51" w:rsidRDefault="00167E9E" w:rsidP="00167E9E">
            <w:pPr>
              <w:rPr>
                <w:rFonts w:ascii="Calibri" w:hAnsi="Calibri"/>
                <w:color w:val="008000"/>
                <w:szCs w:val="20"/>
                <w:lang w:val="en-AU"/>
              </w:rPr>
            </w:pP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167E9E" w:rsidRPr="006C2C51" w14:paraId="0CC54980" w14:textId="77777777" w:rsidTr="00167E9E">
        <w:tc>
          <w:tcPr>
            <w:tcW w:w="9180" w:type="dxa"/>
          </w:tcPr>
          <w:p w14:paraId="1B89B3D9" w14:textId="77777777" w:rsidR="00167E9E" w:rsidRPr="006C2C51" w:rsidRDefault="00167E9E" w:rsidP="00167E9E">
            <w:pPr>
              <w:rPr>
                <w:rFonts w:ascii="Calibri" w:hAnsi="Calibri"/>
                <w:color w:val="008000"/>
                <w:szCs w:val="20"/>
                <w:lang w:val="en-AU"/>
              </w:rPr>
            </w:pPr>
            <w:r w:rsidRPr="006C2C51">
              <w:rPr>
                <w:rFonts w:ascii="Calibri" w:hAnsi="Calibri"/>
                <w:color w:val="008000"/>
                <w:szCs w:val="20"/>
                <w:lang w:val="en-AU"/>
              </w:rPr>
              <w:t>...</w:t>
            </w:r>
          </w:p>
        </w:tc>
      </w:tr>
      <w:tr w:rsidR="00167E9E" w:rsidRPr="006C2C51" w14:paraId="58C9D608" w14:textId="77777777" w:rsidTr="00167E9E">
        <w:tc>
          <w:tcPr>
            <w:tcW w:w="9180" w:type="dxa"/>
            <w:shd w:val="clear" w:color="auto" w:fill="D9D9D9" w:themeFill="background1" w:themeFillShade="D9"/>
          </w:tcPr>
          <w:p w14:paraId="07A179C9" w14:textId="74B57BF0"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167E9E" w:rsidRPr="00167E9E" w14:paraId="68A83160" w14:textId="77777777" w:rsidTr="00167E9E">
        <w:tc>
          <w:tcPr>
            <w:tcW w:w="9180" w:type="dxa"/>
            <w:shd w:val="clear" w:color="auto" w:fill="auto"/>
          </w:tcPr>
          <w:p w14:paraId="5224CBB8" w14:textId="11B9718D" w:rsidR="00167E9E" w:rsidRPr="00167E9E" w:rsidRDefault="00DF4BF8" w:rsidP="00167E9E">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167E9E" w:rsidRPr="00167E9E" w14:paraId="69977BF7" w14:textId="77777777" w:rsidTr="00167E9E">
        <w:tc>
          <w:tcPr>
            <w:tcW w:w="9180" w:type="dxa"/>
            <w:shd w:val="clear" w:color="auto" w:fill="D9D9D9" w:themeFill="background1" w:themeFillShade="D9"/>
          </w:tcPr>
          <w:p w14:paraId="177B206C" w14:textId="77777777" w:rsidR="00167E9E" w:rsidRPr="00167E9E" w:rsidRDefault="00167E9E" w:rsidP="00167E9E">
            <w:pPr>
              <w:rPr>
                <w:rFonts w:ascii="Calibri" w:hAnsi="Calibri"/>
                <w:sz w:val="4"/>
                <w:szCs w:val="4"/>
                <w:lang w:val="en-AU"/>
              </w:rPr>
            </w:pPr>
            <w:r w:rsidRPr="006C2C51">
              <w:rPr>
                <w:rFonts w:ascii="Calibri" w:hAnsi="Calibri"/>
                <w:color w:val="008000"/>
                <w:szCs w:val="20"/>
                <w:lang w:val="en-AU"/>
              </w:rPr>
              <w:t>...</w:t>
            </w:r>
          </w:p>
        </w:tc>
      </w:tr>
    </w:tbl>
    <w:p w14:paraId="5BCAA57C" w14:textId="77777777" w:rsidR="00167E9E" w:rsidRPr="006C2C51" w:rsidRDefault="00167E9E" w:rsidP="00B165F0">
      <w:pPr>
        <w:rPr>
          <w:rFonts w:ascii="Calibri" w:hAnsi="Calibri"/>
          <w:szCs w:val="20"/>
          <w:lang w:val="en-AU"/>
        </w:rPr>
      </w:pPr>
    </w:p>
    <w:p w14:paraId="7BC121FE" w14:textId="77777777" w:rsidR="00B165F0" w:rsidRPr="006C2C51" w:rsidRDefault="00B165F0" w:rsidP="00B165F0">
      <w:pPr>
        <w:rPr>
          <w:rFonts w:ascii="Calibri" w:hAnsi="Calibri"/>
          <w:szCs w:val="20"/>
          <w:lang w:val="en-AU"/>
        </w:rPr>
      </w:pPr>
    </w:p>
    <w:tbl>
      <w:tblPr>
        <w:tblStyle w:val="TableGrid"/>
        <w:tblW w:w="0" w:type="auto"/>
        <w:tblCellMar>
          <w:top w:w="57" w:type="dxa"/>
          <w:bottom w:w="57" w:type="dxa"/>
        </w:tblCellMar>
        <w:tblLook w:val="04A0" w:firstRow="1" w:lastRow="0" w:firstColumn="1" w:lastColumn="0" w:noHBand="0" w:noVBand="1"/>
      </w:tblPr>
      <w:tblGrid>
        <w:gridCol w:w="9180"/>
      </w:tblGrid>
      <w:tr w:rsidR="00B165F0" w:rsidRPr="006C2C51" w14:paraId="6C76DC3F" w14:textId="77777777" w:rsidTr="00F11390">
        <w:trPr>
          <w:tblHeader/>
        </w:trPr>
        <w:tc>
          <w:tcPr>
            <w:tcW w:w="9180" w:type="dxa"/>
            <w:shd w:val="clear" w:color="auto" w:fill="D6E3BC" w:themeFill="accent3" w:themeFillTint="66"/>
          </w:tcPr>
          <w:p w14:paraId="3B41F593" w14:textId="77777777" w:rsidR="00B165F0" w:rsidRPr="006C2C51" w:rsidRDefault="00B165F0" w:rsidP="00B165F0">
            <w:pPr>
              <w:pStyle w:val="ListParagraph"/>
              <w:numPr>
                <w:ilvl w:val="0"/>
                <w:numId w:val="1"/>
              </w:numPr>
              <w:rPr>
                <w:rFonts w:ascii="Calibri" w:hAnsi="Calibri" w:cs="Calibri"/>
                <w:bCs/>
                <w:iCs/>
                <w:sz w:val="20"/>
                <w:szCs w:val="20"/>
                <w:lang w:val="en-AU"/>
              </w:rPr>
            </w:pPr>
            <w:r w:rsidRPr="006C2C51">
              <w:rPr>
                <w:rFonts w:ascii="Calibri" w:hAnsi="Calibri" w:cs="Calibri"/>
                <w:bCs/>
                <w:iCs/>
                <w:sz w:val="20"/>
                <w:szCs w:val="20"/>
                <w:lang w:val="en-AU"/>
              </w:rPr>
              <w:t xml:space="preserve">On sites with significant disputes, all </w:t>
            </w:r>
            <w:r w:rsidRPr="006C2C51">
              <w:rPr>
                <w:rFonts w:ascii="Calibri" w:eastAsia="MS Mincho" w:hAnsi="Calibri"/>
                <w:sz w:val="20"/>
                <w:szCs w:val="20"/>
                <w:lang w:val="en-AU"/>
              </w:rPr>
              <w:t>operations should be stopped until the disputes are resolved.</w:t>
            </w:r>
          </w:p>
        </w:tc>
      </w:tr>
      <w:tr w:rsidR="00167E9E" w:rsidRPr="006C2C51" w14:paraId="18FECA0B" w14:textId="77777777" w:rsidTr="00167E9E">
        <w:tc>
          <w:tcPr>
            <w:tcW w:w="9180" w:type="dxa"/>
          </w:tcPr>
          <w:p w14:paraId="03AA42F3" w14:textId="77777777" w:rsidR="00167E9E" w:rsidRPr="00A87817" w:rsidRDefault="00167E9E" w:rsidP="00167E9E">
            <w:pPr>
              <w:rPr>
                <w:rFonts w:ascii="Calibri" w:hAnsi="Calibri"/>
                <w:sz w:val="4"/>
                <w:szCs w:val="4"/>
                <w:lang w:val="en-AU"/>
              </w:rPr>
            </w:pPr>
          </w:p>
          <w:p w14:paraId="35D7204C" w14:textId="77777777" w:rsidR="00167E9E" w:rsidRPr="006C2C51" w:rsidRDefault="00167E9E" w:rsidP="00167E9E">
            <w:pPr>
              <w:rPr>
                <w:rFonts w:ascii="Calibri" w:hAnsi="Calibri"/>
                <w:color w:val="008000"/>
                <w:szCs w:val="20"/>
                <w:lang w:val="en-AU"/>
              </w:rPr>
            </w:pP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167E9E" w:rsidRPr="006C2C51" w14:paraId="05FE317D" w14:textId="77777777" w:rsidTr="00167E9E">
        <w:tc>
          <w:tcPr>
            <w:tcW w:w="9180" w:type="dxa"/>
          </w:tcPr>
          <w:p w14:paraId="0199D7F3" w14:textId="77777777" w:rsidR="00167E9E" w:rsidRPr="006C2C51" w:rsidRDefault="00167E9E" w:rsidP="00167E9E">
            <w:pPr>
              <w:rPr>
                <w:rFonts w:ascii="Calibri" w:hAnsi="Calibri"/>
                <w:color w:val="008000"/>
                <w:szCs w:val="20"/>
                <w:lang w:val="en-AU"/>
              </w:rPr>
            </w:pPr>
            <w:r w:rsidRPr="006C2C51">
              <w:rPr>
                <w:rFonts w:ascii="Calibri" w:hAnsi="Calibri"/>
                <w:color w:val="008000"/>
                <w:szCs w:val="20"/>
                <w:lang w:val="en-AU"/>
              </w:rPr>
              <w:t>...</w:t>
            </w:r>
          </w:p>
        </w:tc>
      </w:tr>
      <w:tr w:rsidR="00167E9E" w:rsidRPr="006C2C51" w14:paraId="0EA68584" w14:textId="77777777" w:rsidTr="00167E9E">
        <w:tc>
          <w:tcPr>
            <w:tcW w:w="9180" w:type="dxa"/>
            <w:shd w:val="clear" w:color="auto" w:fill="D9D9D9" w:themeFill="background1" w:themeFillShade="D9"/>
          </w:tcPr>
          <w:p w14:paraId="03BD4256" w14:textId="241B593B"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167E9E" w:rsidRPr="00167E9E" w14:paraId="73B8C812" w14:textId="77777777" w:rsidTr="00167E9E">
        <w:tc>
          <w:tcPr>
            <w:tcW w:w="9180" w:type="dxa"/>
            <w:shd w:val="clear" w:color="auto" w:fill="auto"/>
          </w:tcPr>
          <w:p w14:paraId="255CC9DC" w14:textId="156831DD" w:rsidR="00167E9E" w:rsidRPr="00167E9E" w:rsidRDefault="00DF4BF8" w:rsidP="00167E9E">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167E9E" w:rsidRPr="00167E9E" w14:paraId="4517108F" w14:textId="77777777" w:rsidTr="00167E9E">
        <w:tc>
          <w:tcPr>
            <w:tcW w:w="9180" w:type="dxa"/>
            <w:shd w:val="clear" w:color="auto" w:fill="D9D9D9" w:themeFill="background1" w:themeFillShade="D9"/>
          </w:tcPr>
          <w:p w14:paraId="12E061DD" w14:textId="77777777" w:rsidR="00167E9E" w:rsidRPr="00167E9E" w:rsidRDefault="00167E9E" w:rsidP="00167E9E">
            <w:pPr>
              <w:rPr>
                <w:rFonts w:ascii="Calibri" w:hAnsi="Calibri"/>
                <w:sz w:val="4"/>
                <w:szCs w:val="4"/>
                <w:lang w:val="en-AU"/>
              </w:rPr>
            </w:pPr>
            <w:r w:rsidRPr="006C2C51">
              <w:rPr>
                <w:rFonts w:ascii="Calibri" w:hAnsi="Calibri"/>
                <w:color w:val="008000"/>
                <w:szCs w:val="20"/>
                <w:lang w:val="en-AU"/>
              </w:rPr>
              <w:t>...</w:t>
            </w:r>
          </w:p>
        </w:tc>
      </w:tr>
    </w:tbl>
    <w:p w14:paraId="45A5C603" w14:textId="77777777" w:rsidR="00167E9E" w:rsidRPr="006C2C51" w:rsidRDefault="00167E9E" w:rsidP="00B165F0">
      <w:pPr>
        <w:rPr>
          <w:rFonts w:ascii="Calibri" w:hAnsi="Calibri"/>
          <w:szCs w:val="20"/>
          <w:lang w:val="en-AU"/>
        </w:rPr>
      </w:pPr>
    </w:p>
    <w:p w14:paraId="03737B95" w14:textId="77777777" w:rsidR="00B165F0" w:rsidRPr="006C2C51" w:rsidRDefault="00B165F0" w:rsidP="00B165F0">
      <w:pPr>
        <w:rPr>
          <w:rFonts w:ascii="Calibri" w:hAnsi="Calibri"/>
          <w:szCs w:val="20"/>
          <w:lang w:val="en-AU"/>
        </w:rPr>
      </w:pPr>
    </w:p>
    <w:p w14:paraId="0058A84C" w14:textId="77777777" w:rsidR="00B165F0" w:rsidRPr="006C2C51" w:rsidRDefault="00B165F0" w:rsidP="00B165F0">
      <w:pPr>
        <w:rPr>
          <w:rFonts w:ascii="Calibri" w:hAnsi="Calibri" w:cstheme="minorHAnsi"/>
          <w:b/>
          <w:sz w:val="22"/>
          <w:szCs w:val="20"/>
          <w:lang w:val="en-AU"/>
        </w:rPr>
      </w:pPr>
      <w:r w:rsidRPr="006C2C51">
        <w:rPr>
          <w:rFonts w:ascii="Calibri" w:hAnsi="Calibri" w:cstheme="minorHAnsi"/>
          <w:b/>
          <w:sz w:val="22"/>
          <w:szCs w:val="20"/>
          <w:lang w:val="en-AU"/>
        </w:rPr>
        <w:t>Working Conditions</w:t>
      </w:r>
    </w:p>
    <w:p w14:paraId="643D22AE" w14:textId="77777777" w:rsidR="00B165F0" w:rsidRPr="006C2C51" w:rsidRDefault="00B165F0" w:rsidP="00B165F0">
      <w:pPr>
        <w:rPr>
          <w:rFonts w:ascii="Calibri" w:hAnsi="Calibri"/>
          <w:szCs w:val="20"/>
          <w:lang w:val="en-AU"/>
        </w:rPr>
      </w:pPr>
    </w:p>
    <w:tbl>
      <w:tblPr>
        <w:tblStyle w:val="TableGrid"/>
        <w:tblW w:w="0" w:type="auto"/>
        <w:tblCellMar>
          <w:top w:w="57" w:type="dxa"/>
          <w:bottom w:w="57" w:type="dxa"/>
        </w:tblCellMar>
        <w:tblLook w:val="04A0" w:firstRow="1" w:lastRow="0" w:firstColumn="1" w:lastColumn="0" w:noHBand="0" w:noVBand="1"/>
      </w:tblPr>
      <w:tblGrid>
        <w:gridCol w:w="9180"/>
      </w:tblGrid>
      <w:tr w:rsidR="00B165F0" w:rsidRPr="006C2C51" w14:paraId="76631C48" w14:textId="77777777" w:rsidTr="00F11390">
        <w:trPr>
          <w:tblHeader/>
        </w:trPr>
        <w:tc>
          <w:tcPr>
            <w:tcW w:w="9180" w:type="dxa"/>
            <w:shd w:val="clear" w:color="auto" w:fill="D6E3BC" w:themeFill="accent3" w:themeFillTint="66"/>
          </w:tcPr>
          <w:p w14:paraId="18685A76" w14:textId="27E32E24" w:rsidR="00B165F0" w:rsidRPr="006C2C51" w:rsidRDefault="005641C1" w:rsidP="00B165F0">
            <w:pPr>
              <w:pStyle w:val="ListParagraph"/>
              <w:numPr>
                <w:ilvl w:val="0"/>
                <w:numId w:val="1"/>
              </w:numPr>
              <w:rPr>
                <w:rFonts w:ascii="Calibri" w:hAnsi="Calibri" w:cs="Calibri"/>
                <w:bCs/>
                <w:iCs/>
                <w:sz w:val="20"/>
                <w:szCs w:val="20"/>
                <w:lang w:val="en-AU"/>
              </w:rPr>
            </w:pPr>
            <w:r w:rsidRPr="006C2C51">
              <w:rPr>
                <w:rFonts w:ascii="Calibri" w:hAnsi="Calibri" w:cstheme="minorHAnsi"/>
                <w:sz w:val="20"/>
                <w:szCs w:val="20"/>
                <w:u w:val="dotted"/>
                <w:lang w:val="en-AU" w:eastAsia="ar-SA"/>
              </w:rPr>
              <w:t>Workers</w:t>
            </w:r>
            <w:r w:rsidRPr="006C2C51">
              <w:rPr>
                <w:rFonts w:ascii="Calibri" w:hAnsi="Calibri" w:cstheme="minorHAnsi"/>
                <w:sz w:val="20"/>
                <w:szCs w:val="20"/>
                <w:lang w:val="en-AU" w:eastAsia="ar-SA"/>
              </w:rPr>
              <w:t xml:space="preserve"> shall be able to e</w:t>
            </w:r>
            <w:r w:rsidR="002A4CD4">
              <w:rPr>
                <w:rFonts w:ascii="Calibri" w:hAnsi="Calibri" w:cstheme="minorHAnsi"/>
                <w:sz w:val="20"/>
                <w:szCs w:val="20"/>
                <w:lang w:val="en-AU" w:eastAsia="ar-SA"/>
              </w:rPr>
              <w:t>stablish and join labour organis</w:t>
            </w:r>
            <w:r w:rsidRPr="006C2C51">
              <w:rPr>
                <w:rFonts w:ascii="Calibri" w:hAnsi="Calibri" w:cstheme="minorHAnsi"/>
                <w:sz w:val="20"/>
                <w:szCs w:val="20"/>
                <w:lang w:val="en-AU" w:eastAsia="ar-SA"/>
              </w:rPr>
              <w:t>ations.</w:t>
            </w:r>
          </w:p>
        </w:tc>
      </w:tr>
      <w:tr w:rsidR="00167E9E" w:rsidRPr="006C2C51" w14:paraId="10BBDF15" w14:textId="77777777" w:rsidTr="00167E9E">
        <w:tc>
          <w:tcPr>
            <w:tcW w:w="9180" w:type="dxa"/>
          </w:tcPr>
          <w:p w14:paraId="2002065F" w14:textId="77777777" w:rsidR="00167E9E" w:rsidRPr="00A87817" w:rsidRDefault="00167E9E" w:rsidP="00167E9E">
            <w:pPr>
              <w:rPr>
                <w:rFonts w:ascii="Calibri" w:hAnsi="Calibri"/>
                <w:sz w:val="4"/>
                <w:szCs w:val="4"/>
                <w:lang w:val="en-AU"/>
              </w:rPr>
            </w:pPr>
          </w:p>
          <w:p w14:paraId="08BB33B8" w14:textId="77777777" w:rsidR="00167E9E" w:rsidRPr="006C2C51" w:rsidRDefault="00167E9E" w:rsidP="00167E9E">
            <w:pPr>
              <w:rPr>
                <w:rFonts w:ascii="Calibri" w:hAnsi="Calibri"/>
                <w:color w:val="008000"/>
                <w:szCs w:val="20"/>
                <w:lang w:val="en-AU"/>
              </w:rPr>
            </w:pP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167E9E" w:rsidRPr="006C2C51" w14:paraId="013C5459" w14:textId="77777777" w:rsidTr="00167E9E">
        <w:tc>
          <w:tcPr>
            <w:tcW w:w="9180" w:type="dxa"/>
          </w:tcPr>
          <w:p w14:paraId="1269D5D0" w14:textId="77777777" w:rsidR="00167E9E" w:rsidRPr="006C2C51" w:rsidRDefault="00167E9E" w:rsidP="00167E9E">
            <w:pPr>
              <w:rPr>
                <w:rFonts w:ascii="Calibri" w:hAnsi="Calibri"/>
                <w:color w:val="008000"/>
                <w:szCs w:val="20"/>
                <w:lang w:val="en-AU"/>
              </w:rPr>
            </w:pPr>
            <w:r w:rsidRPr="006C2C51">
              <w:rPr>
                <w:rFonts w:ascii="Calibri" w:hAnsi="Calibri"/>
                <w:color w:val="008000"/>
                <w:szCs w:val="20"/>
                <w:lang w:val="en-AU"/>
              </w:rPr>
              <w:t>...</w:t>
            </w:r>
          </w:p>
        </w:tc>
      </w:tr>
      <w:tr w:rsidR="00167E9E" w:rsidRPr="006C2C51" w14:paraId="7F6A4F18" w14:textId="77777777" w:rsidTr="00167E9E">
        <w:tc>
          <w:tcPr>
            <w:tcW w:w="9180" w:type="dxa"/>
            <w:shd w:val="clear" w:color="auto" w:fill="D9D9D9" w:themeFill="background1" w:themeFillShade="D9"/>
          </w:tcPr>
          <w:p w14:paraId="027C8E43" w14:textId="1A52C9C7"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167E9E" w:rsidRPr="00167E9E" w14:paraId="5C85BF0B" w14:textId="77777777" w:rsidTr="00167E9E">
        <w:tc>
          <w:tcPr>
            <w:tcW w:w="9180" w:type="dxa"/>
            <w:shd w:val="clear" w:color="auto" w:fill="auto"/>
          </w:tcPr>
          <w:p w14:paraId="2C693E3F" w14:textId="4FA38600" w:rsidR="00167E9E" w:rsidRPr="00167E9E" w:rsidRDefault="00DF4BF8" w:rsidP="00167E9E">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167E9E" w:rsidRPr="00167E9E" w14:paraId="79DB22B7" w14:textId="77777777" w:rsidTr="00167E9E">
        <w:tc>
          <w:tcPr>
            <w:tcW w:w="9180" w:type="dxa"/>
            <w:shd w:val="clear" w:color="auto" w:fill="D9D9D9" w:themeFill="background1" w:themeFillShade="D9"/>
          </w:tcPr>
          <w:p w14:paraId="11FEDFC4" w14:textId="77777777" w:rsidR="00167E9E" w:rsidRPr="00167E9E" w:rsidRDefault="00167E9E" w:rsidP="00167E9E">
            <w:pPr>
              <w:rPr>
                <w:rFonts w:ascii="Calibri" w:hAnsi="Calibri"/>
                <w:sz w:val="4"/>
                <w:szCs w:val="4"/>
                <w:lang w:val="en-AU"/>
              </w:rPr>
            </w:pPr>
            <w:r w:rsidRPr="006C2C51">
              <w:rPr>
                <w:rFonts w:ascii="Calibri" w:hAnsi="Calibri"/>
                <w:color w:val="008000"/>
                <w:szCs w:val="20"/>
                <w:lang w:val="en-AU"/>
              </w:rPr>
              <w:t>...</w:t>
            </w:r>
          </w:p>
        </w:tc>
      </w:tr>
    </w:tbl>
    <w:p w14:paraId="78EFBBBC" w14:textId="77777777" w:rsidR="00167E9E" w:rsidRPr="006C2C51" w:rsidRDefault="00167E9E" w:rsidP="00B165F0">
      <w:pPr>
        <w:rPr>
          <w:rFonts w:ascii="Calibri" w:hAnsi="Calibri"/>
          <w:szCs w:val="20"/>
          <w:lang w:val="en-AU"/>
        </w:rPr>
      </w:pPr>
    </w:p>
    <w:p w14:paraId="5A007FCE" w14:textId="77777777" w:rsidR="005641C1" w:rsidRPr="006C2C51" w:rsidRDefault="005641C1" w:rsidP="005641C1">
      <w:pPr>
        <w:rPr>
          <w:rFonts w:ascii="Calibri" w:hAnsi="Calibri"/>
          <w:szCs w:val="20"/>
          <w:lang w:val="en-AU"/>
        </w:rPr>
      </w:pPr>
    </w:p>
    <w:tbl>
      <w:tblPr>
        <w:tblStyle w:val="TableGrid"/>
        <w:tblW w:w="0" w:type="auto"/>
        <w:tblCellMar>
          <w:top w:w="57" w:type="dxa"/>
          <w:bottom w:w="57" w:type="dxa"/>
        </w:tblCellMar>
        <w:tblLook w:val="04A0" w:firstRow="1" w:lastRow="0" w:firstColumn="1" w:lastColumn="0" w:noHBand="0" w:noVBand="1"/>
      </w:tblPr>
      <w:tblGrid>
        <w:gridCol w:w="9180"/>
      </w:tblGrid>
      <w:tr w:rsidR="005641C1" w:rsidRPr="006C2C51" w14:paraId="40E3E8FE" w14:textId="77777777" w:rsidTr="00F11390">
        <w:trPr>
          <w:tblHeader/>
        </w:trPr>
        <w:tc>
          <w:tcPr>
            <w:tcW w:w="9180" w:type="dxa"/>
            <w:shd w:val="clear" w:color="auto" w:fill="D6E3BC" w:themeFill="accent3" w:themeFillTint="66"/>
          </w:tcPr>
          <w:p w14:paraId="6033DE4C" w14:textId="10300D65" w:rsidR="005641C1" w:rsidRPr="006C2C51" w:rsidRDefault="005641C1" w:rsidP="005641C1">
            <w:pPr>
              <w:pStyle w:val="ListParagraph"/>
              <w:numPr>
                <w:ilvl w:val="0"/>
                <w:numId w:val="1"/>
              </w:numPr>
              <w:suppressAutoHyphens/>
              <w:rPr>
                <w:rFonts w:ascii="Calibri" w:hAnsi="Calibri" w:cstheme="minorHAnsi"/>
                <w:sz w:val="20"/>
                <w:szCs w:val="20"/>
                <w:lang w:val="en-AU" w:eastAsia="ar-SA"/>
              </w:rPr>
            </w:pPr>
            <w:r w:rsidRPr="006C2C51">
              <w:rPr>
                <w:rFonts w:ascii="Calibri" w:hAnsi="Calibri" w:cstheme="minorHAnsi"/>
                <w:sz w:val="20"/>
                <w:szCs w:val="20"/>
                <w:u w:val="dotted"/>
                <w:lang w:val="en-AU" w:eastAsia="ar-SA"/>
              </w:rPr>
              <w:t>Workers</w:t>
            </w:r>
            <w:r w:rsidRPr="006C2C51">
              <w:rPr>
                <w:rFonts w:ascii="Calibri" w:hAnsi="Calibri" w:cstheme="minorHAnsi"/>
                <w:sz w:val="20"/>
                <w:szCs w:val="20"/>
                <w:lang w:val="en-AU" w:eastAsia="ar-SA"/>
              </w:rPr>
              <w:t xml:space="preserve"> and labo</w:t>
            </w:r>
            <w:r w:rsidR="002A4CD4">
              <w:rPr>
                <w:rFonts w:ascii="Calibri" w:hAnsi="Calibri" w:cstheme="minorHAnsi"/>
                <w:sz w:val="20"/>
                <w:szCs w:val="20"/>
                <w:lang w:val="en-AU" w:eastAsia="ar-SA"/>
              </w:rPr>
              <w:t>ur organis</w:t>
            </w:r>
            <w:r w:rsidRPr="006C2C51">
              <w:rPr>
                <w:rFonts w:ascii="Calibri" w:hAnsi="Calibri" w:cstheme="minorHAnsi"/>
                <w:sz w:val="20"/>
                <w:szCs w:val="20"/>
                <w:lang w:val="en-AU" w:eastAsia="ar-SA"/>
              </w:rPr>
              <w:t>ations shall be generally satisfied with their working agreements.</w:t>
            </w:r>
          </w:p>
        </w:tc>
      </w:tr>
      <w:tr w:rsidR="00167E9E" w:rsidRPr="006C2C51" w14:paraId="1FFC65F6" w14:textId="77777777" w:rsidTr="00167E9E">
        <w:tc>
          <w:tcPr>
            <w:tcW w:w="9180" w:type="dxa"/>
          </w:tcPr>
          <w:p w14:paraId="48880177" w14:textId="77777777" w:rsidR="00167E9E" w:rsidRPr="00A87817" w:rsidRDefault="00167E9E" w:rsidP="00167E9E">
            <w:pPr>
              <w:rPr>
                <w:rFonts w:ascii="Calibri" w:hAnsi="Calibri"/>
                <w:sz w:val="4"/>
                <w:szCs w:val="4"/>
                <w:lang w:val="en-AU"/>
              </w:rPr>
            </w:pPr>
          </w:p>
          <w:p w14:paraId="24AD1B48" w14:textId="77777777" w:rsidR="00167E9E" w:rsidRPr="006C2C51" w:rsidRDefault="00167E9E" w:rsidP="00167E9E">
            <w:pPr>
              <w:rPr>
                <w:rFonts w:ascii="Calibri" w:hAnsi="Calibri"/>
                <w:color w:val="008000"/>
                <w:szCs w:val="20"/>
                <w:lang w:val="en-AU"/>
              </w:rPr>
            </w:pPr>
            <w:r>
              <w:rPr>
                <w:rFonts w:ascii="Calibri" w:hAnsi="Calibri"/>
                <w:szCs w:val="20"/>
                <w:lang w:val="en-AU"/>
              </w:rPr>
              <w:lastRenderedPageBreak/>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167E9E" w:rsidRPr="006C2C51" w14:paraId="2756211D" w14:textId="77777777" w:rsidTr="00167E9E">
        <w:tc>
          <w:tcPr>
            <w:tcW w:w="9180" w:type="dxa"/>
          </w:tcPr>
          <w:p w14:paraId="30E048D0" w14:textId="77777777" w:rsidR="00167E9E" w:rsidRPr="006C2C51" w:rsidRDefault="00167E9E" w:rsidP="00167E9E">
            <w:pPr>
              <w:rPr>
                <w:rFonts w:ascii="Calibri" w:hAnsi="Calibri"/>
                <w:color w:val="008000"/>
                <w:szCs w:val="20"/>
                <w:lang w:val="en-AU"/>
              </w:rPr>
            </w:pPr>
            <w:r w:rsidRPr="006C2C51">
              <w:rPr>
                <w:rFonts w:ascii="Calibri" w:hAnsi="Calibri"/>
                <w:color w:val="008000"/>
                <w:szCs w:val="20"/>
                <w:lang w:val="en-AU"/>
              </w:rPr>
              <w:lastRenderedPageBreak/>
              <w:t>...</w:t>
            </w:r>
          </w:p>
        </w:tc>
      </w:tr>
      <w:tr w:rsidR="00167E9E" w:rsidRPr="006C2C51" w14:paraId="15C067AE" w14:textId="77777777" w:rsidTr="00167E9E">
        <w:tc>
          <w:tcPr>
            <w:tcW w:w="9180" w:type="dxa"/>
            <w:shd w:val="clear" w:color="auto" w:fill="D9D9D9" w:themeFill="background1" w:themeFillShade="D9"/>
          </w:tcPr>
          <w:p w14:paraId="2E412F4D" w14:textId="0CB6571A"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167E9E" w:rsidRPr="00167E9E" w14:paraId="3349D846" w14:textId="77777777" w:rsidTr="00167E9E">
        <w:tc>
          <w:tcPr>
            <w:tcW w:w="9180" w:type="dxa"/>
            <w:shd w:val="clear" w:color="auto" w:fill="auto"/>
          </w:tcPr>
          <w:p w14:paraId="1156355D" w14:textId="0B03196B" w:rsidR="00167E9E" w:rsidRPr="00167E9E" w:rsidRDefault="00DF4BF8" w:rsidP="00167E9E">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167E9E" w:rsidRPr="00167E9E" w14:paraId="59590DF9" w14:textId="77777777" w:rsidTr="00167E9E">
        <w:tc>
          <w:tcPr>
            <w:tcW w:w="9180" w:type="dxa"/>
            <w:shd w:val="clear" w:color="auto" w:fill="D9D9D9" w:themeFill="background1" w:themeFillShade="D9"/>
          </w:tcPr>
          <w:p w14:paraId="32FAC4B4" w14:textId="77777777" w:rsidR="00167E9E" w:rsidRPr="00167E9E" w:rsidRDefault="00167E9E" w:rsidP="00167E9E">
            <w:pPr>
              <w:rPr>
                <w:rFonts w:ascii="Calibri" w:hAnsi="Calibri"/>
                <w:sz w:val="4"/>
                <w:szCs w:val="4"/>
                <w:lang w:val="en-AU"/>
              </w:rPr>
            </w:pPr>
            <w:r w:rsidRPr="006C2C51">
              <w:rPr>
                <w:rFonts w:ascii="Calibri" w:hAnsi="Calibri"/>
                <w:color w:val="008000"/>
                <w:szCs w:val="20"/>
                <w:lang w:val="en-AU"/>
              </w:rPr>
              <w:t>...</w:t>
            </w:r>
          </w:p>
        </w:tc>
      </w:tr>
    </w:tbl>
    <w:p w14:paraId="66CFAF61" w14:textId="77777777" w:rsidR="00167E9E" w:rsidRPr="006C2C51" w:rsidRDefault="00167E9E" w:rsidP="005641C1">
      <w:pPr>
        <w:rPr>
          <w:rFonts w:ascii="Calibri" w:hAnsi="Calibri"/>
          <w:szCs w:val="20"/>
          <w:lang w:val="en-AU"/>
        </w:rPr>
      </w:pPr>
    </w:p>
    <w:p w14:paraId="25429CE5" w14:textId="77777777" w:rsidR="005641C1" w:rsidRPr="006C2C51" w:rsidRDefault="005641C1" w:rsidP="005641C1">
      <w:pPr>
        <w:rPr>
          <w:rFonts w:ascii="Calibri" w:hAnsi="Calibri"/>
          <w:szCs w:val="20"/>
          <w:lang w:val="en-AU"/>
        </w:rPr>
      </w:pPr>
    </w:p>
    <w:tbl>
      <w:tblPr>
        <w:tblStyle w:val="TableGrid"/>
        <w:tblW w:w="0" w:type="auto"/>
        <w:tblCellMar>
          <w:top w:w="57" w:type="dxa"/>
          <w:bottom w:w="57" w:type="dxa"/>
        </w:tblCellMar>
        <w:tblLook w:val="04A0" w:firstRow="1" w:lastRow="0" w:firstColumn="1" w:lastColumn="0" w:noHBand="0" w:noVBand="1"/>
      </w:tblPr>
      <w:tblGrid>
        <w:gridCol w:w="9180"/>
      </w:tblGrid>
      <w:tr w:rsidR="005641C1" w:rsidRPr="006C2C51" w14:paraId="4C113657" w14:textId="77777777" w:rsidTr="00F11390">
        <w:trPr>
          <w:tblHeader/>
        </w:trPr>
        <w:tc>
          <w:tcPr>
            <w:tcW w:w="9180" w:type="dxa"/>
            <w:shd w:val="clear" w:color="auto" w:fill="D6E3BC" w:themeFill="accent3" w:themeFillTint="66"/>
          </w:tcPr>
          <w:p w14:paraId="0789C9D9" w14:textId="77777777" w:rsidR="005641C1" w:rsidRPr="006C2C51" w:rsidRDefault="005641C1" w:rsidP="005641C1">
            <w:pPr>
              <w:pStyle w:val="ListParagraph"/>
              <w:numPr>
                <w:ilvl w:val="0"/>
                <w:numId w:val="1"/>
              </w:numPr>
              <w:suppressAutoHyphens/>
              <w:rPr>
                <w:rFonts w:ascii="Calibri" w:hAnsi="Calibri" w:cstheme="minorHAnsi"/>
                <w:sz w:val="20"/>
                <w:szCs w:val="20"/>
                <w:lang w:val="en-AU" w:eastAsia="ar-SA"/>
              </w:rPr>
            </w:pPr>
            <w:r w:rsidRPr="006C2C51">
              <w:rPr>
                <w:rFonts w:ascii="Calibri" w:hAnsi="Calibri" w:cstheme="minorHAnsi"/>
                <w:sz w:val="20"/>
                <w:szCs w:val="20"/>
                <w:lang w:val="en-AU" w:eastAsia="ar-SA"/>
              </w:rPr>
              <w:t xml:space="preserve">Working agreements with all individual </w:t>
            </w:r>
            <w:r w:rsidRPr="006C2C51">
              <w:rPr>
                <w:rFonts w:ascii="Calibri" w:hAnsi="Calibri" w:cstheme="minorHAnsi"/>
                <w:sz w:val="20"/>
                <w:szCs w:val="20"/>
                <w:u w:val="dotted"/>
                <w:lang w:val="en-AU" w:eastAsia="ar-SA"/>
              </w:rPr>
              <w:t>workers</w:t>
            </w:r>
            <w:r w:rsidRPr="006C2C51">
              <w:rPr>
                <w:rFonts w:ascii="Calibri" w:hAnsi="Calibri" w:cstheme="minorHAnsi"/>
                <w:sz w:val="20"/>
                <w:szCs w:val="20"/>
                <w:lang w:val="en-AU" w:eastAsia="ar-SA"/>
              </w:rPr>
              <w:t xml:space="preserve"> shall be documented and implemented.</w:t>
            </w:r>
          </w:p>
        </w:tc>
      </w:tr>
      <w:tr w:rsidR="00167E9E" w:rsidRPr="006C2C51" w14:paraId="4557AA13" w14:textId="77777777" w:rsidTr="00167E9E">
        <w:tc>
          <w:tcPr>
            <w:tcW w:w="9180" w:type="dxa"/>
          </w:tcPr>
          <w:p w14:paraId="07D8035D" w14:textId="77777777" w:rsidR="00167E9E" w:rsidRPr="00A87817" w:rsidRDefault="00167E9E" w:rsidP="00167E9E">
            <w:pPr>
              <w:rPr>
                <w:rFonts w:ascii="Calibri" w:hAnsi="Calibri"/>
                <w:sz w:val="4"/>
                <w:szCs w:val="4"/>
                <w:lang w:val="en-AU"/>
              </w:rPr>
            </w:pPr>
          </w:p>
          <w:p w14:paraId="0505AA01" w14:textId="77777777" w:rsidR="00167E9E" w:rsidRPr="006C2C51" w:rsidRDefault="00167E9E" w:rsidP="00167E9E">
            <w:pPr>
              <w:rPr>
                <w:rFonts w:ascii="Calibri" w:hAnsi="Calibri"/>
                <w:color w:val="008000"/>
                <w:szCs w:val="20"/>
                <w:lang w:val="en-AU"/>
              </w:rPr>
            </w:pP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167E9E" w:rsidRPr="006C2C51" w14:paraId="46573AE9" w14:textId="77777777" w:rsidTr="00167E9E">
        <w:tc>
          <w:tcPr>
            <w:tcW w:w="9180" w:type="dxa"/>
          </w:tcPr>
          <w:p w14:paraId="4F248034" w14:textId="77777777" w:rsidR="00167E9E" w:rsidRPr="006C2C51" w:rsidRDefault="00167E9E" w:rsidP="00167E9E">
            <w:pPr>
              <w:rPr>
                <w:rFonts w:ascii="Calibri" w:hAnsi="Calibri"/>
                <w:color w:val="008000"/>
                <w:szCs w:val="20"/>
                <w:lang w:val="en-AU"/>
              </w:rPr>
            </w:pPr>
            <w:r w:rsidRPr="006C2C51">
              <w:rPr>
                <w:rFonts w:ascii="Calibri" w:hAnsi="Calibri"/>
                <w:color w:val="008000"/>
                <w:szCs w:val="20"/>
                <w:lang w:val="en-AU"/>
              </w:rPr>
              <w:t>...</w:t>
            </w:r>
          </w:p>
        </w:tc>
      </w:tr>
      <w:tr w:rsidR="00167E9E" w:rsidRPr="006C2C51" w14:paraId="764DE255" w14:textId="77777777" w:rsidTr="00167E9E">
        <w:tc>
          <w:tcPr>
            <w:tcW w:w="9180" w:type="dxa"/>
            <w:shd w:val="clear" w:color="auto" w:fill="D9D9D9" w:themeFill="background1" w:themeFillShade="D9"/>
          </w:tcPr>
          <w:p w14:paraId="1B7BC554" w14:textId="670A8EFA"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167E9E" w:rsidRPr="00167E9E" w14:paraId="44198D97" w14:textId="77777777" w:rsidTr="00167E9E">
        <w:tc>
          <w:tcPr>
            <w:tcW w:w="9180" w:type="dxa"/>
            <w:shd w:val="clear" w:color="auto" w:fill="auto"/>
          </w:tcPr>
          <w:p w14:paraId="24F0C746" w14:textId="69F66563" w:rsidR="00167E9E" w:rsidRPr="00167E9E" w:rsidRDefault="00DF4BF8" w:rsidP="00167E9E">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167E9E" w:rsidRPr="00167E9E" w14:paraId="4152BC3A" w14:textId="77777777" w:rsidTr="00167E9E">
        <w:tc>
          <w:tcPr>
            <w:tcW w:w="9180" w:type="dxa"/>
            <w:shd w:val="clear" w:color="auto" w:fill="D9D9D9" w:themeFill="background1" w:themeFillShade="D9"/>
          </w:tcPr>
          <w:p w14:paraId="2359A66F" w14:textId="77777777" w:rsidR="00167E9E" w:rsidRPr="00167E9E" w:rsidRDefault="00167E9E" w:rsidP="00167E9E">
            <w:pPr>
              <w:rPr>
                <w:rFonts w:ascii="Calibri" w:hAnsi="Calibri"/>
                <w:sz w:val="4"/>
                <w:szCs w:val="4"/>
                <w:lang w:val="en-AU"/>
              </w:rPr>
            </w:pPr>
            <w:r w:rsidRPr="006C2C51">
              <w:rPr>
                <w:rFonts w:ascii="Calibri" w:hAnsi="Calibri"/>
                <w:color w:val="008000"/>
                <w:szCs w:val="20"/>
                <w:lang w:val="en-AU"/>
              </w:rPr>
              <w:t>...</w:t>
            </w:r>
          </w:p>
        </w:tc>
      </w:tr>
    </w:tbl>
    <w:p w14:paraId="4879E877" w14:textId="77777777" w:rsidR="00167E9E" w:rsidRPr="006C2C51" w:rsidRDefault="00167E9E" w:rsidP="005641C1">
      <w:pPr>
        <w:rPr>
          <w:rFonts w:ascii="Calibri" w:hAnsi="Calibri"/>
          <w:szCs w:val="20"/>
          <w:lang w:val="en-AU"/>
        </w:rPr>
      </w:pPr>
    </w:p>
    <w:p w14:paraId="7B03E7E0" w14:textId="77777777" w:rsidR="005641C1" w:rsidRPr="006C2C51" w:rsidRDefault="005641C1" w:rsidP="005641C1">
      <w:pPr>
        <w:rPr>
          <w:rFonts w:ascii="Calibri" w:hAnsi="Calibri"/>
          <w:szCs w:val="20"/>
          <w:lang w:val="en-AU"/>
        </w:rPr>
      </w:pPr>
    </w:p>
    <w:tbl>
      <w:tblPr>
        <w:tblStyle w:val="TableGrid"/>
        <w:tblW w:w="0" w:type="auto"/>
        <w:tblCellMar>
          <w:top w:w="57" w:type="dxa"/>
          <w:bottom w:w="57" w:type="dxa"/>
        </w:tblCellMar>
        <w:tblLook w:val="04A0" w:firstRow="1" w:lastRow="0" w:firstColumn="1" w:lastColumn="0" w:noHBand="0" w:noVBand="1"/>
      </w:tblPr>
      <w:tblGrid>
        <w:gridCol w:w="9180"/>
      </w:tblGrid>
      <w:tr w:rsidR="005641C1" w:rsidRPr="006C2C51" w14:paraId="3645DEE5" w14:textId="77777777" w:rsidTr="00F11390">
        <w:trPr>
          <w:tblHeader/>
        </w:trPr>
        <w:tc>
          <w:tcPr>
            <w:tcW w:w="9180" w:type="dxa"/>
            <w:shd w:val="clear" w:color="auto" w:fill="D6E3BC" w:themeFill="accent3" w:themeFillTint="66"/>
          </w:tcPr>
          <w:p w14:paraId="5FE383D8" w14:textId="77777777" w:rsidR="005641C1" w:rsidRPr="006C2C51" w:rsidRDefault="005641C1" w:rsidP="005641C1">
            <w:pPr>
              <w:pStyle w:val="ListParagraph"/>
              <w:numPr>
                <w:ilvl w:val="0"/>
                <w:numId w:val="1"/>
              </w:numPr>
              <w:suppressAutoHyphens/>
              <w:rPr>
                <w:rFonts w:ascii="Calibri" w:hAnsi="Calibri" w:cstheme="minorHAnsi"/>
                <w:sz w:val="20"/>
                <w:szCs w:val="20"/>
                <w:lang w:val="en-AU" w:eastAsia="ar-SA"/>
              </w:rPr>
            </w:pPr>
            <w:r w:rsidRPr="006C2C51">
              <w:rPr>
                <w:rFonts w:ascii="Calibri" w:hAnsi="Calibri" w:cstheme="minorHAnsi"/>
                <w:sz w:val="20"/>
                <w:szCs w:val="20"/>
                <w:lang w:val="en-AU" w:eastAsia="ar-SA"/>
              </w:rPr>
              <w:t xml:space="preserve">There shall not be forced labour, as defined by the </w:t>
            </w:r>
            <w:r w:rsidRPr="006C2C51">
              <w:rPr>
                <w:rFonts w:ascii="Calibri" w:hAnsi="Calibri" w:cstheme="minorHAnsi"/>
                <w:i/>
                <w:sz w:val="20"/>
                <w:szCs w:val="20"/>
                <w:lang w:val="en-AU" w:eastAsia="ar-SA"/>
              </w:rPr>
              <w:t>ILO Forced Labour Convention</w:t>
            </w:r>
            <w:r w:rsidRPr="006C2C51">
              <w:rPr>
                <w:rStyle w:val="FootnoteReference"/>
                <w:rFonts w:asciiTheme="minorHAnsi" w:hAnsiTheme="minorHAnsi" w:cs="Calibri"/>
                <w:i/>
                <w:sz w:val="20"/>
                <w:szCs w:val="20"/>
                <w:lang w:val="en-AU" w:eastAsia="ar-SA"/>
              </w:rPr>
              <w:footnoteReference w:id="1"/>
            </w:r>
            <w:r w:rsidRPr="006C2C51">
              <w:rPr>
                <w:rFonts w:ascii="Calibri" w:hAnsi="Calibri" w:cstheme="minorHAnsi"/>
                <w:i/>
                <w:sz w:val="20"/>
                <w:szCs w:val="20"/>
                <w:lang w:val="en-AU" w:eastAsia="ar-SA"/>
              </w:rPr>
              <w:t>.</w:t>
            </w:r>
          </w:p>
        </w:tc>
      </w:tr>
      <w:tr w:rsidR="00167E9E" w:rsidRPr="006C2C51" w14:paraId="221876CE" w14:textId="77777777" w:rsidTr="00167E9E">
        <w:tc>
          <w:tcPr>
            <w:tcW w:w="9180" w:type="dxa"/>
          </w:tcPr>
          <w:p w14:paraId="0151A660" w14:textId="77777777" w:rsidR="00167E9E" w:rsidRPr="00A87817" w:rsidRDefault="00167E9E" w:rsidP="00167E9E">
            <w:pPr>
              <w:rPr>
                <w:rFonts w:ascii="Calibri" w:hAnsi="Calibri"/>
                <w:sz w:val="4"/>
                <w:szCs w:val="4"/>
                <w:lang w:val="en-AU"/>
              </w:rPr>
            </w:pPr>
          </w:p>
          <w:p w14:paraId="34685883" w14:textId="77777777" w:rsidR="00167E9E" w:rsidRPr="006C2C51" w:rsidRDefault="00167E9E" w:rsidP="00167E9E">
            <w:pPr>
              <w:rPr>
                <w:rFonts w:ascii="Calibri" w:hAnsi="Calibri"/>
                <w:color w:val="008000"/>
                <w:szCs w:val="20"/>
                <w:lang w:val="en-AU"/>
              </w:rPr>
            </w:pP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167E9E" w:rsidRPr="006C2C51" w14:paraId="516B3D78" w14:textId="77777777" w:rsidTr="00167E9E">
        <w:tc>
          <w:tcPr>
            <w:tcW w:w="9180" w:type="dxa"/>
          </w:tcPr>
          <w:p w14:paraId="1F927A51" w14:textId="77777777" w:rsidR="00167E9E" w:rsidRPr="006C2C51" w:rsidRDefault="00167E9E" w:rsidP="00167E9E">
            <w:pPr>
              <w:rPr>
                <w:rFonts w:ascii="Calibri" w:hAnsi="Calibri"/>
                <w:color w:val="008000"/>
                <w:szCs w:val="20"/>
                <w:lang w:val="en-AU"/>
              </w:rPr>
            </w:pPr>
            <w:r w:rsidRPr="006C2C51">
              <w:rPr>
                <w:rFonts w:ascii="Calibri" w:hAnsi="Calibri"/>
                <w:color w:val="008000"/>
                <w:szCs w:val="20"/>
                <w:lang w:val="en-AU"/>
              </w:rPr>
              <w:t>...</w:t>
            </w:r>
          </w:p>
        </w:tc>
      </w:tr>
      <w:tr w:rsidR="00167E9E" w:rsidRPr="006C2C51" w14:paraId="2603C045" w14:textId="77777777" w:rsidTr="00167E9E">
        <w:tc>
          <w:tcPr>
            <w:tcW w:w="9180" w:type="dxa"/>
            <w:shd w:val="clear" w:color="auto" w:fill="D9D9D9" w:themeFill="background1" w:themeFillShade="D9"/>
          </w:tcPr>
          <w:p w14:paraId="1A220418" w14:textId="1AB718B0"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167E9E" w:rsidRPr="00167E9E" w14:paraId="413FC806" w14:textId="77777777" w:rsidTr="00167E9E">
        <w:tc>
          <w:tcPr>
            <w:tcW w:w="9180" w:type="dxa"/>
            <w:shd w:val="clear" w:color="auto" w:fill="auto"/>
          </w:tcPr>
          <w:p w14:paraId="78F3EFB4" w14:textId="77777777" w:rsidR="00167E9E" w:rsidRPr="00167E9E" w:rsidRDefault="00167E9E" w:rsidP="00167E9E">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167E9E" w:rsidRPr="00167E9E" w14:paraId="019EECA2" w14:textId="77777777" w:rsidTr="00167E9E">
        <w:tc>
          <w:tcPr>
            <w:tcW w:w="9180" w:type="dxa"/>
            <w:shd w:val="clear" w:color="auto" w:fill="D9D9D9" w:themeFill="background1" w:themeFillShade="D9"/>
          </w:tcPr>
          <w:p w14:paraId="46E95CEE" w14:textId="77777777" w:rsidR="00167E9E" w:rsidRPr="00167E9E" w:rsidRDefault="00167E9E" w:rsidP="00167E9E">
            <w:pPr>
              <w:rPr>
                <w:rFonts w:ascii="Calibri" w:hAnsi="Calibri"/>
                <w:sz w:val="4"/>
                <w:szCs w:val="4"/>
                <w:lang w:val="en-AU"/>
              </w:rPr>
            </w:pPr>
            <w:r w:rsidRPr="006C2C51">
              <w:rPr>
                <w:rFonts w:ascii="Calibri" w:hAnsi="Calibri"/>
                <w:color w:val="008000"/>
                <w:szCs w:val="20"/>
                <w:lang w:val="en-AU"/>
              </w:rPr>
              <w:t>...</w:t>
            </w:r>
          </w:p>
        </w:tc>
      </w:tr>
    </w:tbl>
    <w:p w14:paraId="64EA086A" w14:textId="77777777" w:rsidR="00167E9E" w:rsidRPr="006C2C51" w:rsidRDefault="00167E9E" w:rsidP="005641C1">
      <w:pPr>
        <w:rPr>
          <w:rFonts w:ascii="Calibri" w:hAnsi="Calibri"/>
          <w:szCs w:val="20"/>
          <w:lang w:val="en-AU"/>
        </w:rPr>
      </w:pPr>
    </w:p>
    <w:p w14:paraId="61CA53F1" w14:textId="77777777" w:rsidR="005641C1" w:rsidRPr="006C2C51" w:rsidRDefault="005641C1" w:rsidP="005641C1">
      <w:pPr>
        <w:rPr>
          <w:rFonts w:ascii="Calibri" w:hAnsi="Calibri"/>
          <w:szCs w:val="20"/>
          <w:lang w:val="en-AU"/>
        </w:rPr>
      </w:pPr>
    </w:p>
    <w:tbl>
      <w:tblPr>
        <w:tblStyle w:val="TableGrid"/>
        <w:tblW w:w="0" w:type="auto"/>
        <w:tblCellMar>
          <w:top w:w="57" w:type="dxa"/>
          <w:bottom w:w="57" w:type="dxa"/>
        </w:tblCellMar>
        <w:tblLook w:val="04A0" w:firstRow="1" w:lastRow="0" w:firstColumn="1" w:lastColumn="0" w:noHBand="0" w:noVBand="1"/>
      </w:tblPr>
      <w:tblGrid>
        <w:gridCol w:w="9180"/>
      </w:tblGrid>
      <w:tr w:rsidR="005641C1" w:rsidRPr="006C2C51" w14:paraId="59FB9716" w14:textId="77777777" w:rsidTr="00F11390">
        <w:trPr>
          <w:tblHeader/>
        </w:trPr>
        <w:tc>
          <w:tcPr>
            <w:tcW w:w="9180" w:type="dxa"/>
            <w:shd w:val="clear" w:color="auto" w:fill="D6E3BC" w:themeFill="accent3" w:themeFillTint="66"/>
          </w:tcPr>
          <w:p w14:paraId="2A0341AF" w14:textId="77777777" w:rsidR="005641C1" w:rsidRPr="006C2C51" w:rsidRDefault="005641C1" w:rsidP="005641C1">
            <w:pPr>
              <w:pStyle w:val="ListParagraph"/>
              <w:numPr>
                <w:ilvl w:val="0"/>
                <w:numId w:val="1"/>
              </w:numPr>
              <w:suppressAutoHyphens/>
              <w:rPr>
                <w:rFonts w:ascii="Calibri" w:hAnsi="Calibri" w:cstheme="minorHAnsi"/>
                <w:sz w:val="20"/>
                <w:szCs w:val="20"/>
                <w:lang w:val="en-AU" w:eastAsia="ar-SA"/>
              </w:rPr>
            </w:pPr>
            <w:r w:rsidRPr="006C2C51">
              <w:rPr>
                <w:rFonts w:ascii="Calibri" w:hAnsi="Calibri" w:cstheme="minorHAnsi"/>
                <w:sz w:val="20"/>
                <w:szCs w:val="20"/>
                <w:lang w:val="en-AU" w:eastAsia="ar-SA"/>
              </w:rPr>
              <w:t xml:space="preserve">There shall not be child labour, as defined by the </w:t>
            </w:r>
            <w:r w:rsidRPr="006C2C51">
              <w:rPr>
                <w:rFonts w:ascii="Calibri" w:hAnsi="Calibri" w:cstheme="minorHAnsi"/>
                <w:i/>
                <w:sz w:val="20"/>
                <w:szCs w:val="20"/>
                <w:lang w:val="en-AU" w:eastAsia="ar-SA"/>
              </w:rPr>
              <w:t>ILO Minimum Age Convention</w:t>
            </w:r>
            <w:r w:rsidRPr="006C2C51">
              <w:rPr>
                <w:rStyle w:val="FootnoteReference"/>
                <w:rFonts w:asciiTheme="minorHAnsi" w:hAnsiTheme="minorHAnsi" w:cs="Calibri"/>
                <w:i/>
                <w:sz w:val="20"/>
                <w:szCs w:val="20"/>
                <w:lang w:val="en-AU" w:eastAsia="ar-SA"/>
              </w:rPr>
              <w:footnoteReference w:id="2"/>
            </w:r>
            <w:r w:rsidRPr="006C2C51">
              <w:rPr>
                <w:rFonts w:ascii="Calibri" w:hAnsi="Calibri" w:cstheme="minorHAnsi"/>
                <w:i/>
                <w:sz w:val="20"/>
                <w:szCs w:val="20"/>
                <w:lang w:val="en-AU" w:eastAsia="ar-SA"/>
              </w:rPr>
              <w:t>.</w:t>
            </w:r>
            <w:r w:rsidRPr="006C2C51">
              <w:rPr>
                <w:rFonts w:ascii="Calibri" w:hAnsi="Calibri" w:cstheme="minorHAnsi"/>
                <w:sz w:val="20"/>
                <w:szCs w:val="20"/>
                <w:lang w:val="en-AU" w:eastAsia="ar-SA"/>
              </w:rPr>
              <w:t xml:space="preserve"> </w:t>
            </w:r>
          </w:p>
        </w:tc>
      </w:tr>
      <w:tr w:rsidR="00167E9E" w:rsidRPr="006C2C51" w14:paraId="0AD40BB2" w14:textId="77777777" w:rsidTr="00167E9E">
        <w:tc>
          <w:tcPr>
            <w:tcW w:w="9180" w:type="dxa"/>
          </w:tcPr>
          <w:p w14:paraId="2200CDB1" w14:textId="77777777" w:rsidR="00167E9E" w:rsidRPr="00A87817" w:rsidRDefault="00167E9E" w:rsidP="00167E9E">
            <w:pPr>
              <w:rPr>
                <w:rFonts w:ascii="Calibri" w:hAnsi="Calibri"/>
                <w:sz w:val="4"/>
                <w:szCs w:val="4"/>
                <w:lang w:val="en-AU"/>
              </w:rPr>
            </w:pPr>
          </w:p>
          <w:p w14:paraId="13DFC6A3" w14:textId="77777777" w:rsidR="00167E9E" w:rsidRPr="006C2C51" w:rsidRDefault="00167E9E" w:rsidP="00167E9E">
            <w:pPr>
              <w:rPr>
                <w:rFonts w:ascii="Calibri" w:hAnsi="Calibri"/>
                <w:color w:val="008000"/>
                <w:szCs w:val="20"/>
                <w:lang w:val="en-AU"/>
              </w:rPr>
            </w:pP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167E9E" w:rsidRPr="006C2C51" w14:paraId="153B3739" w14:textId="77777777" w:rsidTr="00167E9E">
        <w:tc>
          <w:tcPr>
            <w:tcW w:w="9180" w:type="dxa"/>
          </w:tcPr>
          <w:p w14:paraId="03D17326" w14:textId="77777777" w:rsidR="00167E9E" w:rsidRPr="006C2C51" w:rsidRDefault="00167E9E" w:rsidP="00167E9E">
            <w:pPr>
              <w:rPr>
                <w:rFonts w:ascii="Calibri" w:hAnsi="Calibri"/>
                <w:color w:val="008000"/>
                <w:szCs w:val="20"/>
                <w:lang w:val="en-AU"/>
              </w:rPr>
            </w:pPr>
            <w:r w:rsidRPr="006C2C51">
              <w:rPr>
                <w:rFonts w:ascii="Calibri" w:hAnsi="Calibri"/>
                <w:color w:val="008000"/>
                <w:szCs w:val="20"/>
                <w:lang w:val="en-AU"/>
              </w:rPr>
              <w:t>...</w:t>
            </w:r>
          </w:p>
        </w:tc>
      </w:tr>
      <w:tr w:rsidR="00167E9E" w:rsidRPr="006C2C51" w14:paraId="06DBDD72" w14:textId="77777777" w:rsidTr="00167E9E">
        <w:tc>
          <w:tcPr>
            <w:tcW w:w="9180" w:type="dxa"/>
            <w:shd w:val="clear" w:color="auto" w:fill="D9D9D9" w:themeFill="background1" w:themeFillShade="D9"/>
          </w:tcPr>
          <w:p w14:paraId="1BC244F3" w14:textId="5407AE44"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167E9E" w:rsidRPr="00167E9E" w14:paraId="792F4159" w14:textId="77777777" w:rsidTr="00167E9E">
        <w:tc>
          <w:tcPr>
            <w:tcW w:w="9180" w:type="dxa"/>
            <w:shd w:val="clear" w:color="auto" w:fill="auto"/>
          </w:tcPr>
          <w:p w14:paraId="3BCB169C" w14:textId="77777777" w:rsidR="00167E9E" w:rsidRPr="00167E9E" w:rsidRDefault="00167E9E" w:rsidP="00167E9E">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167E9E" w:rsidRPr="00167E9E" w14:paraId="65D271D3" w14:textId="77777777" w:rsidTr="00167E9E">
        <w:tc>
          <w:tcPr>
            <w:tcW w:w="9180" w:type="dxa"/>
            <w:shd w:val="clear" w:color="auto" w:fill="D9D9D9" w:themeFill="background1" w:themeFillShade="D9"/>
          </w:tcPr>
          <w:p w14:paraId="24EAFC01" w14:textId="77777777" w:rsidR="00167E9E" w:rsidRPr="00167E9E" w:rsidRDefault="00167E9E" w:rsidP="00167E9E">
            <w:pPr>
              <w:rPr>
                <w:rFonts w:ascii="Calibri" w:hAnsi="Calibri"/>
                <w:sz w:val="4"/>
                <w:szCs w:val="4"/>
                <w:lang w:val="en-AU"/>
              </w:rPr>
            </w:pPr>
            <w:r w:rsidRPr="006C2C51">
              <w:rPr>
                <w:rFonts w:ascii="Calibri" w:hAnsi="Calibri"/>
                <w:color w:val="008000"/>
                <w:szCs w:val="20"/>
                <w:lang w:val="en-AU"/>
              </w:rPr>
              <w:t>...</w:t>
            </w:r>
          </w:p>
        </w:tc>
      </w:tr>
    </w:tbl>
    <w:p w14:paraId="48E8B1FB" w14:textId="77777777" w:rsidR="00167E9E" w:rsidRPr="006C2C51" w:rsidRDefault="00167E9E" w:rsidP="005641C1">
      <w:pPr>
        <w:rPr>
          <w:rFonts w:ascii="Calibri" w:hAnsi="Calibri"/>
          <w:szCs w:val="20"/>
          <w:lang w:val="en-AU"/>
        </w:rPr>
      </w:pPr>
    </w:p>
    <w:p w14:paraId="4CADA084" w14:textId="77777777" w:rsidR="005641C1" w:rsidRPr="006C2C51" w:rsidRDefault="005641C1" w:rsidP="005641C1">
      <w:pPr>
        <w:rPr>
          <w:rFonts w:ascii="Calibri" w:hAnsi="Calibri"/>
          <w:szCs w:val="20"/>
          <w:lang w:val="en-AU"/>
        </w:rPr>
      </w:pPr>
    </w:p>
    <w:tbl>
      <w:tblPr>
        <w:tblStyle w:val="TableGrid"/>
        <w:tblW w:w="0" w:type="auto"/>
        <w:tblCellMar>
          <w:top w:w="57" w:type="dxa"/>
          <w:bottom w:w="57" w:type="dxa"/>
        </w:tblCellMar>
        <w:tblLook w:val="04A0" w:firstRow="1" w:lastRow="0" w:firstColumn="1" w:lastColumn="0" w:noHBand="0" w:noVBand="1"/>
      </w:tblPr>
      <w:tblGrid>
        <w:gridCol w:w="9180"/>
      </w:tblGrid>
      <w:tr w:rsidR="005641C1" w:rsidRPr="006C2C51" w14:paraId="1269AE65" w14:textId="77777777" w:rsidTr="00F11390">
        <w:trPr>
          <w:tblHeader/>
        </w:trPr>
        <w:tc>
          <w:tcPr>
            <w:tcW w:w="9180" w:type="dxa"/>
            <w:shd w:val="clear" w:color="auto" w:fill="D6E3BC" w:themeFill="accent3" w:themeFillTint="66"/>
          </w:tcPr>
          <w:p w14:paraId="3BF3C8C3" w14:textId="6C2EC3FE" w:rsidR="005641C1" w:rsidRPr="006C2C51" w:rsidRDefault="005641C1" w:rsidP="005641C1">
            <w:pPr>
              <w:pStyle w:val="ListParagraph"/>
              <w:numPr>
                <w:ilvl w:val="0"/>
                <w:numId w:val="1"/>
              </w:numPr>
              <w:suppressAutoHyphens/>
              <w:rPr>
                <w:rFonts w:ascii="Calibri" w:hAnsi="Calibri" w:cstheme="minorHAnsi"/>
                <w:sz w:val="20"/>
                <w:szCs w:val="20"/>
                <w:lang w:val="en-AU" w:eastAsia="ar-SA"/>
              </w:rPr>
            </w:pPr>
            <w:r w:rsidRPr="006C2C51">
              <w:rPr>
                <w:rFonts w:ascii="Calibri" w:hAnsi="Calibri" w:cstheme="minorHAnsi"/>
                <w:sz w:val="20"/>
                <w:szCs w:val="20"/>
                <w:lang w:val="en-AU" w:eastAsia="ar-SA"/>
              </w:rPr>
              <w:t xml:space="preserve">If the host country did not ratify one or more of the 8 </w:t>
            </w:r>
            <w:r w:rsidRPr="006C2C51">
              <w:rPr>
                <w:rFonts w:ascii="Calibri" w:hAnsi="Calibri" w:cstheme="minorHAnsi"/>
                <w:i/>
                <w:sz w:val="20"/>
                <w:szCs w:val="20"/>
                <w:lang w:val="en-AU" w:eastAsia="ar-SA"/>
              </w:rPr>
              <w:t>ILO Fundamental Conventions</w:t>
            </w:r>
            <w:r w:rsidRPr="006C2C51">
              <w:rPr>
                <w:rStyle w:val="FootnoteReference"/>
                <w:rFonts w:ascii="Calibri" w:hAnsi="Calibri" w:cstheme="minorHAnsi"/>
                <w:i/>
                <w:sz w:val="20"/>
                <w:szCs w:val="20"/>
                <w:lang w:val="en-AU" w:eastAsia="ar-SA"/>
              </w:rPr>
              <w:footnoteReference w:id="3"/>
            </w:r>
            <w:r w:rsidRPr="006C2C51">
              <w:rPr>
                <w:rFonts w:ascii="Calibri" w:hAnsi="Calibri" w:cstheme="minorHAnsi"/>
                <w:sz w:val="20"/>
                <w:szCs w:val="20"/>
                <w:lang w:val="en-AU" w:eastAsia="ar-SA"/>
              </w:rPr>
              <w:t xml:space="preserve">, the </w:t>
            </w:r>
            <w:r w:rsidR="00F6794B">
              <w:rPr>
                <w:rFonts w:ascii="Calibri" w:hAnsi="Calibri" w:cstheme="minorHAnsi"/>
                <w:sz w:val="20"/>
                <w:szCs w:val="20"/>
                <w:u w:val="dotted"/>
                <w:lang w:val="en-AU" w:eastAsia="ar-SA"/>
              </w:rPr>
              <w:t>project owner</w:t>
            </w:r>
            <w:r w:rsidRPr="006C2C51">
              <w:rPr>
                <w:rFonts w:ascii="Calibri" w:hAnsi="Calibri" w:cstheme="minorHAnsi"/>
                <w:sz w:val="20"/>
                <w:szCs w:val="20"/>
                <w:lang w:val="en-AU" w:eastAsia="ar-SA"/>
              </w:rPr>
              <w:t xml:space="preserve"> shall provide a written affirmation to uphold them.</w:t>
            </w:r>
          </w:p>
        </w:tc>
      </w:tr>
      <w:tr w:rsidR="00167E9E" w:rsidRPr="006C2C51" w14:paraId="5AF98F43" w14:textId="77777777" w:rsidTr="00167E9E">
        <w:tc>
          <w:tcPr>
            <w:tcW w:w="9180" w:type="dxa"/>
          </w:tcPr>
          <w:p w14:paraId="37A16C30" w14:textId="77777777" w:rsidR="00167E9E" w:rsidRPr="00A87817" w:rsidRDefault="00167E9E" w:rsidP="00167E9E">
            <w:pPr>
              <w:rPr>
                <w:rFonts w:ascii="Calibri" w:hAnsi="Calibri"/>
                <w:sz w:val="4"/>
                <w:szCs w:val="4"/>
                <w:lang w:val="en-AU"/>
              </w:rPr>
            </w:pPr>
          </w:p>
          <w:p w14:paraId="46C0513E" w14:textId="77777777" w:rsidR="00167E9E" w:rsidRPr="006C2C51" w:rsidRDefault="00167E9E" w:rsidP="00167E9E">
            <w:pPr>
              <w:rPr>
                <w:rFonts w:ascii="Calibri" w:hAnsi="Calibri"/>
                <w:color w:val="008000"/>
                <w:szCs w:val="20"/>
                <w:lang w:val="en-AU"/>
              </w:rPr>
            </w:pP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167E9E" w:rsidRPr="006C2C51" w14:paraId="39C8C2F5" w14:textId="77777777" w:rsidTr="00167E9E">
        <w:tc>
          <w:tcPr>
            <w:tcW w:w="9180" w:type="dxa"/>
          </w:tcPr>
          <w:p w14:paraId="32F9F214" w14:textId="77777777" w:rsidR="00167E9E" w:rsidRPr="006C2C51" w:rsidRDefault="00167E9E" w:rsidP="00167E9E">
            <w:pPr>
              <w:rPr>
                <w:rFonts w:ascii="Calibri" w:hAnsi="Calibri"/>
                <w:color w:val="008000"/>
                <w:szCs w:val="20"/>
                <w:lang w:val="en-AU"/>
              </w:rPr>
            </w:pPr>
            <w:r w:rsidRPr="006C2C51">
              <w:rPr>
                <w:rFonts w:ascii="Calibri" w:hAnsi="Calibri"/>
                <w:color w:val="008000"/>
                <w:szCs w:val="20"/>
                <w:lang w:val="en-AU"/>
              </w:rPr>
              <w:lastRenderedPageBreak/>
              <w:t>...</w:t>
            </w:r>
          </w:p>
        </w:tc>
      </w:tr>
      <w:tr w:rsidR="00167E9E" w:rsidRPr="006C2C51" w14:paraId="2818D84B" w14:textId="77777777" w:rsidTr="00167E9E">
        <w:tc>
          <w:tcPr>
            <w:tcW w:w="9180" w:type="dxa"/>
            <w:shd w:val="clear" w:color="auto" w:fill="D9D9D9" w:themeFill="background1" w:themeFillShade="D9"/>
          </w:tcPr>
          <w:p w14:paraId="65EBF4BD" w14:textId="54EFEC60"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167E9E" w:rsidRPr="00167E9E" w14:paraId="7F59C600" w14:textId="77777777" w:rsidTr="00167E9E">
        <w:tc>
          <w:tcPr>
            <w:tcW w:w="9180" w:type="dxa"/>
            <w:shd w:val="clear" w:color="auto" w:fill="auto"/>
          </w:tcPr>
          <w:p w14:paraId="5C2E82B8" w14:textId="77777777" w:rsidR="00167E9E" w:rsidRPr="00167E9E" w:rsidRDefault="00167E9E" w:rsidP="00167E9E">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167E9E" w:rsidRPr="00167E9E" w14:paraId="59D18592" w14:textId="77777777" w:rsidTr="00167E9E">
        <w:tc>
          <w:tcPr>
            <w:tcW w:w="9180" w:type="dxa"/>
            <w:shd w:val="clear" w:color="auto" w:fill="D9D9D9" w:themeFill="background1" w:themeFillShade="D9"/>
          </w:tcPr>
          <w:p w14:paraId="320DE330" w14:textId="77777777" w:rsidR="00167E9E" w:rsidRPr="00167E9E" w:rsidRDefault="00167E9E" w:rsidP="00167E9E">
            <w:pPr>
              <w:rPr>
                <w:rFonts w:ascii="Calibri" w:hAnsi="Calibri"/>
                <w:sz w:val="4"/>
                <w:szCs w:val="4"/>
                <w:lang w:val="en-AU"/>
              </w:rPr>
            </w:pPr>
            <w:r w:rsidRPr="006C2C51">
              <w:rPr>
                <w:rFonts w:ascii="Calibri" w:hAnsi="Calibri"/>
                <w:color w:val="008000"/>
                <w:szCs w:val="20"/>
                <w:lang w:val="en-AU"/>
              </w:rPr>
              <w:t>...</w:t>
            </w:r>
          </w:p>
        </w:tc>
      </w:tr>
    </w:tbl>
    <w:p w14:paraId="5565A616" w14:textId="77777777" w:rsidR="00167E9E" w:rsidRPr="006C2C51" w:rsidRDefault="00167E9E" w:rsidP="005641C1">
      <w:pPr>
        <w:rPr>
          <w:rFonts w:ascii="Calibri" w:hAnsi="Calibri"/>
          <w:szCs w:val="20"/>
          <w:lang w:val="en-AU"/>
        </w:rPr>
      </w:pPr>
    </w:p>
    <w:p w14:paraId="707AA01B" w14:textId="77777777" w:rsidR="005641C1" w:rsidRPr="006C2C51" w:rsidRDefault="005641C1" w:rsidP="005641C1">
      <w:pPr>
        <w:rPr>
          <w:rFonts w:ascii="Calibri" w:hAnsi="Calibri"/>
          <w:szCs w:val="20"/>
          <w:lang w:val="en-AU"/>
        </w:rPr>
      </w:pPr>
    </w:p>
    <w:tbl>
      <w:tblPr>
        <w:tblStyle w:val="TableGrid"/>
        <w:tblW w:w="0" w:type="auto"/>
        <w:tblCellMar>
          <w:top w:w="57" w:type="dxa"/>
          <w:bottom w:w="57" w:type="dxa"/>
        </w:tblCellMar>
        <w:tblLook w:val="04A0" w:firstRow="1" w:lastRow="0" w:firstColumn="1" w:lastColumn="0" w:noHBand="0" w:noVBand="1"/>
      </w:tblPr>
      <w:tblGrid>
        <w:gridCol w:w="9180"/>
      </w:tblGrid>
      <w:tr w:rsidR="005641C1" w:rsidRPr="006C2C51" w14:paraId="2E3ADA30" w14:textId="77777777" w:rsidTr="00F11390">
        <w:trPr>
          <w:tblHeader/>
        </w:trPr>
        <w:tc>
          <w:tcPr>
            <w:tcW w:w="9180" w:type="dxa"/>
            <w:shd w:val="clear" w:color="auto" w:fill="D6E3BC" w:themeFill="accent3" w:themeFillTint="66"/>
          </w:tcPr>
          <w:p w14:paraId="2B5D1D54" w14:textId="77777777" w:rsidR="005641C1" w:rsidRPr="006C2C51" w:rsidRDefault="005641C1" w:rsidP="005641C1">
            <w:pPr>
              <w:pStyle w:val="ListParagraph"/>
              <w:numPr>
                <w:ilvl w:val="0"/>
                <w:numId w:val="1"/>
              </w:numPr>
              <w:suppressAutoHyphens/>
              <w:rPr>
                <w:rFonts w:ascii="Calibri" w:hAnsi="Calibri" w:cstheme="minorHAnsi"/>
                <w:sz w:val="20"/>
                <w:szCs w:val="20"/>
                <w:lang w:val="en-AU" w:eastAsia="ar-SA"/>
              </w:rPr>
            </w:pPr>
            <w:r w:rsidRPr="006C2C51">
              <w:rPr>
                <w:rFonts w:ascii="Calibri" w:hAnsi="Calibri" w:cstheme="minorHAnsi"/>
                <w:sz w:val="20"/>
                <w:szCs w:val="20"/>
                <w:lang w:val="en-AU" w:eastAsia="ar-SA"/>
              </w:rPr>
              <w:t xml:space="preserve">Copies of the 8 </w:t>
            </w:r>
            <w:r w:rsidRPr="006C2C51">
              <w:rPr>
                <w:rFonts w:ascii="Calibri" w:hAnsi="Calibri" w:cstheme="minorHAnsi"/>
                <w:i/>
                <w:sz w:val="20"/>
                <w:szCs w:val="20"/>
                <w:lang w:val="en-AU" w:eastAsia="ar-SA"/>
              </w:rPr>
              <w:t>ILO Fundamental Conventions</w:t>
            </w:r>
            <w:r w:rsidRPr="006C2C51">
              <w:rPr>
                <w:rFonts w:ascii="Calibri" w:hAnsi="Calibri" w:cstheme="minorHAnsi"/>
                <w:sz w:val="20"/>
                <w:szCs w:val="20"/>
                <w:lang w:val="en-AU" w:eastAsia="ar-SA"/>
              </w:rPr>
              <w:t xml:space="preserve"> shall be available for </w:t>
            </w:r>
            <w:r w:rsidRPr="006C2C51">
              <w:rPr>
                <w:rFonts w:ascii="Calibri" w:hAnsi="Calibri" w:cstheme="minorHAnsi"/>
                <w:sz w:val="20"/>
                <w:szCs w:val="20"/>
                <w:u w:val="dotted"/>
                <w:lang w:val="en-AU" w:eastAsia="ar-SA"/>
              </w:rPr>
              <w:t>workers</w:t>
            </w:r>
            <w:r w:rsidRPr="006C2C51">
              <w:rPr>
                <w:rFonts w:ascii="Calibri" w:hAnsi="Calibri" w:cstheme="minorHAnsi"/>
                <w:sz w:val="20"/>
                <w:szCs w:val="20"/>
                <w:lang w:val="en-AU" w:eastAsia="ar-SA"/>
              </w:rPr>
              <w:t>.</w:t>
            </w:r>
          </w:p>
        </w:tc>
      </w:tr>
      <w:tr w:rsidR="00167E9E" w:rsidRPr="006C2C51" w14:paraId="77CF3FE5" w14:textId="77777777" w:rsidTr="00167E9E">
        <w:tc>
          <w:tcPr>
            <w:tcW w:w="9180" w:type="dxa"/>
          </w:tcPr>
          <w:p w14:paraId="129574D0" w14:textId="77777777" w:rsidR="00167E9E" w:rsidRPr="00A87817" w:rsidRDefault="00167E9E" w:rsidP="00167E9E">
            <w:pPr>
              <w:rPr>
                <w:rFonts w:ascii="Calibri" w:hAnsi="Calibri"/>
                <w:sz w:val="4"/>
                <w:szCs w:val="4"/>
                <w:lang w:val="en-AU"/>
              </w:rPr>
            </w:pPr>
          </w:p>
          <w:p w14:paraId="0AAF07EA" w14:textId="77777777" w:rsidR="00167E9E" w:rsidRPr="006C2C51" w:rsidRDefault="00167E9E" w:rsidP="00167E9E">
            <w:pPr>
              <w:rPr>
                <w:rFonts w:ascii="Calibri" w:hAnsi="Calibri"/>
                <w:color w:val="008000"/>
                <w:szCs w:val="20"/>
                <w:lang w:val="en-AU"/>
              </w:rPr>
            </w:pP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167E9E" w:rsidRPr="006C2C51" w14:paraId="15967821" w14:textId="77777777" w:rsidTr="00167E9E">
        <w:tc>
          <w:tcPr>
            <w:tcW w:w="9180" w:type="dxa"/>
          </w:tcPr>
          <w:p w14:paraId="64D3349E" w14:textId="77777777" w:rsidR="00167E9E" w:rsidRPr="006C2C51" w:rsidRDefault="00167E9E" w:rsidP="00167E9E">
            <w:pPr>
              <w:rPr>
                <w:rFonts w:ascii="Calibri" w:hAnsi="Calibri"/>
                <w:color w:val="008000"/>
                <w:szCs w:val="20"/>
                <w:lang w:val="en-AU"/>
              </w:rPr>
            </w:pPr>
            <w:r w:rsidRPr="006C2C51">
              <w:rPr>
                <w:rFonts w:ascii="Calibri" w:hAnsi="Calibri"/>
                <w:color w:val="008000"/>
                <w:szCs w:val="20"/>
                <w:lang w:val="en-AU"/>
              </w:rPr>
              <w:t>...</w:t>
            </w:r>
          </w:p>
        </w:tc>
      </w:tr>
      <w:tr w:rsidR="00167E9E" w:rsidRPr="006C2C51" w14:paraId="20ECEDF7" w14:textId="77777777" w:rsidTr="00167E9E">
        <w:tc>
          <w:tcPr>
            <w:tcW w:w="9180" w:type="dxa"/>
            <w:shd w:val="clear" w:color="auto" w:fill="D9D9D9" w:themeFill="background1" w:themeFillShade="D9"/>
          </w:tcPr>
          <w:p w14:paraId="488B3E96" w14:textId="65660C95"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167E9E" w:rsidRPr="00167E9E" w14:paraId="777819F6" w14:textId="77777777" w:rsidTr="00167E9E">
        <w:tc>
          <w:tcPr>
            <w:tcW w:w="9180" w:type="dxa"/>
            <w:shd w:val="clear" w:color="auto" w:fill="auto"/>
          </w:tcPr>
          <w:p w14:paraId="3C71DEAB" w14:textId="77777777" w:rsidR="00167E9E" w:rsidRPr="00167E9E" w:rsidRDefault="00167E9E" w:rsidP="00167E9E">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167E9E" w:rsidRPr="00167E9E" w14:paraId="03472BEC" w14:textId="77777777" w:rsidTr="00167E9E">
        <w:tc>
          <w:tcPr>
            <w:tcW w:w="9180" w:type="dxa"/>
            <w:shd w:val="clear" w:color="auto" w:fill="D9D9D9" w:themeFill="background1" w:themeFillShade="D9"/>
          </w:tcPr>
          <w:p w14:paraId="5588FC62" w14:textId="77777777" w:rsidR="00167E9E" w:rsidRPr="00167E9E" w:rsidRDefault="00167E9E" w:rsidP="00167E9E">
            <w:pPr>
              <w:rPr>
                <w:rFonts w:ascii="Calibri" w:hAnsi="Calibri"/>
                <w:sz w:val="4"/>
                <w:szCs w:val="4"/>
                <w:lang w:val="en-AU"/>
              </w:rPr>
            </w:pPr>
            <w:r w:rsidRPr="006C2C51">
              <w:rPr>
                <w:rFonts w:ascii="Calibri" w:hAnsi="Calibri"/>
                <w:color w:val="008000"/>
                <w:szCs w:val="20"/>
                <w:lang w:val="en-AU"/>
              </w:rPr>
              <w:t>...</w:t>
            </w:r>
          </w:p>
        </w:tc>
      </w:tr>
    </w:tbl>
    <w:p w14:paraId="55FE29C6" w14:textId="77777777" w:rsidR="00167E9E" w:rsidRPr="006C2C51" w:rsidRDefault="00167E9E" w:rsidP="005641C1">
      <w:pPr>
        <w:rPr>
          <w:rFonts w:ascii="Calibri" w:hAnsi="Calibri"/>
          <w:szCs w:val="20"/>
          <w:lang w:val="en-AU"/>
        </w:rPr>
      </w:pPr>
    </w:p>
    <w:p w14:paraId="344F857D" w14:textId="77777777" w:rsidR="005641C1" w:rsidRPr="006C2C51" w:rsidRDefault="005641C1" w:rsidP="005641C1">
      <w:pPr>
        <w:rPr>
          <w:rFonts w:ascii="Calibri" w:hAnsi="Calibri"/>
          <w:szCs w:val="20"/>
          <w:lang w:val="en-AU"/>
        </w:rPr>
      </w:pPr>
    </w:p>
    <w:p w14:paraId="69C0E92B" w14:textId="77777777" w:rsidR="005641C1" w:rsidRPr="006C2C51" w:rsidRDefault="005641C1" w:rsidP="005641C1">
      <w:pPr>
        <w:rPr>
          <w:rFonts w:ascii="Calibri" w:hAnsi="Calibri" w:cstheme="minorHAnsi"/>
          <w:b/>
          <w:sz w:val="22"/>
          <w:szCs w:val="20"/>
          <w:lang w:val="en-AU"/>
        </w:rPr>
      </w:pPr>
      <w:r w:rsidRPr="006C2C51">
        <w:rPr>
          <w:rFonts w:ascii="Calibri" w:hAnsi="Calibri" w:cstheme="minorHAnsi"/>
          <w:b/>
          <w:sz w:val="22"/>
          <w:szCs w:val="20"/>
          <w:lang w:val="en-AU"/>
        </w:rPr>
        <w:t>No Discrimination</w:t>
      </w:r>
    </w:p>
    <w:p w14:paraId="28BE11E1" w14:textId="77777777" w:rsidR="005641C1" w:rsidRPr="006C2C51" w:rsidRDefault="005641C1" w:rsidP="005641C1">
      <w:pPr>
        <w:rPr>
          <w:rFonts w:ascii="Calibri" w:hAnsi="Calibri"/>
          <w:szCs w:val="20"/>
          <w:lang w:val="en-AU"/>
        </w:rPr>
      </w:pPr>
    </w:p>
    <w:tbl>
      <w:tblPr>
        <w:tblStyle w:val="TableGrid"/>
        <w:tblW w:w="0" w:type="auto"/>
        <w:tblCellMar>
          <w:top w:w="57" w:type="dxa"/>
          <w:bottom w:w="57" w:type="dxa"/>
        </w:tblCellMar>
        <w:tblLook w:val="04A0" w:firstRow="1" w:lastRow="0" w:firstColumn="1" w:lastColumn="0" w:noHBand="0" w:noVBand="1"/>
      </w:tblPr>
      <w:tblGrid>
        <w:gridCol w:w="534"/>
        <w:gridCol w:w="8646"/>
      </w:tblGrid>
      <w:tr w:rsidR="005641C1" w:rsidRPr="006C2C51" w14:paraId="351C4F9B" w14:textId="77777777" w:rsidTr="00F11390">
        <w:trPr>
          <w:tblHeader/>
        </w:trPr>
        <w:tc>
          <w:tcPr>
            <w:tcW w:w="9180" w:type="dxa"/>
            <w:gridSpan w:val="2"/>
            <w:shd w:val="clear" w:color="auto" w:fill="D6E3BC" w:themeFill="accent3" w:themeFillTint="66"/>
          </w:tcPr>
          <w:p w14:paraId="1EC0B6DD" w14:textId="006756F0" w:rsidR="005641C1" w:rsidRPr="006C2C51" w:rsidRDefault="005641C1" w:rsidP="005641C1">
            <w:pPr>
              <w:pStyle w:val="ListParagraph"/>
              <w:numPr>
                <w:ilvl w:val="0"/>
                <w:numId w:val="1"/>
              </w:numPr>
              <w:suppressAutoHyphens/>
              <w:rPr>
                <w:rFonts w:ascii="Calibri" w:hAnsi="Calibri" w:cs="Calibri"/>
                <w:bCs/>
                <w:iCs/>
                <w:sz w:val="20"/>
                <w:szCs w:val="20"/>
                <w:lang w:val="en-AU"/>
              </w:rPr>
            </w:pPr>
            <w:r w:rsidRPr="006C2C51">
              <w:rPr>
                <w:rFonts w:ascii="Calibri" w:hAnsi="Calibri" w:cs="Calibri"/>
                <w:bCs/>
                <w:iCs/>
                <w:sz w:val="20"/>
                <w:szCs w:val="20"/>
                <w:lang w:val="en-AU"/>
              </w:rPr>
              <w:t xml:space="preserve">The </w:t>
            </w:r>
            <w:r w:rsidR="00F6794B">
              <w:rPr>
                <w:rFonts w:ascii="Calibri" w:hAnsi="Calibri" w:cstheme="minorHAnsi"/>
                <w:sz w:val="20"/>
                <w:szCs w:val="20"/>
                <w:u w:val="dotted"/>
                <w:lang w:val="en-AU" w:eastAsia="ar-SA"/>
              </w:rPr>
              <w:t>project owner</w:t>
            </w:r>
            <w:r w:rsidRPr="006C2C51">
              <w:rPr>
                <w:rFonts w:ascii="Calibri" w:hAnsi="Calibri" w:cs="Calibri"/>
                <w:bCs/>
                <w:iCs/>
                <w:sz w:val="20"/>
                <w:szCs w:val="20"/>
                <w:lang w:val="en-AU"/>
              </w:rPr>
              <w:t xml:space="preserve"> shall</w:t>
            </w:r>
            <w:r w:rsidRPr="006C2C51">
              <w:rPr>
                <w:rFonts w:ascii="Calibri" w:hAnsi="Calibri" w:cs="Calibri"/>
                <w:b/>
                <w:bCs/>
                <w:iCs/>
                <w:sz w:val="20"/>
                <w:szCs w:val="20"/>
                <w:lang w:val="en-AU"/>
              </w:rPr>
              <w:t xml:space="preserve"> </w:t>
            </w:r>
            <w:r w:rsidRPr="006C2C51">
              <w:rPr>
                <w:rFonts w:ascii="Calibri" w:hAnsi="Calibri" w:cs="Calibri"/>
                <w:bCs/>
                <w:iCs/>
                <w:sz w:val="20"/>
                <w:szCs w:val="20"/>
                <w:lang w:val="en-AU"/>
              </w:rPr>
              <w:t xml:space="preserve">not be involved, and shall not be complicit, in any form of: </w:t>
            </w:r>
          </w:p>
          <w:p w14:paraId="6233F2C2" w14:textId="40E7D422" w:rsidR="005641C1" w:rsidRPr="006C2C51" w:rsidRDefault="005641C1" w:rsidP="005641C1">
            <w:pPr>
              <w:pStyle w:val="ListParagraph"/>
              <w:numPr>
                <w:ilvl w:val="0"/>
                <w:numId w:val="3"/>
              </w:numPr>
              <w:suppressAutoHyphens/>
              <w:rPr>
                <w:rFonts w:ascii="Calibri" w:hAnsi="Calibri" w:cs="Calibri"/>
                <w:bCs/>
                <w:iCs/>
                <w:sz w:val="20"/>
                <w:szCs w:val="20"/>
                <w:lang w:val="en-AU"/>
              </w:rPr>
            </w:pPr>
            <w:proofErr w:type="gramStart"/>
            <w:r w:rsidRPr="006C2C51">
              <w:rPr>
                <w:rFonts w:ascii="Calibri" w:hAnsi="Calibri" w:cs="Calibri"/>
                <w:bCs/>
                <w:iCs/>
                <w:sz w:val="20"/>
                <w:szCs w:val="20"/>
                <w:lang w:val="en-AU"/>
              </w:rPr>
              <w:t>sexual</w:t>
            </w:r>
            <w:proofErr w:type="gramEnd"/>
            <w:r w:rsidRPr="006C2C51">
              <w:rPr>
                <w:rFonts w:ascii="Calibri" w:hAnsi="Calibri" w:cs="Calibri"/>
                <w:bCs/>
                <w:iCs/>
                <w:sz w:val="20"/>
                <w:szCs w:val="20"/>
                <w:lang w:val="en-AU"/>
              </w:rPr>
              <w:t xml:space="preserve"> harassment, </w:t>
            </w:r>
            <w:r w:rsidR="00921118" w:rsidRPr="006C2C51">
              <w:rPr>
                <w:rFonts w:ascii="Calibri" w:hAnsi="Calibri" w:cs="Calibri"/>
                <w:bCs/>
                <w:iCs/>
                <w:color w:val="808080" w:themeColor="background1" w:themeShade="80"/>
                <w:sz w:val="20"/>
                <w:szCs w:val="20"/>
                <w:lang w:val="en-AU"/>
              </w:rPr>
              <w:t>AND</w:t>
            </w:r>
          </w:p>
          <w:p w14:paraId="7DF4D856" w14:textId="77777777" w:rsidR="005641C1" w:rsidRPr="006C2C51" w:rsidRDefault="005641C1" w:rsidP="005641C1">
            <w:pPr>
              <w:pStyle w:val="ListParagraph"/>
              <w:numPr>
                <w:ilvl w:val="0"/>
                <w:numId w:val="3"/>
              </w:numPr>
              <w:suppressAutoHyphens/>
              <w:rPr>
                <w:rFonts w:ascii="Calibri" w:hAnsi="Calibri" w:cs="Calibri"/>
                <w:bCs/>
                <w:iCs/>
                <w:sz w:val="20"/>
                <w:szCs w:val="20"/>
                <w:lang w:val="en-AU"/>
              </w:rPr>
            </w:pPr>
            <w:proofErr w:type="gramStart"/>
            <w:r w:rsidRPr="006C2C51">
              <w:rPr>
                <w:rFonts w:ascii="Calibri" w:hAnsi="Calibri" w:cs="Calibri"/>
                <w:bCs/>
                <w:iCs/>
                <w:sz w:val="20"/>
                <w:szCs w:val="20"/>
                <w:lang w:val="en-AU"/>
              </w:rPr>
              <w:t>discrimination</w:t>
            </w:r>
            <w:proofErr w:type="gramEnd"/>
            <w:r w:rsidRPr="006C2C51">
              <w:rPr>
                <w:rFonts w:ascii="Calibri" w:hAnsi="Calibri" w:cs="Calibri"/>
                <w:bCs/>
                <w:iCs/>
                <w:sz w:val="20"/>
                <w:szCs w:val="20"/>
                <w:lang w:val="en-AU"/>
              </w:rPr>
              <w:t xml:space="preserve"> based on gender, race, religion, sexual orientation or any other basis. </w:t>
            </w:r>
          </w:p>
        </w:tc>
      </w:tr>
      <w:tr w:rsidR="00167E9E" w:rsidRPr="006C2C51" w14:paraId="2D8C21F3" w14:textId="77777777" w:rsidTr="00167E9E">
        <w:tc>
          <w:tcPr>
            <w:tcW w:w="534" w:type="dxa"/>
          </w:tcPr>
          <w:p w14:paraId="754CC099" w14:textId="78E947B0" w:rsidR="00167E9E" w:rsidRPr="00A87817" w:rsidRDefault="00167E9E" w:rsidP="00167E9E">
            <w:pPr>
              <w:rPr>
                <w:rFonts w:ascii="Calibri" w:hAnsi="Calibri"/>
                <w:sz w:val="4"/>
                <w:szCs w:val="4"/>
                <w:lang w:val="en-AU"/>
              </w:rPr>
            </w:pPr>
            <w:r w:rsidRPr="006C2C51">
              <w:rPr>
                <w:rFonts w:ascii="Calibri" w:hAnsi="Calibri"/>
                <w:szCs w:val="20"/>
                <w:lang w:val="en-AU"/>
              </w:rPr>
              <w:t>(a)</w:t>
            </w:r>
          </w:p>
        </w:tc>
        <w:tc>
          <w:tcPr>
            <w:tcW w:w="8646" w:type="dxa"/>
          </w:tcPr>
          <w:p w14:paraId="44E202A4" w14:textId="1C8591B0"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167E9E" w:rsidRPr="006C2C51" w14:paraId="1FBA4CDF" w14:textId="77777777" w:rsidTr="00167E9E">
        <w:tc>
          <w:tcPr>
            <w:tcW w:w="9180" w:type="dxa"/>
            <w:gridSpan w:val="2"/>
          </w:tcPr>
          <w:p w14:paraId="73FF2EFB" w14:textId="77777777" w:rsidR="00167E9E" w:rsidRPr="006C2C51" w:rsidRDefault="00167E9E" w:rsidP="00167E9E">
            <w:pPr>
              <w:rPr>
                <w:rFonts w:ascii="Calibri" w:hAnsi="Calibri"/>
                <w:color w:val="008000"/>
                <w:szCs w:val="20"/>
                <w:lang w:val="en-AU"/>
              </w:rPr>
            </w:pPr>
            <w:r w:rsidRPr="006C2C51">
              <w:rPr>
                <w:rFonts w:ascii="Calibri" w:hAnsi="Calibri"/>
                <w:color w:val="008000"/>
                <w:szCs w:val="20"/>
                <w:lang w:val="en-AU"/>
              </w:rPr>
              <w:t>...</w:t>
            </w:r>
          </w:p>
        </w:tc>
      </w:tr>
      <w:tr w:rsidR="00167E9E" w:rsidRPr="006C2C51" w14:paraId="7A9F201D" w14:textId="77777777" w:rsidTr="00167E9E">
        <w:tc>
          <w:tcPr>
            <w:tcW w:w="9180" w:type="dxa"/>
            <w:gridSpan w:val="2"/>
            <w:shd w:val="clear" w:color="auto" w:fill="D9D9D9" w:themeFill="background1" w:themeFillShade="D9"/>
          </w:tcPr>
          <w:p w14:paraId="4923B9E3" w14:textId="17DC3E2F"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167E9E" w:rsidRPr="00167E9E" w14:paraId="2436067F" w14:textId="77777777" w:rsidTr="00167E9E">
        <w:tc>
          <w:tcPr>
            <w:tcW w:w="9180" w:type="dxa"/>
            <w:gridSpan w:val="2"/>
            <w:shd w:val="clear" w:color="auto" w:fill="auto"/>
          </w:tcPr>
          <w:p w14:paraId="459FF2E5" w14:textId="77777777" w:rsidR="00167E9E" w:rsidRPr="00167E9E" w:rsidRDefault="00167E9E" w:rsidP="00167E9E">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167E9E" w:rsidRPr="00167E9E" w14:paraId="796DB95D" w14:textId="77777777" w:rsidTr="00167E9E">
        <w:tc>
          <w:tcPr>
            <w:tcW w:w="9180" w:type="dxa"/>
            <w:gridSpan w:val="2"/>
            <w:shd w:val="clear" w:color="auto" w:fill="D9D9D9" w:themeFill="background1" w:themeFillShade="D9"/>
          </w:tcPr>
          <w:p w14:paraId="47A3FEAB" w14:textId="77777777" w:rsidR="00167E9E" w:rsidRPr="00167E9E" w:rsidRDefault="00167E9E" w:rsidP="00167E9E">
            <w:pPr>
              <w:rPr>
                <w:rFonts w:ascii="Calibri" w:hAnsi="Calibri"/>
                <w:sz w:val="4"/>
                <w:szCs w:val="4"/>
                <w:lang w:val="en-AU"/>
              </w:rPr>
            </w:pPr>
            <w:r w:rsidRPr="006C2C51">
              <w:rPr>
                <w:rFonts w:ascii="Calibri" w:hAnsi="Calibri"/>
                <w:color w:val="008000"/>
                <w:szCs w:val="20"/>
                <w:lang w:val="en-AU"/>
              </w:rPr>
              <w:t>...</w:t>
            </w:r>
          </w:p>
        </w:tc>
      </w:tr>
      <w:tr w:rsidR="00167E9E" w:rsidRPr="006C2C51" w14:paraId="3770A414" w14:textId="77777777" w:rsidTr="00167E9E">
        <w:tc>
          <w:tcPr>
            <w:tcW w:w="534" w:type="dxa"/>
            <w:tcBorders>
              <w:top w:val="single" w:sz="18" w:space="0" w:color="auto"/>
            </w:tcBorders>
          </w:tcPr>
          <w:p w14:paraId="5D0ED140" w14:textId="059D7917" w:rsidR="00167E9E" w:rsidRPr="00A87817" w:rsidRDefault="00167E9E" w:rsidP="00167E9E">
            <w:pPr>
              <w:rPr>
                <w:rFonts w:ascii="Calibri" w:hAnsi="Calibri"/>
                <w:sz w:val="4"/>
                <w:szCs w:val="4"/>
                <w:lang w:val="en-AU"/>
              </w:rPr>
            </w:pPr>
            <w:r w:rsidRPr="006C2C51">
              <w:rPr>
                <w:rFonts w:ascii="Calibri" w:hAnsi="Calibri"/>
                <w:szCs w:val="20"/>
                <w:lang w:val="en-AU"/>
              </w:rPr>
              <w:t>(</w:t>
            </w:r>
            <w:r>
              <w:rPr>
                <w:rFonts w:ascii="Calibri" w:hAnsi="Calibri"/>
                <w:szCs w:val="20"/>
                <w:lang w:val="en-AU"/>
              </w:rPr>
              <w:t>b</w:t>
            </w:r>
            <w:r w:rsidRPr="006C2C51">
              <w:rPr>
                <w:rFonts w:ascii="Calibri" w:hAnsi="Calibri"/>
                <w:szCs w:val="20"/>
                <w:lang w:val="en-AU"/>
              </w:rPr>
              <w:t>)</w:t>
            </w:r>
          </w:p>
        </w:tc>
        <w:tc>
          <w:tcPr>
            <w:tcW w:w="8646" w:type="dxa"/>
            <w:tcBorders>
              <w:top w:val="single" w:sz="18" w:space="0" w:color="auto"/>
            </w:tcBorders>
          </w:tcPr>
          <w:p w14:paraId="1C7E618A" w14:textId="77777777"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167E9E" w:rsidRPr="006C2C51" w14:paraId="56D27360" w14:textId="77777777" w:rsidTr="00167E9E">
        <w:tc>
          <w:tcPr>
            <w:tcW w:w="9180" w:type="dxa"/>
            <w:gridSpan w:val="2"/>
          </w:tcPr>
          <w:p w14:paraId="77536EE6" w14:textId="77777777" w:rsidR="00167E9E" w:rsidRPr="006C2C51" w:rsidRDefault="00167E9E" w:rsidP="00167E9E">
            <w:pPr>
              <w:rPr>
                <w:rFonts w:ascii="Calibri" w:hAnsi="Calibri"/>
                <w:color w:val="008000"/>
                <w:szCs w:val="20"/>
                <w:lang w:val="en-AU"/>
              </w:rPr>
            </w:pPr>
            <w:r w:rsidRPr="006C2C51">
              <w:rPr>
                <w:rFonts w:ascii="Calibri" w:hAnsi="Calibri"/>
                <w:color w:val="008000"/>
                <w:szCs w:val="20"/>
                <w:lang w:val="en-AU"/>
              </w:rPr>
              <w:t>...</w:t>
            </w:r>
          </w:p>
        </w:tc>
      </w:tr>
      <w:tr w:rsidR="00167E9E" w:rsidRPr="006C2C51" w14:paraId="5879B9BC" w14:textId="77777777" w:rsidTr="00167E9E">
        <w:tc>
          <w:tcPr>
            <w:tcW w:w="9180" w:type="dxa"/>
            <w:gridSpan w:val="2"/>
            <w:shd w:val="clear" w:color="auto" w:fill="D9D9D9" w:themeFill="background1" w:themeFillShade="D9"/>
          </w:tcPr>
          <w:p w14:paraId="62A11399" w14:textId="7648F17F"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167E9E" w:rsidRPr="00167E9E" w14:paraId="6D40B129" w14:textId="77777777" w:rsidTr="00167E9E">
        <w:tc>
          <w:tcPr>
            <w:tcW w:w="9180" w:type="dxa"/>
            <w:gridSpan w:val="2"/>
            <w:shd w:val="clear" w:color="auto" w:fill="auto"/>
          </w:tcPr>
          <w:p w14:paraId="50D74361" w14:textId="77777777" w:rsidR="00167E9E" w:rsidRPr="00167E9E" w:rsidRDefault="00167E9E" w:rsidP="00167E9E">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167E9E" w:rsidRPr="00167E9E" w14:paraId="5D3831A9" w14:textId="77777777" w:rsidTr="00167E9E">
        <w:tc>
          <w:tcPr>
            <w:tcW w:w="9180" w:type="dxa"/>
            <w:gridSpan w:val="2"/>
            <w:shd w:val="clear" w:color="auto" w:fill="D9D9D9" w:themeFill="background1" w:themeFillShade="D9"/>
          </w:tcPr>
          <w:p w14:paraId="65D95253" w14:textId="77777777" w:rsidR="00167E9E" w:rsidRPr="00167E9E" w:rsidRDefault="00167E9E" w:rsidP="00167E9E">
            <w:pPr>
              <w:rPr>
                <w:rFonts w:ascii="Calibri" w:hAnsi="Calibri"/>
                <w:sz w:val="4"/>
                <w:szCs w:val="4"/>
                <w:lang w:val="en-AU"/>
              </w:rPr>
            </w:pPr>
            <w:r w:rsidRPr="006C2C51">
              <w:rPr>
                <w:rFonts w:ascii="Calibri" w:hAnsi="Calibri"/>
                <w:color w:val="008000"/>
                <w:szCs w:val="20"/>
                <w:lang w:val="en-AU"/>
              </w:rPr>
              <w:t>...</w:t>
            </w:r>
          </w:p>
        </w:tc>
      </w:tr>
    </w:tbl>
    <w:p w14:paraId="11B640E2" w14:textId="77777777" w:rsidR="005641C1" w:rsidRPr="006C2C51" w:rsidRDefault="005641C1" w:rsidP="005641C1">
      <w:pPr>
        <w:rPr>
          <w:rFonts w:ascii="Calibri" w:hAnsi="Calibri"/>
          <w:szCs w:val="20"/>
          <w:lang w:val="en-AU"/>
        </w:rPr>
      </w:pPr>
    </w:p>
    <w:p w14:paraId="17E3E210" w14:textId="77777777" w:rsidR="005641C1" w:rsidRPr="006C2C51" w:rsidRDefault="005641C1" w:rsidP="005641C1">
      <w:pPr>
        <w:rPr>
          <w:rFonts w:ascii="Calibri" w:hAnsi="Calibri" w:cs="Calibri"/>
          <w:b/>
          <w:bCs/>
          <w:iCs/>
          <w:sz w:val="22"/>
          <w:szCs w:val="20"/>
          <w:lang w:val="en-AU"/>
        </w:rPr>
      </w:pPr>
      <w:r w:rsidRPr="006C2C51">
        <w:rPr>
          <w:rFonts w:ascii="Calibri" w:hAnsi="Calibri" w:cs="Calibri"/>
          <w:b/>
          <w:bCs/>
          <w:iCs/>
          <w:sz w:val="22"/>
          <w:szCs w:val="20"/>
          <w:lang w:val="en-AU"/>
        </w:rPr>
        <w:t>Anti-Corruption</w:t>
      </w:r>
    </w:p>
    <w:p w14:paraId="1C644FFD" w14:textId="77777777" w:rsidR="005641C1" w:rsidRPr="006C2C51" w:rsidRDefault="005641C1" w:rsidP="005641C1">
      <w:pPr>
        <w:rPr>
          <w:rFonts w:ascii="Calibri" w:hAnsi="Calibri"/>
          <w:szCs w:val="20"/>
          <w:lang w:val="en-AU"/>
        </w:rPr>
      </w:pPr>
    </w:p>
    <w:tbl>
      <w:tblPr>
        <w:tblStyle w:val="TableGrid"/>
        <w:tblW w:w="0" w:type="auto"/>
        <w:tblCellMar>
          <w:top w:w="57" w:type="dxa"/>
          <w:bottom w:w="57" w:type="dxa"/>
        </w:tblCellMar>
        <w:tblLook w:val="04A0" w:firstRow="1" w:lastRow="0" w:firstColumn="1" w:lastColumn="0" w:noHBand="0" w:noVBand="1"/>
      </w:tblPr>
      <w:tblGrid>
        <w:gridCol w:w="9180"/>
      </w:tblGrid>
      <w:tr w:rsidR="005641C1" w:rsidRPr="006C2C51" w14:paraId="4BECE019" w14:textId="77777777" w:rsidTr="00F11390">
        <w:trPr>
          <w:tblHeader/>
        </w:trPr>
        <w:tc>
          <w:tcPr>
            <w:tcW w:w="9180" w:type="dxa"/>
            <w:shd w:val="clear" w:color="auto" w:fill="D6E3BC" w:themeFill="accent3" w:themeFillTint="66"/>
          </w:tcPr>
          <w:p w14:paraId="4F5D5E06" w14:textId="65ABA518" w:rsidR="005641C1" w:rsidRPr="006C2C51" w:rsidRDefault="005641C1" w:rsidP="005641C1">
            <w:pPr>
              <w:pStyle w:val="ListParagraph"/>
              <w:numPr>
                <w:ilvl w:val="0"/>
                <w:numId w:val="1"/>
              </w:numPr>
              <w:suppressAutoHyphens/>
              <w:rPr>
                <w:rFonts w:ascii="Calibri" w:hAnsi="Calibri" w:cs="Calibri"/>
                <w:bCs/>
                <w:iCs/>
                <w:sz w:val="20"/>
                <w:szCs w:val="20"/>
                <w:lang w:val="en-AU"/>
              </w:rPr>
            </w:pPr>
            <w:r w:rsidRPr="006C2C51">
              <w:rPr>
                <w:rFonts w:ascii="Calibri" w:hAnsi="Calibri" w:cs="Calibri"/>
                <w:bCs/>
                <w:iCs/>
                <w:sz w:val="20"/>
                <w:szCs w:val="20"/>
                <w:lang w:val="en-AU"/>
              </w:rPr>
              <w:t xml:space="preserve">The </w:t>
            </w:r>
            <w:r w:rsidR="00F6794B">
              <w:rPr>
                <w:rFonts w:ascii="Calibri" w:hAnsi="Calibri" w:cstheme="minorHAnsi"/>
                <w:sz w:val="20"/>
                <w:szCs w:val="20"/>
                <w:u w:val="dotted"/>
                <w:lang w:val="en-AU" w:eastAsia="ar-SA"/>
              </w:rPr>
              <w:t>project owner</w:t>
            </w:r>
            <w:r w:rsidRPr="006C2C51">
              <w:rPr>
                <w:rFonts w:ascii="Calibri" w:hAnsi="Calibri" w:cs="Calibri"/>
                <w:bCs/>
                <w:iCs/>
                <w:sz w:val="20"/>
                <w:szCs w:val="20"/>
                <w:lang w:val="en-AU"/>
              </w:rPr>
              <w:t xml:space="preserve"> shall not be involved and shall n</w:t>
            </w:r>
            <w:r w:rsidR="000B1A59">
              <w:rPr>
                <w:rFonts w:ascii="Calibri" w:hAnsi="Calibri" w:cs="Calibri"/>
                <w:bCs/>
                <w:iCs/>
                <w:sz w:val="20"/>
                <w:szCs w:val="20"/>
                <w:lang w:val="en-AU"/>
              </w:rPr>
              <w:t xml:space="preserve">ot be complicit in corruption. </w:t>
            </w:r>
            <w:r w:rsidRPr="006C2C51">
              <w:rPr>
                <w:rFonts w:ascii="Calibri" w:hAnsi="Calibri" w:cs="Calibri"/>
                <w:bCs/>
                <w:iCs/>
                <w:sz w:val="20"/>
                <w:szCs w:val="20"/>
                <w:lang w:val="en-AU"/>
              </w:rPr>
              <w:t xml:space="preserve">The </w:t>
            </w:r>
            <w:r w:rsidR="00F6794B">
              <w:rPr>
                <w:rFonts w:ascii="Calibri" w:hAnsi="Calibri" w:cstheme="minorHAnsi"/>
                <w:sz w:val="20"/>
                <w:szCs w:val="20"/>
                <w:u w:val="dotted"/>
                <w:lang w:val="en-AU" w:eastAsia="ar-SA"/>
              </w:rPr>
              <w:t>project owner</w:t>
            </w:r>
            <w:r w:rsidRPr="006C2C51">
              <w:rPr>
                <w:rFonts w:ascii="Calibri" w:hAnsi="Calibri" w:cs="Calibri"/>
                <w:b/>
                <w:bCs/>
                <w:iCs/>
                <w:sz w:val="20"/>
                <w:szCs w:val="20"/>
                <w:lang w:val="en-AU"/>
              </w:rPr>
              <w:t xml:space="preserve"> </w:t>
            </w:r>
            <w:r w:rsidRPr="006C2C51">
              <w:rPr>
                <w:rFonts w:ascii="Calibri" w:hAnsi="Calibri" w:cs="Calibri"/>
                <w:bCs/>
                <w:iCs/>
                <w:sz w:val="20"/>
                <w:szCs w:val="20"/>
                <w:lang w:val="en-AU"/>
              </w:rPr>
              <w:t>shall</w:t>
            </w:r>
            <w:r w:rsidRPr="006C2C51">
              <w:rPr>
                <w:rFonts w:ascii="Calibri" w:hAnsi="Calibri" w:cs="Calibri"/>
                <w:b/>
                <w:bCs/>
                <w:iCs/>
                <w:sz w:val="20"/>
                <w:szCs w:val="20"/>
                <w:lang w:val="en-AU"/>
              </w:rPr>
              <w:t xml:space="preserve"> </w:t>
            </w:r>
            <w:r w:rsidR="000B1A59">
              <w:rPr>
                <w:rFonts w:ascii="Calibri" w:hAnsi="Calibri" w:cs="Calibri"/>
                <w:bCs/>
                <w:iCs/>
                <w:sz w:val="20"/>
                <w:szCs w:val="20"/>
                <w:lang w:val="en-AU"/>
              </w:rPr>
              <w:t>publicis</w:t>
            </w:r>
            <w:r w:rsidRPr="006C2C51">
              <w:rPr>
                <w:rFonts w:ascii="Calibri" w:hAnsi="Calibri" w:cs="Calibri"/>
                <w:bCs/>
                <w:iCs/>
                <w:sz w:val="20"/>
                <w:szCs w:val="20"/>
                <w:lang w:val="en-AU"/>
              </w:rPr>
              <w:t xml:space="preserve">e a commitment not to offer or receive bribes in money or any other form of corruption. The </w:t>
            </w:r>
            <w:r w:rsidR="00F6794B">
              <w:rPr>
                <w:rFonts w:ascii="Calibri" w:hAnsi="Calibri" w:cstheme="minorHAnsi"/>
                <w:sz w:val="20"/>
                <w:szCs w:val="20"/>
                <w:u w:val="dotted"/>
                <w:lang w:val="en-AU" w:eastAsia="ar-SA"/>
              </w:rPr>
              <w:t>project owner</w:t>
            </w:r>
            <w:r w:rsidRPr="006C2C51">
              <w:rPr>
                <w:rFonts w:ascii="Calibri" w:hAnsi="Calibri" w:cs="Calibri"/>
                <w:bCs/>
                <w:iCs/>
                <w:sz w:val="20"/>
                <w:szCs w:val="20"/>
                <w:lang w:val="en-AU"/>
              </w:rPr>
              <w:t xml:space="preserve"> shall comply with anti-corruption legislation where this exists.</w:t>
            </w:r>
          </w:p>
        </w:tc>
      </w:tr>
      <w:tr w:rsidR="00167E9E" w:rsidRPr="006C2C51" w14:paraId="6CDCBBB3" w14:textId="77777777" w:rsidTr="00167E9E">
        <w:tc>
          <w:tcPr>
            <w:tcW w:w="9180" w:type="dxa"/>
          </w:tcPr>
          <w:p w14:paraId="27C9E0BB" w14:textId="77777777" w:rsidR="00167E9E" w:rsidRPr="00A87817" w:rsidRDefault="00167E9E" w:rsidP="00167E9E">
            <w:pPr>
              <w:rPr>
                <w:rFonts w:ascii="Calibri" w:hAnsi="Calibri"/>
                <w:sz w:val="4"/>
                <w:szCs w:val="4"/>
                <w:lang w:val="en-AU"/>
              </w:rPr>
            </w:pPr>
          </w:p>
          <w:p w14:paraId="06BF1D89" w14:textId="77777777" w:rsidR="00167E9E" w:rsidRPr="006C2C51" w:rsidRDefault="00167E9E" w:rsidP="00167E9E">
            <w:pPr>
              <w:rPr>
                <w:rFonts w:ascii="Calibri" w:hAnsi="Calibri"/>
                <w:color w:val="008000"/>
                <w:szCs w:val="20"/>
                <w:lang w:val="en-AU"/>
              </w:rPr>
            </w:pP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167E9E" w:rsidRPr="006C2C51" w14:paraId="56B2FDCD" w14:textId="77777777" w:rsidTr="00167E9E">
        <w:tc>
          <w:tcPr>
            <w:tcW w:w="9180" w:type="dxa"/>
          </w:tcPr>
          <w:p w14:paraId="6B19C54D" w14:textId="77777777" w:rsidR="00167E9E" w:rsidRPr="006C2C51" w:rsidRDefault="00167E9E" w:rsidP="00167E9E">
            <w:pPr>
              <w:rPr>
                <w:rFonts w:ascii="Calibri" w:hAnsi="Calibri"/>
                <w:color w:val="008000"/>
                <w:szCs w:val="20"/>
                <w:lang w:val="en-AU"/>
              </w:rPr>
            </w:pPr>
            <w:r w:rsidRPr="006C2C51">
              <w:rPr>
                <w:rFonts w:ascii="Calibri" w:hAnsi="Calibri"/>
                <w:color w:val="008000"/>
                <w:szCs w:val="20"/>
                <w:lang w:val="en-AU"/>
              </w:rPr>
              <w:t>...</w:t>
            </w:r>
          </w:p>
        </w:tc>
      </w:tr>
      <w:tr w:rsidR="00167E9E" w:rsidRPr="006C2C51" w14:paraId="6F48D6EF" w14:textId="77777777" w:rsidTr="00167E9E">
        <w:tc>
          <w:tcPr>
            <w:tcW w:w="9180" w:type="dxa"/>
            <w:shd w:val="clear" w:color="auto" w:fill="D9D9D9" w:themeFill="background1" w:themeFillShade="D9"/>
          </w:tcPr>
          <w:p w14:paraId="2BBF91CB" w14:textId="3DF409CD" w:rsidR="00167E9E" w:rsidRPr="006C2C51" w:rsidRDefault="00167E9E" w:rsidP="00167E9E">
            <w:pPr>
              <w:rPr>
                <w:rFonts w:ascii="Calibri" w:hAnsi="Calibri"/>
                <w:color w:val="008000"/>
                <w:szCs w:val="20"/>
                <w:lang w:val="en-AU"/>
              </w:rPr>
            </w:pPr>
            <w:r w:rsidRPr="00167E9E">
              <w:rPr>
                <w:rFonts w:ascii="Calibri" w:hAnsi="Calibri"/>
                <w:sz w:val="4"/>
                <w:szCs w:val="4"/>
                <w:lang w:val="en-AU"/>
              </w:rPr>
              <w:lastRenderedPageBreak/>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167E9E" w:rsidRPr="00167E9E" w14:paraId="099F2112" w14:textId="77777777" w:rsidTr="00167E9E">
        <w:tc>
          <w:tcPr>
            <w:tcW w:w="9180" w:type="dxa"/>
            <w:shd w:val="clear" w:color="auto" w:fill="auto"/>
          </w:tcPr>
          <w:p w14:paraId="586A85E2" w14:textId="77777777" w:rsidR="00167E9E" w:rsidRPr="00167E9E" w:rsidRDefault="00167E9E" w:rsidP="00167E9E">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167E9E" w:rsidRPr="00167E9E" w14:paraId="62ACAFE3" w14:textId="77777777" w:rsidTr="00167E9E">
        <w:tc>
          <w:tcPr>
            <w:tcW w:w="9180" w:type="dxa"/>
            <w:shd w:val="clear" w:color="auto" w:fill="D9D9D9" w:themeFill="background1" w:themeFillShade="D9"/>
          </w:tcPr>
          <w:p w14:paraId="38C46D95" w14:textId="77777777" w:rsidR="00167E9E" w:rsidRPr="00167E9E" w:rsidRDefault="00167E9E" w:rsidP="00167E9E">
            <w:pPr>
              <w:rPr>
                <w:rFonts w:ascii="Calibri" w:hAnsi="Calibri"/>
                <w:sz w:val="4"/>
                <w:szCs w:val="4"/>
                <w:lang w:val="en-AU"/>
              </w:rPr>
            </w:pPr>
            <w:r w:rsidRPr="006C2C51">
              <w:rPr>
                <w:rFonts w:ascii="Calibri" w:hAnsi="Calibri"/>
                <w:color w:val="008000"/>
                <w:szCs w:val="20"/>
                <w:lang w:val="en-AU"/>
              </w:rPr>
              <w:t>...</w:t>
            </w:r>
          </w:p>
        </w:tc>
      </w:tr>
    </w:tbl>
    <w:p w14:paraId="0D3AE758" w14:textId="77777777" w:rsidR="00167E9E" w:rsidRPr="006C2C51" w:rsidRDefault="00167E9E" w:rsidP="005641C1">
      <w:pPr>
        <w:rPr>
          <w:rFonts w:ascii="Calibri" w:hAnsi="Calibri"/>
          <w:szCs w:val="20"/>
          <w:lang w:val="en-AU"/>
        </w:rPr>
      </w:pPr>
    </w:p>
    <w:p w14:paraId="1CC5A5A2" w14:textId="77777777" w:rsidR="005641C1" w:rsidRPr="006C2C51" w:rsidRDefault="005641C1" w:rsidP="005641C1">
      <w:pPr>
        <w:rPr>
          <w:rFonts w:ascii="Calibri" w:hAnsi="Calibri"/>
          <w:szCs w:val="20"/>
          <w:lang w:val="en-AU"/>
        </w:rPr>
      </w:pPr>
    </w:p>
    <w:p w14:paraId="43939029" w14:textId="77777777" w:rsidR="00EE4DB5" w:rsidRPr="006C2C51" w:rsidRDefault="00EE4DB5" w:rsidP="00EE4DB5">
      <w:pPr>
        <w:tabs>
          <w:tab w:val="left" w:pos="2268"/>
        </w:tabs>
        <w:ind w:left="425" w:right="-1" w:hanging="425"/>
        <w:rPr>
          <w:rFonts w:ascii="Calibri" w:hAnsi="Calibri" w:cs="Calibri"/>
          <w:b/>
          <w:bCs/>
          <w:iCs/>
          <w:sz w:val="22"/>
          <w:szCs w:val="20"/>
          <w:lang w:val="en-AU"/>
        </w:rPr>
      </w:pPr>
      <w:r w:rsidRPr="006C2C51">
        <w:rPr>
          <w:rFonts w:ascii="Calibri" w:hAnsi="Calibri" w:cs="Calibri"/>
          <w:b/>
          <w:bCs/>
          <w:iCs/>
          <w:sz w:val="22"/>
          <w:szCs w:val="20"/>
          <w:lang w:val="en-AU"/>
        </w:rPr>
        <w:t>Occupational Health &amp; Safety</w:t>
      </w:r>
    </w:p>
    <w:p w14:paraId="1A1A8908" w14:textId="77777777" w:rsidR="00EE4DB5" w:rsidRPr="006C2C51" w:rsidRDefault="00EE4DB5" w:rsidP="00EE4DB5">
      <w:pPr>
        <w:rPr>
          <w:rFonts w:ascii="Calibri" w:hAnsi="Calibri"/>
          <w:szCs w:val="20"/>
          <w:lang w:val="en-AU"/>
        </w:rPr>
      </w:pPr>
    </w:p>
    <w:tbl>
      <w:tblPr>
        <w:tblStyle w:val="TableGrid"/>
        <w:tblW w:w="0" w:type="auto"/>
        <w:tblCellMar>
          <w:top w:w="57" w:type="dxa"/>
          <w:bottom w:w="57" w:type="dxa"/>
        </w:tblCellMar>
        <w:tblLook w:val="04A0" w:firstRow="1" w:lastRow="0" w:firstColumn="1" w:lastColumn="0" w:noHBand="0" w:noVBand="1"/>
      </w:tblPr>
      <w:tblGrid>
        <w:gridCol w:w="534"/>
        <w:gridCol w:w="8646"/>
        <w:gridCol w:w="11"/>
      </w:tblGrid>
      <w:tr w:rsidR="00EE4DB5" w:rsidRPr="006C2C51" w14:paraId="4BC26639" w14:textId="77777777" w:rsidTr="00F11390">
        <w:trPr>
          <w:tblHeader/>
        </w:trPr>
        <w:tc>
          <w:tcPr>
            <w:tcW w:w="9191" w:type="dxa"/>
            <w:gridSpan w:val="3"/>
            <w:shd w:val="clear" w:color="auto" w:fill="D6E3BC" w:themeFill="accent3" w:themeFillTint="66"/>
          </w:tcPr>
          <w:p w14:paraId="55EAEB56" w14:textId="77777777" w:rsidR="00EE4DB5" w:rsidRPr="006C2C51" w:rsidRDefault="00EE4DB5" w:rsidP="00EE4DB5">
            <w:pPr>
              <w:pStyle w:val="ListParagraph"/>
              <w:numPr>
                <w:ilvl w:val="0"/>
                <w:numId w:val="1"/>
              </w:numPr>
              <w:tabs>
                <w:tab w:val="left" w:pos="2268"/>
              </w:tabs>
              <w:ind w:right="-1"/>
              <w:rPr>
                <w:rFonts w:ascii="Calibri" w:hAnsi="Calibri" w:cs="Calibri"/>
                <w:bCs/>
                <w:iCs/>
                <w:sz w:val="20"/>
                <w:szCs w:val="20"/>
                <w:lang w:val="en-AU"/>
              </w:rPr>
            </w:pPr>
            <w:r w:rsidRPr="006C2C51">
              <w:rPr>
                <w:rFonts w:ascii="Calibri" w:hAnsi="Calibri" w:cs="Calibri"/>
                <w:bCs/>
                <w:iCs/>
                <w:sz w:val="20"/>
                <w:szCs w:val="20"/>
                <w:lang w:val="en-AU"/>
              </w:rPr>
              <w:t>There shall be a ‘Health &amp; Safety Policy’ that is documented, implemented and regularly updated. This policy shall include at a minimum:</w:t>
            </w:r>
          </w:p>
          <w:p w14:paraId="305328F8" w14:textId="77777777" w:rsidR="00EE4DB5" w:rsidRPr="006C2C51" w:rsidRDefault="00EE4DB5" w:rsidP="00EE4DB5">
            <w:pPr>
              <w:pStyle w:val="ListParagraph"/>
              <w:numPr>
                <w:ilvl w:val="0"/>
                <w:numId w:val="4"/>
              </w:numPr>
              <w:tabs>
                <w:tab w:val="left" w:pos="2268"/>
              </w:tabs>
              <w:ind w:right="-1"/>
              <w:rPr>
                <w:rFonts w:ascii="Calibri" w:hAnsi="Calibri" w:cs="Calibri"/>
                <w:bCs/>
                <w:iCs/>
                <w:sz w:val="20"/>
                <w:szCs w:val="20"/>
                <w:lang w:val="en-AU"/>
              </w:rPr>
            </w:pPr>
            <w:proofErr w:type="gramStart"/>
            <w:r w:rsidRPr="006C2C51">
              <w:rPr>
                <w:rFonts w:ascii="Calibri" w:hAnsi="Calibri" w:cs="Calibri"/>
                <w:bCs/>
                <w:iCs/>
                <w:sz w:val="20"/>
                <w:szCs w:val="20"/>
                <w:lang w:val="en-AU"/>
              </w:rPr>
              <w:t>provisions</w:t>
            </w:r>
            <w:proofErr w:type="gramEnd"/>
            <w:r w:rsidRPr="006C2C51">
              <w:rPr>
                <w:rFonts w:ascii="Calibri" w:hAnsi="Calibri" w:cs="Calibri"/>
                <w:bCs/>
                <w:iCs/>
                <w:sz w:val="20"/>
                <w:szCs w:val="20"/>
                <w:lang w:val="en-AU"/>
              </w:rPr>
              <w:t xml:space="preserve"> for first aid, </w:t>
            </w:r>
            <w:r w:rsidRPr="006C2C51">
              <w:rPr>
                <w:rFonts w:ascii="Calibri" w:hAnsi="Calibri" w:cs="Calibri"/>
                <w:bCs/>
                <w:iCs/>
                <w:color w:val="808080" w:themeColor="background1" w:themeShade="80"/>
                <w:sz w:val="20"/>
                <w:szCs w:val="20"/>
                <w:lang w:val="en-AU"/>
              </w:rPr>
              <w:t>AND</w:t>
            </w:r>
          </w:p>
          <w:p w14:paraId="01578D10" w14:textId="77777777" w:rsidR="00EE4DB5" w:rsidRPr="006C2C51" w:rsidRDefault="00EE4DB5" w:rsidP="00EE4DB5">
            <w:pPr>
              <w:pStyle w:val="ListParagraph"/>
              <w:numPr>
                <w:ilvl w:val="0"/>
                <w:numId w:val="4"/>
              </w:numPr>
              <w:tabs>
                <w:tab w:val="left" w:pos="2268"/>
              </w:tabs>
              <w:ind w:right="-1"/>
              <w:rPr>
                <w:rFonts w:ascii="Calibri" w:hAnsi="Calibri" w:cs="Calibri"/>
                <w:bCs/>
                <w:iCs/>
                <w:sz w:val="20"/>
                <w:szCs w:val="20"/>
                <w:lang w:val="en-AU"/>
              </w:rPr>
            </w:pPr>
            <w:proofErr w:type="gramStart"/>
            <w:r w:rsidRPr="006C2C51">
              <w:rPr>
                <w:rFonts w:ascii="Calibri" w:hAnsi="Calibri" w:cs="Calibri"/>
                <w:bCs/>
                <w:iCs/>
                <w:sz w:val="20"/>
                <w:szCs w:val="20"/>
                <w:lang w:val="en-AU"/>
              </w:rPr>
              <w:t>provisions</w:t>
            </w:r>
            <w:proofErr w:type="gramEnd"/>
            <w:r w:rsidRPr="006C2C51">
              <w:rPr>
                <w:rFonts w:ascii="Calibri" w:hAnsi="Calibri" w:cs="Calibri"/>
                <w:bCs/>
                <w:iCs/>
                <w:sz w:val="20"/>
                <w:szCs w:val="20"/>
                <w:lang w:val="en-AU"/>
              </w:rPr>
              <w:t xml:space="preserve"> for the safe transport of </w:t>
            </w:r>
            <w:r w:rsidRPr="006C2C51">
              <w:rPr>
                <w:rFonts w:ascii="Calibri" w:hAnsi="Calibri" w:cs="Calibri"/>
                <w:bCs/>
                <w:iCs/>
                <w:sz w:val="20"/>
                <w:szCs w:val="20"/>
                <w:u w:val="dotted"/>
                <w:lang w:val="en-AU"/>
              </w:rPr>
              <w:t>workers</w:t>
            </w:r>
            <w:r w:rsidRPr="006C2C51">
              <w:rPr>
                <w:rFonts w:ascii="Calibri" w:hAnsi="Calibri" w:cs="Calibri"/>
                <w:bCs/>
                <w:iCs/>
                <w:sz w:val="20"/>
                <w:szCs w:val="20"/>
                <w:lang w:val="en-AU"/>
              </w:rPr>
              <w:t xml:space="preserve">, </w:t>
            </w:r>
            <w:r w:rsidRPr="006C2C51">
              <w:rPr>
                <w:rFonts w:ascii="Calibri" w:hAnsi="Calibri" w:cs="Calibri"/>
                <w:bCs/>
                <w:iCs/>
                <w:color w:val="808080" w:themeColor="background1" w:themeShade="80"/>
                <w:sz w:val="20"/>
                <w:szCs w:val="20"/>
                <w:lang w:val="en-AU"/>
              </w:rPr>
              <w:t>AND</w:t>
            </w:r>
          </w:p>
          <w:p w14:paraId="16CB3F8F" w14:textId="77777777" w:rsidR="00EE4DB5" w:rsidRPr="006C2C51" w:rsidRDefault="00EE4DB5" w:rsidP="00EE4DB5">
            <w:pPr>
              <w:pStyle w:val="ListParagraph"/>
              <w:numPr>
                <w:ilvl w:val="0"/>
                <w:numId w:val="4"/>
              </w:numPr>
              <w:tabs>
                <w:tab w:val="left" w:pos="2268"/>
              </w:tabs>
              <w:ind w:right="-1"/>
              <w:rPr>
                <w:rFonts w:ascii="Calibri" w:hAnsi="Calibri" w:cs="Calibri"/>
                <w:bCs/>
                <w:iCs/>
                <w:sz w:val="20"/>
                <w:szCs w:val="20"/>
                <w:lang w:val="en-AU"/>
              </w:rPr>
            </w:pPr>
            <w:proofErr w:type="gramStart"/>
            <w:r w:rsidRPr="006C2C51">
              <w:rPr>
                <w:rFonts w:ascii="Calibri" w:hAnsi="Calibri" w:cs="Calibri"/>
                <w:bCs/>
                <w:iCs/>
                <w:sz w:val="20"/>
                <w:szCs w:val="20"/>
                <w:lang w:val="en-AU"/>
              </w:rPr>
              <w:t>provisions</w:t>
            </w:r>
            <w:proofErr w:type="gramEnd"/>
            <w:r w:rsidRPr="006C2C51">
              <w:rPr>
                <w:rFonts w:ascii="Calibri" w:hAnsi="Calibri" w:cs="Calibri"/>
                <w:bCs/>
                <w:iCs/>
                <w:sz w:val="20"/>
                <w:szCs w:val="20"/>
                <w:lang w:val="en-AU"/>
              </w:rPr>
              <w:t xml:space="preserve"> for timely evacuation of </w:t>
            </w:r>
            <w:r w:rsidRPr="006C2C51">
              <w:rPr>
                <w:rFonts w:ascii="Calibri" w:hAnsi="Calibri" w:cs="Calibri"/>
                <w:bCs/>
                <w:iCs/>
                <w:sz w:val="20"/>
                <w:szCs w:val="20"/>
                <w:u w:val="dotted"/>
                <w:lang w:val="en-AU"/>
              </w:rPr>
              <w:t>workers</w:t>
            </w:r>
            <w:r w:rsidRPr="006C2C51">
              <w:rPr>
                <w:rFonts w:ascii="Calibri" w:hAnsi="Calibri" w:cs="Calibri"/>
                <w:bCs/>
                <w:iCs/>
                <w:sz w:val="20"/>
                <w:szCs w:val="20"/>
                <w:lang w:val="en-AU"/>
              </w:rPr>
              <w:t xml:space="preserve"> to an adequately equipped medical facility in case of serious accident, </w:t>
            </w:r>
            <w:r w:rsidRPr="006C2C51">
              <w:rPr>
                <w:rFonts w:ascii="Calibri" w:hAnsi="Calibri" w:cs="Calibri"/>
                <w:bCs/>
                <w:iCs/>
                <w:color w:val="808080" w:themeColor="background1" w:themeShade="80"/>
                <w:sz w:val="20"/>
                <w:szCs w:val="20"/>
                <w:lang w:val="en-AU"/>
              </w:rPr>
              <w:t>AND</w:t>
            </w:r>
          </w:p>
          <w:p w14:paraId="0E5212E4" w14:textId="77777777" w:rsidR="00EE4DB5" w:rsidRPr="006C2C51" w:rsidRDefault="00EE4DB5" w:rsidP="00EE4DB5">
            <w:pPr>
              <w:pStyle w:val="ListParagraph"/>
              <w:numPr>
                <w:ilvl w:val="0"/>
                <w:numId w:val="4"/>
              </w:numPr>
              <w:tabs>
                <w:tab w:val="left" w:pos="2268"/>
              </w:tabs>
              <w:ind w:right="-1"/>
              <w:rPr>
                <w:rFonts w:ascii="Calibri" w:hAnsi="Calibri" w:cs="Calibri"/>
                <w:bCs/>
                <w:iCs/>
                <w:sz w:val="20"/>
                <w:szCs w:val="20"/>
                <w:lang w:val="en-AU"/>
              </w:rPr>
            </w:pPr>
            <w:proofErr w:type="gramStart"/>
            <w:r w:rsidRPr="006C2C51">
              <w:rPr>
                <w:rFonts w:ascii="Calibri" w:hAnsi="Calibri" w:cs="Calibri"/>
                <w:bCs/>
                <w:iCs/>
                <w:sz w:val="20"/>
                <w:szCs w:val="20"/>
                <w:lang w:val="en-AU"/>
              </w:rPr>
              <w:t>a</w:t>
            </w:r>
            <w:proofErr w:type="gramEnd"/>
            <w:r w:rsidRPr="006C2C51">
              <w:rPr>
                <w:rFonts w:ascii="Calibri" w:hAnsi="Calibri" w:cs="Calibri"/>
                <w:bCs/>
                <w:iCs/>
                <w:sz w:val="20"/>
                <w:szCs w:val="20"/>
                <w:lang w:val="en-AU"/>
              </w:rPr>
              <w:t xml:space="preserve"> health insurance scheme for </w:t>
            </w:r>
            <w:r w:rsidRPr="006C2C51">
              <w:rPr>
                <w:rFonts w:ascii="Calibri" w:hAnsi="Calibri" w:cs="Calibri"/>
                <w:bCs/>
                <w:iCs/>
                <w:sz w:val="20"/>
                <w:szCs w:val="20"/>
                <w:u w:val="dotted"/>
                <w:lang w:val="en-AU"/>
              </w:rPr>
              <w:t>workers</w:t>
            </w:r>
            <w:r w:rsidRPr="006C2C51">
              <w:rPr>
                <w:rFonts w:ascii="Calibri" w:hAnsi="Calibri" w:cs="Calibri"/>
                <w:bCs/>
                <w:iCs/>
                <w:sz w:val="20"/>
                <w:szCs w:val="20"/>
                <w:lang w:val="en-AU"/>
              </w:rPr>
              <w:t xml:space="preserve"> who are impacted by workplace accidents </w:t>
            </w:r>
            <w:r w:rsidRPr="006C2C51">
              <w:rPr>
                <w:rFonts w:ascii="Calibri" w:hAnsi="Calibri" w:cs="Calibri"/>
                <w:bCs/>
                <w:iCs/>
                <w:color w:val="808080" w:themeColor="background1" w:themeShade="80"/>
                <w:sz w:val="20"/>
                <w:szCs w:val="20"/>
                <w:lang w:val="en-AU"/>
              </w:rPr>
              <w:t>AND</w:t>
            </w:r>
            <w:r w:rsidRPr="006C2C51">
              <w:rPr>
                <w:rFonts w:ascii="Calibri" w:hAnsi="Calibri" w:cs="Calibri"/>
                <w:bCs/>
                <w:iCs/>
                <w:sz w:val="20"/>
                <w:szCs w:val="20"/>
                <w:lang w:val="en-AU"/>
              </w:rPr>
              <w:t xml:space="preserve"> </w:t>
            </w:r>
          </w:p>
          <w:p w14:paraId="0707A7F0" w14:textId="3337CD63" w:rsidR="00EE4DB5" w:rsidRPr="006C2C51" w:rsidRDefault="00EE4DB5" w:rsidP="00EE4DB5">
            <w:pPr>
              <w:pStyle w:val="ListParagraph"/>
              <w:numPr>
                <w:ilvl w:val="0"/>
                <w:numId w:val="4"/>
              </w:numPr>
              <w:tabs>
                <w:tab w:val="left" w:pos="2268"/>
              </w:tabs>
              <w:ind w:right="-1"/>
              <w:rPr>
                <w:rFonts w:ascii="Calibri" w:hAnsi="Calibri" w:cs="Calibri"/>
                <w:bCs/>
                <w:iCs/>
                <w:sz w:val="20"/>
                <w:szCs w:val="20"/>
                <w:lang w:val="en-AU"/>
              </w:rPr>
            </w:pPr>
            <w:proofErr w:type="gramStart"/>
            <w:r w:rsidRPr="006C2C51">
              <w:rPr>
                <w:rFonts w:ascii="Calibri" w:hAnsi="Calibri" w:cs="Calibri"/>
                <w:bCs/>
                <w:iCs/>
                <w:sz w:val="20"/>
                <w:szCs w:val="20"/>
                <w:lang w:val="en-AU"/>
              </w:rPr>
              <w:t>if</w:t>
            </w:r>
            <w:proofErr w:type="gramEnd"/>
            <w:r w:rsidRPr="006C2C51">
              <w:rPr>
                <w:rFonts w:ascii="Calibri" w:hAnsi="Calibri" w:cs="Calibri"/>
                <w:bCs/>
                <w:iCs/>
                <w:sz w:val="20"/>
                <w:szCs w:val="20"/>
                <w:lang w:val="en-AU"/>
              </w:rPr>
              <w:t xml:space="preserve"> </w:t>
            </w:r>
            <w:r w:rsidRPr="006C2C51">
              <w:rPr>
                <w:rFonts w:ascii="Calibri" w:hAnsi="Calibri" w:cs="Calibri"/>
                <w:bCs/>
                <w:iCs/>
                <w:sz w:val="20"/>
                <w:szCs w:val="20"/>
                <w:u w:val="dotted"/>
                <w:lang w:val="en-AU"/>
              </w:rPr>
              <w:t>workers</w:t>
            </w:r>
            <w:r w:rsidRPr="006C2C51">
              <w:rPr>
                <w:rFonts w:ascii="Calibri" w:hAnsi="Calibri" w:cs="Calibri"/>
                <w:bCs/>
                <w:iCs/>
                <w:sz w:val="20"/>
                <w:szCs w:val="20"/>
                <w:lang w:val="en-AU"/>
              </w:rPr>
              <w:t xml:space="preserve"> stay in camps for a longer period of time, measures shall to provided to ensure that conditions for accommodation and nutrition comply at least with those specified in the </w:t>
            </w:r>
            <w:r w:rsidRPr="006C2C51">
              <w:rPr>
                <w:rFonts w:ascii="Calibri" w:hAnsi="Calibri" w:cs="Calibri"/>
                <w:bCs/>
                <w:i/>
                <w:iCs/>
                <w:sz w:val="20"/>
                <w:szCs w:val="20"/>
                <w:lang w:val="en-AU"/>
              </w:rPr>
              <w:t>ILO Code of Practice on Safety &amp; Health in Forestry</w:t>
            </w:r>
            <w:r w:rsidRPr="006C2C51">
              <w:rPr>
                <w:rStyle w:val="FootnoteReference"/>
                <w:rFonts w:ascii="Calibri" w:hAnsi="Calibri" w:cs="Calibri"/>
                <w:bCs/>
                <w:i/>
                <w:iCs/>
                <w:sz w:val="20"/>
                <w:szCs w:val="20"/>
                <w:lang w:val="en-AU"/>
              </w:rPr>
              <w:footnoteReference w:id="4"/>
            </w:r>
            <w:r w:rsidRPr="006C2C51">
              <w:rPr>
                <w:rFonts w:ascii="Calibri" w:hAnsi="Calibri" w:cstheme="minorHAnsi"/>
                <w:sz w:val="20"/>
                <w:szCs w:val="20"/>
                <w:lang w:val="en-AU" w:eastAsia="ar-SA"/>
              </w:rPr>
              <w:t>.</w:t>
            </w:r>
          </w:p>
        </w:tc>
      </w:tr>
      <w:tr w:rsidR="00167E9E" w:rsidRPr="006C2C51" w14:paraId="1B4DA587" w14:textId="77777777" w:rsidTr="00167E9E">
        <w:trPr>
          <w:gridAfter w:val="1"/>
          <w:wAfter w:w="11" w:type="dxa"/>
        </w:trPr>
        <w:tc>
          <w:tcPr>
            <w:tcW w:w="534" w:type="dxa"/>
          </w:tcPr>
          <w:p w14:paraId="29515580" w14:textId="77777777" w:rsidR="00167E9E" w:rsidRPr="00A87817" w:rsidRDefault="00167E9E" w:rsidP="00167E9E">
            <w:pPr>
              <w:rPr>
                <w:rFonts w:ascii="Calibri" w:hAnsi="Calibri"/>
                <w:sz w:val="4"/>
                <w:szCs w:val="4"/>
                <w:lang w:val="en-AU"/>
              </w:rPr>
            </w:pPr>
            <w:r w:rsidRPr="006C2C51">
              <w:rPr>
                <w:rFonts w:ascii="Calibri" w:hAnsi="Calibri"/>
                <w:szCs w:val="20"/>
                <w:lang w:val="en-AU"/>
              </w:rPr>
              <w:t>(a)</w:t>
            </w:r>
          </w:p>
        </w:tc>
        <w:tc>
          <w:tcPr>
            <w:tcW w:w="8646" w:type="dxa"/>
          </w:tcPr>
          <w:p w14:paraId="3049D3C3" w14:textId="77777777"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167E9E" w:rsidRPr="006C2C51" w14:paraId="36C587E7" w14:textId="77777777" w:rsidTr="00167E9E">
        <w:trPr>
          <w:gridAfter w:val="1"/>
          <w:wAfter w:w="11" w:type="dxa"/>
        </w:trPr>
        <w:tc>
          <w:tcPr>
            <w:tcW w:w="9180" w:type="dxa"/>
            <w:gridSpan w:val="2"/>
          </w:tcPr>
          <w:p w14:paraId="0CD3DCAD" w14:textId="77777777" w:rsidR="00167E9E" w:rsidRPr="006C2C51" w:rsidRDefault="00167E9E" w:rsidP="00167E9E">
            <w:pPr>
              <w:rPr>
                <w:rFonts w:ascii="Calibri" w:hAnsi="Calibri"/>
                <w:color w:val="008000"/>
                <w:szCs w:val="20"/>
                <w:lang w:val="en-AU"/>
              </w:rPr>
            </w:pPr>
            <w:r w:rsidRPr="006C2C51">
              <w:rPr>
                <w:rFonts w:ascii="Calibri" w:hAnsi="Calibri"/>
                <w:color w:val="008000"/>
                <w:szCs w:val="20"/>
                <w:lang w:val="en-AU"/>
              </w:rPr>
              <w:t>...</w:t>
            </w:r>
          </w:p>
        </w:tc>
      </w:tr>
      <w:tr w:rsidR="00167E9E" w:rsidRPr="006C2C51" w14:paraId="163B997F" w14:textId="77777777" w:rsidTr="00167E9E">
        <w:trPr>
          <w:gridAfter w:val="1"/>
          <w:wAfter w:w="11" w:type="dxa"/>
        </w:trPr>
        <w:tc>
          <w:tcPr>
            <w:tcW w:w="9180" w:type="dxa"/>
            <w:gridSpan w:val="2"/>
            <w:shd w:val="clear" w:color="auto" w:fill="D9D9D9" w:themeFill="background1" w:themeFillShade="D9"/>
          </w:tcPr>
          <w:p w14:paraId="52FB8574" w14:textId="79CFF319"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167E9E" w:rsidRPr="00167E9E" w14:paraId="47DFA0B0" w14:textId="77777777" w:rsidTr="00167E9E">
        <w:trPr>
          <w:gridAfter w:val="1"/>
          <w:wAfter w:w="11" w:type="dxa"/>
        </w:trPr>
        <w:tc>
          <w:tcPr>
            <w:tcW w:w="9180" w:type="dxa"/>
            <w:gridSpan w:val="2"/>
            <w:shd w:val="clear" w:color="auto" w:fill="auto"/>
          </w:tcPr>
          <w:p w14:paraId="077C5543" w14:textId="77777777" w:rsidR="00167E9E" w:rsidRPr="00167E9E" w:rsidRDefault="00167E9E" w:rsidP="00167E9E">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167E9E" w:rsidRPr="00167E9E" w14:paraId="3477E33D" w14:textId="77777777" w:rsidTr="00167E9E">
        <w:trPr>
          <w:gridAfter w:val="1"/>
          <w:wAfter w:w="11" w:type="dxa"/>
        </w:trPr>
        <w:tc>
          <w:tcPr>
            <w:tcW w:w="9180" w:type="dxa"/>
            <w:gridSpan w:val="2"/>
            <w:shd w:val="clear" w:color="auto" w:fill="D9D9D9" w:themeFill="background1" w:themeFillShade="D9"/>
          </w:tcPr>
          <w:p w14:paraId="6924665D" w14:textId="77777777" w:rsidR="00167E9E" w:rsidRPr="00167E9E" w:rsidRDefault="00167E9E" w:rsidP="00167E9E">
            <w:pPr>
              <w:rPr>
                <w:rFonts w:ascii="Calibri" w:hAnsi="Calibri"/>
                <w:sz w:val="4"/>
                <w:szCs w:val="4"/>
                <w:lang w:val="en-AU"/>
              </w:rPr>
            </w:pPr>
            <w:r w:rsidRPr="006C2C51">
              <w:rPr>
                <w:rFonts w:ascii="Calibri" w:hAnsi="Calibri"/>
                <w:color w:val="008000"/>
                <w:szCs w:val="20"/>
                <w:lang w:val="en-AU"/>
              </w:rPr>
              <w:t>...</w:t>
            </w:r>
          </w:p>
        </w:tc>
      </w:tr>
      <w:tr w:rsidR="00167E9E" w:rsidRPr="006C2C51" w14:paraId="350E0128" w14:textId="77777777" w:rsidTr="00167E9E">
        <w:trPr>
          <w:gridAfter w:val="1"/>
          <w:wAfter w:w="11" w:type="dxa"/>
        </w:trPr>
        <w:tc>
          <w:tcPr>
            <w:tcW w:w="534" w:type="dxa"/>
            <w:tcBorders>
              <w:top w:val="single" w:sz="18" w:space="0" w:color="auto"/>
            </w:tcBorders>
          </w:tcPr>
          <w:p w14:paraId="765572C0" w14:textId="77777777" w:rsidR="00167E9E" w:rsidRPr="00A87817" w:rsidRDefault="00167E9E" w:rsidP="00167E9E">
            <w:pPr>
              <w:rPr>
                <w:rFonts w:ascii="Calibri" w:hAnsi="Calibri"/>
                <w:sz w:val="4"/>
                <w:szCs w:val="4"/>
                <w:lang w:val="en-AU"/>
              </w:rPr>
            </w:pPr>
            <w:r w:rsidRPr="006C2C51">
              <w:rPr>
                <w:rFonts w:ascii="Calibri" w:hAnsi="Calibri"/>
                <w:szCs w:val="20"/>
                <w:lang w:val="en-AU"/>
              </w:rPr>
              <w:t>(</w:t>
            </w:r>
            <w:r>
              <w:rPr>
                <w:rFonts w:ascii="Calibri" w:hAnsi="Calibri"/>
                <w:szCs w:val="20"/>
                <w:lang w:val="en-AU"/>
              </w:rPr>
              <w:t>b</w:t>
            </w:r>
            <w:r w:rsidRPr="006C2C51">
              <w:rPr>
                <w:rFonts w:ascii="Calibri" w:hAnsi="Calibri"/>
                <w:szCs w:val="20"/>
                <w:lang w:val="en-AU"/>
              </w:rPr>
              <w:t>)</w:t>
            </w:r>
          </w:p>
        </w:tc>
        <w:tc>
          <w:tcPr>
            <w:tcW w:w="8646" w:type="dxa"/>
            <w:tcBorders>
              <w:top w:val="single" w:sz="18" w:space="0" w:color="auto"/>
            </w:tcBorders>
          </w:tcPr>
          <w:p w14:paraId="4720168D" w14:textId="77777777"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167E9E" w:rsidRPr="006C2C51" w14:paraId="775296A0" w14:textId="77777777" w:rsidTr="00167E9E">
        <w:trPr>
          <w:gridAfter w:val="1"/>
          <w:wAfter w:w="11" w:type="dxa"/>
        </w:trPr>
        <w:tc>
          <w:tcPr>
            <w:tcW w:w="9180" w:type="dxa"/>
            <w:gridSpan w:val="2"/>
          </w:tcPr>
          <w:p w14:paraId="754F1E84" w14:textId="77777777" w:rsidR="00167E9E" w:rsidRPr="006C2C51" w:rsidRDefault="00167E9E" w:rsidP="00167E9E">
            <w:pPr>
              <w:rPr>
                <w:rFonts w:ascii="Calibri" w:hAnsi="Calibri"/>
                <w:color w:val="008000"/>
                <w:szCs w:val="20"/>
                <w:lang w:val="en-AU"/>
              </w:rPr>
            </w:pPr>
            <w:r w:rsidRPr="006C2C51">
              <w:rPr>
                <w:rFonts w:ascii="Calibri" w:hAnsi="Calibri"/>
                <w:color w:val="008000"/>
                <w:szCs w:val="20"/>
                <w:lang w:val="en-AU"/>
              </w:rPr>
              <w:t>...</w:t>
            </w:r>
          </w:p>
        </w:tc>
      </w:tr>
      <w:tr w:rsidR="00167E9E" w:rsidRPr="006C2C51" w14:paraId="05CFD090" w14:textId="77777777" w:rsidTr="00167E9E">
        <w:trPr>
          <w:gridAfter w:val="1"/>
          <w:wAfter w:w="11" w:type="dxa"/>
        </w:trPr>
        <w:tc>
          <w:tcPr>
            <w:tcW w:w="9180" w:type="dxa"/>
            <w:gridSpan w:val="2"/>
            <w:shd w:val="clear" w:color="auto" w:fill="D9D9D9" w:themeFill="background1" w:themeFillShade="D9"/>
          </w:tcPr>
          <w:p w14:paraId="36696EE3" w14:textId="654AC3A5"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167E9E" w:rsidRPr="00167E9E" w14:paraId="38312595" w14:textId="77777777" w:rsidTr="00167E9E">
        <w:trPr>
          <w:gridAfter w:val="1"/>
          <w:wAfter w:w="11" w:type="dxa"/>
        </w:trPr>
        <w:tc>
          <w:tcPr>
            <w:tcW w:w="9180" w:type="dxa"/>
            <w:gridSpan w:val="2"/>
            <w:shd w:val="clear" w:color="auto" w:fill="auto"/>
          </w:tcPr>
          <w:p w14:paraId="1080CC7A" w14:textId="77777777" w:rsidR="00167E9E" w:rsidRPr="00167E9E" w:rsidRDefault="00167E9E" w:rsidP="00167E9E">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167E9E" w:rsidRPr="00167E9E" w14:paraId="32C1F3EE" w14:textId="77777777" w:rsidTr="00167E9E">
        <w:trPr>
          <w:gridAfter w:val="1"/>
          <w:wAfter w:w="11" w:type="dxa"/>
        </w:trPr>
        <w:tc>
          <w:tcPr>
            <w:tcW w:w="9180" w:type="dxa"/>
            <w:gridSpan w:val="2"/>
            <w:tcBorders>
              <w:bottom w:val="single" w:sz="18" w:space="0" w:color="auto"/>
            </w:tcBorders>
            <w:shd w:val="clear" w:color="auto" w:fill="D9D9D9" w:themeFill="background1" w:themeFillShade="D9"/>
          </w:tcPr>
          <w:p w14:paraId="507BA6FC" w14:textId="77777777" w:rsidR="00167E9E" w:rsidRPr="00167E9E" w:rsidRDefault="00167E9E" w:rsidP="00167E9E">
            <w:pPr>
              <w:rPr>
                <w:rFonts w:ascii="Calibri" w:hAnsi="Calibri"/>
                <w:sz w:val="4"/>
                <w:szCs w:val="4"/>
                <w:lang w:val="en-AU"/>
              </w:rPr>
            </w:pPr>
            <w:r w:rsidRPr="006C2C51">
              <w:rPr>
                <w:rFonts w:ascii="Calibri" w:hAnsi="Calibri"/>
                <w:color w:val="008000"/>
                <w:szCs w:val="20"/>
                <w:lang w:val="en-AU"/>
              </w:rPr>
              <w:t>...</w:t>
            </w:r>
          </w:p>
        </w:tc>
      </w:tr>
      <w:tr w:rsidR="00167E9E" w:rsidRPr="006C2C51" w14:paraId="6FDA3796" w14:textId="77777777" w:rsidTr="00167E9E">
        <w:trPr>
          <w:gridAfter w:val="1"/>
          <w:wAfter w:w="11" w:type="dxa"/>
        </w:trPr>
        <w:tc>
          <w:tcPr>
            <w:tcW w:w="534" w:type="dxa"/>
          </w:tcPr>
          <w:p w14:paraId="04169C25" w14:textId="4524E183" w:rsidR="00167E9E" w:rsidRPr="00A87817" w:rsidRDefault="00167E9E" w:rsidP="00167E9E">
            <w:pPr>
              <w:rPr>
                <w:rFonts w:ascii="Calibri" w:hAnsi="Calibri"/>
                <w:sz w:val="4"/>
                <w:szCs w:val="4"/>
                <w:lang w:val="en-AU"/>
              </w:rPr>
            </w:pPr>
            <w:r w:rsidRPr="006C2C51">
              <w:rPr>
                <w:rFonts w:ascii="Calibri" w:hAnsi="Calibri"/>
                <w:szCs w:val="20"/>
                <w:lang w:val="en-AU"/>
              </w:rPr>
              <w:t>(</w:t>
            </w:r>
            <w:r>
              <w:rPr>
                <w:rFonts w:ascii="Calibri" w:hAnsi="Calibri"/>
                <w:szCs w:val="20"/>
                <w:lang w:val="en-AU"/>
              </w:rPr>
              <w:t>c</w:t>
            </w:r>
            <w:r w:rsidRPr="006C2C51">
              <w:rPr>
                <w:rFonts w:ascii="Calibri" w:hAnsi="Calibri"/>
                <w:szCs w:val="20"/>
                <w:lang w:val="en-AU"/>
              </w:rPr>
              <w:t>)</w:t>
            </w:r>
          </w:p>
        </w:tc>
        <w:tc>
          <w:tcPr>
            <w:tcW w:w="8646" w:type="dxa"/>
          </w:tcPr>
          <w:p w14:paraId="7270E3A5" w14:textId="77777777"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167E9E" w:rsidRPr="006C2C51" w14:paraId="2DB2E678" w14:textId="77777777" w:rsidTr="00167E9E">
        <w:trPr>
          <w:gridAfter w:val="1"/>
          <w:wAfter w:w="11" w:type="dxa"/>
        </w:trPr>
        <w:tc>
          <w:tcPr>
            <w:tcW w:w="9180" w:type="dxa"/>
            <w:gridSpan w:val="2"/>
          </w:tcPr>
          <w:p w14:paraId="21935F11" w14:textId="77777777" w:rsidR="00167E9E" w:rsidRPr="006C2C51" w:rsidRDefault="00167E9E" w:rsidP="00167E9E">
            <w:pPr>
              <w:rPr>
                <w:rFonts w:ascii="Calibri" w:hAnsi="Calibri"/>
                <w:color w:val="008000"/>
                <w:szCs w:val="20"/>
                <w:lang w:val="en-AU"/>
              </w:rPr>
            </w:pPr>
            <w:r w:rsidRPr="006C2C51">
              <w:rPr>
                <w:rFonts w:ascii="Calibri" w:hAnsi="Calibri"/>
                <w:color w:val="008000"/>
                <w:szCs w:val="20"/>
                <w:lang w:val="en-AU"/>
              </w:rPr>
              <w:t>...</w:t>
            </w:r>
          </w:p>
        </w:tc>
      </w:tr>
      <w:tr w:rsidR="00167E9E" w:rsidRPr="006C2C51" w14:paraId="15F764BC" w14:textId="77777777" w:rsidTr="00167E9E">
        <w:trPr>
          <w:gridAfter w:val="1"/>
          <w:wAfter w:w="11" w:type="dxa"/>
        </w:trPr>
        <w:tc>
          <w:tcPr>
            <w:tcW w:w="9180" w:type="dxa"/>
            <w:gridSpan w:val="2"/>
            <w:shd w:val="clear" w:color="auto" w:fill="D9D9D9" w:themeFill="background1" w:themeFillShade="D9"/>
          </w:tcPr>
          <w:p w14:paraId="43405486" w14:textId="4591C6B2"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167E9E" w:rsidRPr="00167E9E" w14:paraId="0C488C6C" w14:textId="77777777" w:rsidTr="00167E9E">
        <w:trPr>
          <w:gridAfter w:val="1"/>
          <w:wAfter w:w="11" w:type="dxa"/>
        </w:trPr>
        <w:tc>
          <w:tcPr>
            <w:tcW w:w="9180" w:type="dxa"/>
            <w:gridSpan w:val="2"/>
            <w:shd w:val="clear" w:color="auto" w:fill="auto"/>
          </w:tcPr>
          <w:p w14:paraId="4EE041C9" w14:textId="77777777" w:rsidR="00167E9E" w:rsidRPr="00167E9E" w:rsidRDefault="00167E9E" w:rsidP="00167E9E">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167E9E" w:rsidRPr="00167E9E" w14:paraId="65F18462" w14:textId="77777777" w:rsidTr="00167E9E">
        <w:trPr>
          <w:gridAfter w:val="1"/>
          <w:wAfter w:w="11" w:type="dxa"/>
        </w:trPr>
        <w:tc>
          <w:tcPr>
            <w:tcW w:w="9180" w:type="dxa"/>
            <w:gridSpan w:val="2"/>
            <w:shd w:val="clear" w:color="auto" w:fill="D9D9D9" w:themeFill="background1" w:themeFillShade="D9"/>
          </w:tcPr>
          <w:p w14:paraId="563FBAE3" w14:textId="77777777" w:rsidR="00167E9E" w:rsidRPr="00167E9E" w:rsidRDefault="00167E9E" w:rsidP="00167E9E">
            <w:pPr>
              <w:rPr>
                <w:rFonts w:ascii="Calibri" w:hAnsi="Calibri"/>
                <w:sz w:val="4"/>
                <w:szCs w:val="4"/>
                <w:lang w:val="en-AU"/>
              </w:rPr>
            </w:pPr>
            <w:r w:rsidRPr="006C2C51">
              <w:rPr>
                <w:rFonts w:ascii="Calibri" w:hAnsi="Calibri"/>
                <w:color w:val="008000"/>
                <w:szCs w:val="20"/>
                <w:lang w:val="en-AU"/>
              </w:rPr>
              <w:t>...</w:t>
            </w:r>
          </w:p>
        </w:tc>
      </w:tr>
      <w:tr w:rsidR="00167E9E" w:rsidRPr="006C2C51" w14:paraId="1FCF538B" w14:textId="77777777" w:rsidTr="00167E9E">
        <w:trPr>
          <w:gridAfter w:val="1"/>
          <w:wAfter w:w="11" w:type="dxa"/>
        </w:trPr>
        <w:tc>
          <w:tcPr>
            <w:tcW w:w="534" w:type="dxa"/>
            <w:tcBorders>
              <w:top w:val="single" w:sz="18" w:space="0" w:color="auto"/>
            </w:tcBorders>
          </w:tcPr>
          <w:p w14:paraId="7D708F58" w14:textId="29497C23" w:rsidR="00167E9E" w:rsidRPr="00A87817" w:rsidRDefault="00167E9E" w:rsidP="00167E9E">
            <w:pPr>
              <w:rPr>
                <w:rFonts w:ascii="Calibri" w:hAnsi="Calibri"/>
                <w:sz w:val="4"/>
                <w:szCs w:val="4"/>
                <w:lang w:val="en-AU"/>
              </w:rPr>
            </w:pPr>
            <w:r w:rsidRPr="006C2C51">
              <w:rPr>
                <w:rFonts w:ascii="Calibri" w:hAnsi="Calibri"/>
                <w:szCs w:val="20"/>
                <w:lang w:val="en-AU"/>
              </w:rPr>
              <w:t>(</w:t>
            </w:r>
            <w:r>
              <w:rPr>
                <w:rFonts w:ascii="Calibri" w:hAnsi="Calibri"/>
                <w:szCs w:val="20"/>
                <w:lang w:val="en-AU"/>
              </w:rPr>
              <w:t>d</w:t>
            </w:r>
            <w:r w:rsidRPr="006C2C51">
              <w:rPr>
                <w:rFonts w:ascii="Calibri" w:hAnsi="Calibri"/>
                <w:szCs w:val="20"/>
                <w:lang w:val="en-AU"/>
              </w:rPr>
              <w:t>)</w:t>
            </w:r>
          </w:p>
        </w:tc>
        <w:tc>
          <w:tcPr>
            <w:tcW w:w="8646" w:type="dxa"/>
            <w:tcBorders>
              <w:top w:val="single" w:sz="18" w:space="0" w:color="auto"/>
            </w:tcBorders>
          </w:tcPr>
          <w:p w14:paraId="62382AD0" w14:textId="77777777"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167E9E" w:rsidRPr="006C2C51" w14:paraId="68B2AA08" w14:textId="77777777" w:rsidTr="00167E9E">
        <w:trPr>
          <w:gridAfter w:val="1"/>
          <w:wAfter w:w="11" w:type="dxa"/>
        </w:trPr>
        <w:tc>
          <w:tcPr>
            <w:tcW w:w="9180" w:type="dxa"/>
            <w:gridSpan w:val="2"/>
          </w:tcPr>
          <w:p w14:paraId="6FC4B723" w14:textId="77777777" w:rsidR="00167E9E" w:rsidRPr="006C2C51" w:rsidRDefault="00167E9E" w:rsidP="00167E9E">
            <w:pPr>
              <w:rPr>
                <w:rFonts w:ascii="Calibri" w:hAnsi="Calibri"/>
                <w:color w:val="008000"/>
                <w:szCs w:val="20"/>
                <w:lang w:val="en-AU"/>
              </w:rPr>
            </w:pPr>
            <w:r w:rsidRPr="006C2C51">
              <w:rPr>
                <w:rFonts w:ascii="Calibri" w:hAnsi="Calibri"/>
                <w:color w:val="008000"/>
                <w:szCs w:val="20"/>
                <w:lang w:val="en-AU"/>
              </w:rPr>
              <w:t>...</w:t>
            </w:r>
          </w:p>
        </w:tc>
      </w:tr>
      <w:tr w:rsidR="00167E9E" w:rsidRPr="006C2C51" w14:paraId="7873346F" w14:textId="77777777" w:rsidTr="00167E9E">
        <w:trPr>
          <w:gridAfter w:val="1"/>
          <w:wAfter w:w="11" w:type="dxa"/>
        </w:trPr>
        <w:tc>
          <w:tcPr>
            <w:tcW w:w="9180" w:type="dxa"/>
            <w:gridSpan w:val="2"/>
            <w:shd w:val="clear" w:color="auto" w:fill="D9D9D9" w:themeFill="background1" w:themeFillShade="D9"/>
          </w:tcPr>
          <w:p w14:paraId="2931D989" w14:textId="4D72CAE6"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167E9E" w:rsidRPr="00167E9E" w14:paraId="44059A9B" w14:textId="77777777" w:rsidTr="00167E9E">
        <w:trPr>
          <w:gridAfter w:val="1"/>
          <w:wAfter w:w="11" w:type="dxa"/>
        </w:trPr>
        <w:tc>
          <w:tcPr>
            <w:tcW w:w="9180" w:type="dxa"/>
            <w:gridSpan w:val="2"/>
            <w:shd w:val="clear" w:color="auto" w:fill="auto"/>
          </w:tcPr>
          <w:p w14:paraId="76AF7417" w14:textId="77777777" w:rsidR="00167E9E" w:rsidRPr="00167E9E" w:rsidRDefault="00167E9E" w:rsidP="00167E9E">
            <w:pPr>
              <w:rPr>
                <w:rFonts w:ascii="Calibri" w:hAnsi="Calibri"/>
                <w:sz w:val="4"/>
                <w:szCs w:val="4"/>
                <w:lang w:val="en-AU"/>
              </w:rPr>
            </w:pPr>
            <w:r w:rsidRPr="00167E9E">
              <w:rPr>
                <w:rFonts w:ascii="Calibri" w:hAnsi="Calibri"/>
                <w:szCs w:val="20"/>
                <w:lang w:val="en-AU"/>
              </w:rPr>
              <w:lastRenderedPageBreak/>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167E9E" w:rsidRPr="00167E9E" w14:paraId="40ED8C1E" w14:textId="77777777" w:rsidTr="00167E9E">
        <w:trPr>
          <w:gridAfter w:val="1"/>
          <w:wAfter w:w="11" w:type="dxa"/>
        </w:trPr>
        <w:tc>
          <w:tcPr>
            <w:tcW w:w="9180" w:type="dxa"/>
            <w:gridSpan w:val="2"/>
            <w:tcBorders>
              <w:bottom w:val="single" w:sz="18" w:space="0" w:color="auto"/>
            </w:tcBorders>
            <w:shd w:val="clear" w:color="auto" w:fill="D9D9D9" w:themeFill="background1" w:themeFillShade="D9"/>
          </w:tcPr>
          <w:p w14:paraId="2608F6B7" w14:textId="77777777" w:rsidR="00167E9E" w:rsidRPr="00167E9E" w:rsidRDefault="00167E9E" w:rsidP="00167E9E">
            <w:pPr>
              <w:rPr>
                <w:rFonts w:ascii="Calibri" w:hAnsi="Calibri"/>
                <w:sz w:val="4"/>
                <w:szCs w:val="4"/>
                <w:lang w:val="en-AU"/>
              </w:rPr>
            </w:pPr>
            <w:r w:rsidRPr="006C2C51">
              <w:rPr>
                <w:rFonts w:ascii="Calibri" w:hAnsi="Calibri"/>
                <w:color w:val="008000"/>
                <w:szCs w:val="20"/>
                <w:lang w:val="en-AU"/>
              </w:rPr>
              <w:t>...</w:t>
            </w:r>
          </w:p>
        </w:tc>
      </w:tr>
      <w:tr w:rsidR="00167E9E" w:rsidRPr="006C2C51" w14:paraId="45CA7733" w14:textId="77777777" w:rsidTr="00167E9E">
        <w:trPr>
          <w:gridAfter w:val="1"/>
          <w:wAfter w:w="11" w:type="dxa"/>
        </w:trPr>
        <w:tc>
          <w:tcPr>
            <w:tcW w:w="534" w:type="dxa"/>
          </w:tcPr>
          <w:p w14:paraId="53118092" w14:textId="4DABC277" w:rsidR="00167E9E" w:rsidRPr="00A87817" w:rsidRDefault="00167E9E" w:rsidP="00167E9E">
            <w:pPr>
              <w:rPr>
                <w:rFonts w:ascii="Calibri" w:hAnsi="Calibri"/>
                <w:sz w:val="4"/>
                <w:szCs w:val="4"/>
                <w:lang w:val="en-AU"/>
              </w:rPr>
            </w:pPr>
            <w:r w:rsidRPr="006C2C51">
              <w:rPr>
                <w:rFonts w:ascii="Calibri" w:hAnsi="Calibri"/>
                <w:szCs w:val="20"/>
                <w:lang w:val="en-AU"/>
              </w:rPr>
              <w:t>(</w:t>
            </w:r>
            <w:r>
              <w:rPr>
                <w:rFonts w:ascii="Calibri" w:hAnsi="Calibri"/>
                <w:szCs w:val="20"/>
                <w:lang w:val="en-AU"/>
              </w:rPr>
              <w:t>e</w:t>
            </w:r>
            <w:r w:rsidRPr="006C2C51">
              <w:rPr>
                <w:rFonts w:ascii="Calibri" w:hAnsi="Calibri"/>
                <w:szCs w:val="20"/>
                <w:lang w:val="en-AU"/>
              </w:rPr>
              <w:t>)</w:t>
            </w:r>
          </w:p>
        </w:tc>
        <w:tc>
          <w:tcPr>
            <w:tcW w:w="8646" w:type="dxa"/>
          </w:tcPr>
          <w:p w14:paraId="617E4FDB" w14:textId="77777777"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167E9E" w:rsidRPr="006C2C51" w14:paraId="0A8EE2C6" w14:textId="77777777" w:rsidTr="00167E9E">
        <w:trPr>
          <w:gridAfter w:val="1"/>
          <w:wAfter w:w="11" w:type="dxa"/>
        </w:trPr>
        <w:tc>
          <w:tcPr>
            <w:tcW w:w="9180" w:type="dxa"/>
            <w:gridSpan w:val="2"/>
          </w:tcPr>
          <w:p w14:paraId="034BB5EC" w14:textId="77777777" w:rsidR="00167E9E" w:rsidRPr="006C2C51" w:rsidRDefault="00167E9E" w:rsidP="00167E9E">
            <w:pPr>
              <w:rPr>
                <w:rFonts w:ascii="Calibri" w:hAnsi="Calibri"/>
                <w:color w:val="008000"/>
                <w:szCs w:val="20"/>
                <w:lang w:val="en-AU"/>
              </w:rPr>
            </w:pPr>
            <w:r w:rsidRPr="006C2C51">
              <w:rPr>
                <w:rFonts w:ascii="Calibri" w:hAnsi="Calibri"/>
                <w:color w:val="008000"/>
                <w:szCs w:val="20"/>
                <w:lang w:val="en-AU"/>
              </w:rPr>
              <w:t>...</w:t>
            </w:r>
          </w:p>
        </w:tc>
      </w:tr>
      <w:tr w:rsidR="00167E9E" w:rsidRPr="006C2C51" w14:paraId="283CF81B" w14:textId="77777777" w:rsidTr="00167E9E">
        <w:trPr>
          <w:gridAfter w:val="1"/>
          <w:wAfter w:w="11" w:type="dxa"/>
        </w:trPr>
        <w:tc>
          <w:tcPr>
            <w:tcW w:w="9180" w:type="dxa"/>
            <w:gridSpan w:val="2"/>
            <w:shd w:val="clear" w:color="auto" w:fill="D9D9D9" w:themeFill="background1" w:themeFillShade="D9"/>
          </w:tcPr>
          <w:p w14:paraId="269E76B6" w14:textId="446728F1"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167E9E" w:rsidRPr="00167E9E" w14:paraId="10C41E84" w14:textId="77777777" w:rsidTr="00167E9E">
        <w:trPr>
          <w:gridAfter w:val="1"/>
          <w:wAfter w:w="11" w:type="dxa"/>
        </w:trPr>
        <w:tc>
          <w:tcPr>
            <w:tcW w:w="9180" w:type="dxa"/>
            <w:gridSpan w:val="2"/>
            <w:shd w:val="clear" w:color="auto" w:fill="auto"/>
          </w:tcPr>
          <w:p w14:paraId="4606DFCA" w14:textId="77777777" w:rsidR="00167E9E" w:rsidRPr="00167E9E" w:rsidRDefault="00167E9E" w:rsidP="00167E9E">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167E9E" w:rsidRPr="00167E9E" w14:paraId="7311EBF2" w14:textId="77777777" w:rsidTr="00167E9E">
        <w:trPr>
          <w:gridAfter w:val="1"/>
          <w:wAfter w:w="11" w:type="dxa"/>
        </w:trPr>
        <w:tc>
          <w:tcPr>
            <w:tcW w:w="9180" w:type="dxa"/>
            <w:gridSpan w:val="2"/>
            <w:shd w:val="clear" w:color="auto" w:fill="D9D9D9" w:themeFill="background1" w:themeFillShade="D9"/>
          </w:tcPr>
          <w:p w14:paraId="3E162839" w14:textId="77777777" w:rsidR="00167E9E" w:rsidRPr="00167E9E" w:rsidRDefault="00167E9E" w:rsidP="00167E9E">
            <w:pPr>
              <w:rPr>
                <w:rFonts w:ascii="Calibri" w:hAnsi="Calibri"/>
                <w:sz w:val="4"/>
                <w:szCs w:val="4"/>
                <w:lang w:val="en-AU"/>
              </w:rPr>
            </w:pPr>
            <w:r w:rsidRPr="006C2C51">
              <w:rPr>
                <w:rFonts w:ascii="Calibri" w:hAnsi="Calibri"/>
                <w:color w:val="008000"/>
                <w:szCs w:val="20"/>
                <w:lang w:val="en-AU"/>
              </w:rPr>
              <w:t>...</w:t>
            </w:r>
          </w:p>
        </w:tc>
      </w:tr>
    </w:tbl>
    <w:p w14:paraId="7425393B" w14:textId="77777777" w:rsidR="00167E9E" w:rsidRPr="006C2C51" w:rsidRDefault="00167E9E" w:rsidP="00E96E08">
      <w:pPr>
        <w:rPr>
          <w:rFonts w:ascii="Calibri" w:hAnsi="Calibri"/>
          <w:szCs w:val="20"/>
          <w:lang w:val="en-AU"/>
        </w:rPr>
      </w:pPr>
    </w:p>
    <w:p w14:paraId="602DFDEA" w14:textId="77777777" w:rsidR="00E96E08" w:rsidRPr="006C2C51" w:rsidRDefault="00E96E08" w:rsidP="00E96E08">
      <w:pPr>
        <w:rPr>
          <w:rFonts w:ascii="Calibri" w:hAnsi="Calibri"/>
          <w:szCs w:val="20"/>
          <w:lang w:val="en-AU"/>
        </w:rPr>
      </w:pPr>
    </w:p>
    <w:tbl>
      <w:tblPr>
        <w:tblStyle w:val="TableGrid"/>
        <w:tblW w:w="0" w:type="auto"/>
        <w:tblCellMar>
          <w:top w:w="57" w:type="dxa"/>
          <w:bottom w:w="57" w:type="dxa"/>
        </w:tblCellMar>
        <w:tblLook w:val="04A0" w:firstRow="1" w:lastRow="0" w:firstColumn="1" w:lastColumn="0" w:noHBand="0" w:noVBand="1"/>
      </w:tblPr>
      <w:tblGrid>
        <w:gridCol w:w="9180"/>
      </w:tblGrid>
      <w:tr w:rsidR="00E96E08" w:rsidRPr="006C2C51" w14:paraId="06CD4B74" w14:textId="77777777" w:rsidTr="00F11390">
        <w:trPr>
          <w:tblHeader/>
        </w:trPr>
        <w:tc>
          <w:tcPr>
            <w:tcW w:w="9180" w:type="dxa"/>
            <w:shd w:val="clear" w:color="auto" w:fill="D6E3BC" w:themeFill="accent3" w:themeFillTint="66"/>
          </w:tcPr>
          <w:p w14:paraId="17508364" w14:textId="5007DDF5" w:rsidR="00E96E08" w:rsidRPr="006C2C51" w:rsidRDefault="00E96E08" w:rsidP="00E96E08">
            <w:pPr>
              <w:pStyle w:val="ListParagraph"/>
              <w:numPr>
                <w:ilvl w:val="0"/>
                <w:numId w:val="1"/>
              </w:numPr>
              <w:tabs>
                <w:tab w:val="left" w:pos="2268"/>
              </w:tabs>
              <w:ind w:right="-1"/>
              <w:rPr>
                <w:rFonts w:ascii="Calibri" w:hAnsi="Calibri" w:cs="Calibri"/>
                <w:bCs/>
                <w:iCs/>
                <w:sz w:val="20"/>
                <w:szCs w:val="20"/>
                <w:lang w:val="en-AU"/>
              </w:rPr>
            </w:pPr>
            <w:r w:rsidRPr="006C2C51">
              <w:rPr>
                <w:rFonts w:ascii="Calibri" w:hAnsi="Calibri" w:cs="Calibri"/>
                <w:bCs/>
                <w:iCs/>
                <w:sz w:val="20"/>
                <w:szCs w:val="20"/>
                <w:lang w:val="en-AU"/>
              </w:rPr>
              <w:t xml:space="preserve">An individual shall be appointed to have overall responsibility for ‘Health &amp; Safety’ at the worksite. </w:t>
            </w:r>
          </w:p>
        </w:tc>
      </w:tr>
      <w:tr w:rsidR="00167E9E" w:rsidRPr="006C2C51" w14:paraId="54ED6984" w14:textId="77777777" w:rsidTr="00167E9E">
        <w:tc>
          <w:tcPr>
            <w:tcW w:w="9180" w:type="dxa"/>
          </w:tcPr>
          <w:p w14:paraId="7CB27744" w14:textId="77777777" w:rsidR="00167E9E" w:rsidRPr="00A87817" w:rsidRDefault="00167E9E" w:rsidP="00167E9E">
            <w:pPr>
              <w:rPr>
                <w:rFonts w:ascii="Calibri" w:hAnsi="Calibri"/>
                <w:sz w:val="4"/>
                <w:szCs w:val="4"/>
                <w:lang w:val="en-AU"/>
              </w:rPr>
            </w:pPr>
          </w:p>
          <w:p w14:paraId="65965FFD" w14:textId="77777777" w:rsidR="00167E9E" w:rsidRPr="006C2C51" w:rsidRDefault="00167E9E" w:rsidP="00167E9E">
            <w:pPr>
              <w:rPr>
                <w:rFonts w:ascii="Calibri" w:hAnsi="Calibri"/>
                <w:color w:val="008000"/>
                <w:szCs w:val="20"/>
                <w:lang w:val="en-AU"/>
              </w:rPr>
            </w:pP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167E9E" w:rsidRPr="006C2C51" w14:paraId="1A3CC6E5" w14:textId="77777777" w:rsidTr="00167E9E">
        <w:tc>
          <w:tcPr>
            <w:tcW w:w="9180" w:type="dxa"/>
          </w:tcPr>
          <w:p w14:paraId="32F5C96A" w14:textId="77777777" w:rsidR="00167E9E" w:rsidRPr="006C2C51" w:rsidRDefault="00167E9E" w:rsidP="00167E9E">
            <w:pPr>
              <w:rPr>
                <w:rFonts w:ascii="Calibri" w:hAnsi="Calibri"/>
                <w:color w:val="008000"/>
                <w:szCs w:val="20"/>
                <w:lang w:val="en-AU"/>
              </w:rPr>
            </w:pPr>
            <w:r w:rsidRPr="006C2C51">
              <w:rPr>
                <w:rFonts w:ascii="Calibri" w:hAnsi="Calibri"/>
                <w:color w:val="008000"/>
                <w:szCs w:val="20"/>
                <w:lang w:val="en-AU"/>
              </w:rPr>
              <w:t>...</w:t>
            </w:r>
          </w:p>
        </w:tc>
      </w:tr>
      <w:tr w:rsidR="00167E9E" w:rsidRPr="006C2C51" w14:paraId="2908ACAA" w14:textId="77777777" w:rsidTr="00167E9E">
        <w:tc>
          <w:tcPr>
            <w:tcW w:w="9180" w:type="dxa"/>
            <w:shd w:val="clear" w:color="auto" w:fill="D9D9D9" w:themeFill="background1" w:themeFillShade="D9"/>
          </w:tcPr>
          <w:p w14:paraId="28A6FB6F" w14:textId="779FBF47"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167E9E" w:rsidRPr="00167E9E" w14:paraId="17D738AB" w14:textId="77777777" w:rsidTr="00167E9E">
        <w:tc>
          <w:tcPr>
            <w:tcW w:w="9180" w:type="dxa"/>
            <w:shd w:val="clear" w:color="auto" w:fill="auto"/>
          </w:tcPr>
          <w:p w14:paraId="4CD4B958" w14:textId="77777777" w:rsidR="00167E9E" w:rsidRPr="00167E9E" w:rsidRDefault="00167E9E" w:rsidP="00167E9E">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167E9E" w:rsidRPr="00167E9E" w14:paraId="0C16C55F" w14:textId="77777777" w:rsidTr="00167E9E">
        <w:tc>
          <w:tcPr>
            <w:tcW w:w="9180" w:type="dxa"/>
            <w:shd w:val="clear" w:color="auto" w:fill="D9D9D9" w:themeFill="background1" w:themeFillShade="D9"/>
          </w:tcPr>
          <w:p w14:paraId="36A5A77A" w14:textId="77777777" w:rsidR="00167E9E" w:rsidRPr="00167E9E" w:rsidRDefault="00167E9E" w:rsidP="00167E9E">
            <w:pPr>
              <w:rPr>
                <w:rFonts w:ascii="Calibri" w:hAnsi="Calibri"/>
                <w:sz w:val="4"/>
                <w:szCs w:val="4"/>
                <w:lang w:val="en-AU"/>
              </w:rPr>
            </w:pPr>
            <w:r w:rsidRPr="006C2C51">
              <w:rPr>
                <w:rFonts w:ascii="Calibri" w:hAnsi="Calibri"/>
                <w:color w:val="008000"/>
                <w:szCs w:val="20"/>
                <w:lang w:val="en-AU"/>
              </w:rPr>
              <w:t>...</w:t>
            </w:r>
          </w:p>
        </w:tc>
      </w:tr>
    </w:tbl>
    <w:p w14:paraId="15E4919A" w14:textId="77777777" w:rsidR="00167E9E" w:rsidRPr="006C2C51" w:rsidRDefault="00167E9E" w:rsidP="00E96E08">
      <w:pPr>
        <w:rPr>
          <w:rFonts w:ascii="Calibri" w:hAnsi="Calibri"/>
          <w:szCs w:val="20"/>
          <w:lang w:val="en-AU"/>
        </w:rPr>
      </w:pPr>
    </w:p>
    <w:p w14:paraId="330C9AFE" w14:textId="77777777" w:rsidR="00E96E08" w:rsidRPr="006C2C51" w:rsidRDefault="00E96E08" w:rsidP="00E96E08">
      <w:pPr>
        <w:rPr>
          <w:rFonts w:ascii="Calibri" w:hAnsi="Calibri"/>
          <w:szCs w:val="20"/>
          <w:lang w:val="en-AU"/>
        </w:rPr>
      </w:pPr>
    </w:p>
    <w:tbl>
      <w:tblPr>
        <w:tblStyle w:val="TableGrid"/>
        <w:tblW w:w="0" w:type="auto"/>
        <w:tblCellMar>
          <w:top w:w="57" w:type="dxa"/>
          <w:bottom w:w="57" w:type="dxa"/>
        </w:tblCellMar>
        <w:tblLook w:val="04A0" w:firstRow="1" w:lastRow="0" w:firstColumn="1" w:lastColumn="0" w:noHBand="0" w:noVBand="1"/>
      </w:tblPr>
      <w:tblGrid>
        <w:gridCol w:w="9180"/>
      </w:tblGrid>
      <w:tr w:rsidR="00E96E08" w:rsidRPr="006C2C51" w14:paraId="545BD0C6" w14:textId="77777777" w:rsidTr="00F11390">
        <w:trPr>
          <w:tblHeader/>
        </w:trPr>
        <w:tc>
          <w:tcPr>
            <w:tcW w:w="9180" w:type="dxa"/>
            <w:shd w:val="clear" w:color="auto" w:fill="D6E3BC" w:themeFill="accent3" w:themeFillTint="66"/>
          </w:tcPr>
          <w:p w14:paraId="05A2DF43" w14:textId="5C23A0FC" w:rsidR="00E96E08" w:rsidRPr="006C2C51" w:rsidRDefault="00E96E08" w:rsidP="00E96E08">
            <w:pPr>
              <w:pStyle w:val="ListParagraph"/>
              <w:numPr>
                <w:ilvl w:val="0"/>
                <w:numId w:val="1"/>
              </w:numPr>
              <w:suppressAutoHyphens/>
              <w:rPr>
                <w:rFonts w:ascii="Calibri" w:hAnsi="Calibri" w:cstheme="minorHAnsi"/>
                <w:sz w:val="20"/>
                <w:szCs w:val="20"/>
                <w:lang w:val="en-AU" w:eastAsia="ar-SA"/>
              </w:rPr>
            </w:pPr>
            <w:r w:rsidRPr="006C2C51">
              <w:rPr>
                <w:rFonts w:ascii="Calibri" w:hAnsi="Calibri" w:cs="Calibri"/>
                <w:bCs/>
                <w:iCs/>
                <w:sz w:val="20"/>
                <w:szCs w:val="20"/>
                <w:u w:val="dotted"/>
                <w:lang w:val="en-AU"/>
              </w:rPr>
              <w:t>Workers</w:t>
            </w:r>
            <w:r w:rsidRPr="006C2C51">
              <w:rPr>
                <w:rFonts w:ascii="Calibri" w:hAnsi="Calibri" w:cs="Calibri"/>
                <w:bCs/>
                <w:iCs/>
                <w:sz w:val="20"/>
                <w:szCs w:val="20"/>
                <w:lang w:val="en-AU"/>
              </w:rPr>
              <w:t xml:space="preserve"> shall have job-specific training and supervision to safely implement the </w:t>
            </w:r>
            <w:r w:rsidRPr="006C2C51">
              <w:rPr>
                <w:rFonts w:ascii="Calibri" w:hAnsi="Calibri" w:cs="Calibri"/>
                <w:bCs/>
                <w:iCs/>
                <w:sz w:val="20"/>
                <w:szCs w:val="20"/>
                <w:u w:val="dotted"/>
                <w:lang w:val="en-AU"/>
              </w:rPr>
              <w:t>project</w:t>
            </w:r>
            <w:r w:rsidRPr="006C2C51">
              <w:rPr>
                <w:rFonts w:ascii="Calibri" w:hAnsi="Calibri" w:cs="Calibri"/>
                <w:bCs/>
                <w:iCs/>
                <w:sz w:val="20"/>
                <w:szCs w:val="20"/>
                <w:lang w:val="en-AU"/>
              </w:rPr>
              <w:t>.</w:t>
            </w:r>
          </w:p>
        </w:tc>
      </w:tr>
      <w:tr w:rsidR="00167E9E" w:rsidRPr="006C2C51" w14:paraId="003A9967" w14:textId="77777777" w:rsidTr="00167E9E">
        <w:tc>
          <w:tcPr>
            <w:tcW w:w="9180" w:type="dxa"/>
          </w:tcPr>
          <w:p w14:paraId="69E30CAF" w14:textId="77777777" w:rsidR="00167E9E" w:rsidRPr="00A87817" w:rsidRDefault="00167E9E" w:rsidP="00167E9E">
            <w:pPr>
              <w:rPr>
                <w:rFonts w:ascii="Calibri" w:hAnsi="Calibri"/>
                <w:sz w:val="4"/>
                <w:szCs w:val="4"/>
                <w:lang w:val="en-AU"/>
              </w:rPr>
            </w:pPr>
          </w:p>
          <w:p w14:paraId="466A89F0" w14:textId="77777777" w:rsidR="00167E9E" w:rsidRPr="006C2C51" w:rsidRDefault="00167E9E" w:rsidP="00167E9E">
            <w:pPr>
              <w:rPr>
                <w:rFonts w:ascii="Calibri" w:hAnsi="Calibri"/>
                <w:color w:val="008000"/>
                <w:szCs w:val="20"/>
                <w:lang w:val="en-AU"/>
              </w:rPr>
            </w:pP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167E9E" w:rsidRPr="006C2C51" w14:paraId="39312074" w14:textId="77777777" w:rsidTr="00167E9E">
        <w:tc>
          <w:tcPr>
            <w:tcW w:w="9180" w:type="dxa"/>
          </w:tcPr>
          <w:p w14:paraId="631BB665" w14:textId="77777777" w:rsidR="00167E9E" w:rsidRPr="006C2C51" w:rsidRDefault="00167E9E" w:rsidP="00167E9E">
            <w:pPr>
              <w:rPr>
                <w:rFonts w:ascii="Calibri" w:hAnsi="Calibri"/>
                <w:color w:val="008000"/>
                <w:szCs w:val="20"/>
                <w:lang w:val="en-AU"/>
              </w:rPr>
            </w:pPr>
            <w:r w:rsidRPr="006C2C51">
              <w:rPr>
                <w:rFonts w:ascii="Calibri" w:hAnsi="Calibri"/>
                <w:color w:val="008000"/>
                <w:szCs w:val="20"/>
                <w:lang w:val="en-AU"/>
              </w:rPr>
              <w:t>...</w:t>
            </w:r>
          </w:p>
        </w:tc>
      </w:tr>
      <w:tr w:rsidR="00167E9E" w:rsidRPr="006C2C51" w14:paraId="7B535E2F" w14:textId="77777777" w:rsidTr="00167E9E">
        <w:tc>
          <w:tcPr>
            <w:tcW w:w="9180" w:type="dxa"/>
            <w:shd w:val="clear" w:color="auto" w:fill="D9D9D9" w:themeFill="background1" w:themeFillShade="D9"/>
          </w:tcPr>
          <w:p w14:paraId="2CB6C940" w14:textId="53FAC455"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167E9E" w:rsidRPr="00167E9E" w14:paraId="6CF64CE2" w14:textId="77777777" w:rsidTr="00167E9E">
        <w:tc>
          <w:tcPr>
            <w:tcW w:w="9180" w:type="dxa"/>
            <w:shd w:val="clear" w:color="auto" w:fill="auto"/>
          </w:tcPr>
          <w:p w14:paraId="48512B48" w14:textId="77777777" w:rsidR="00167E9E" w:rsidRPr="00167E9E" w:rsidRDefault="00167E9E" w:rsidP="00167E9E">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167E9E" w:rsidRPr="00167E9E" w14:paraId="063503CF" w14:textId="77777777" w:rsidTr="00167E9E">
        <w:tc>
          <w:tcPr>
            <w:tcW w:w="9180" w:type="dxa"/>
            <w:shd w:val="clear" w:color="auto" w:fill="D9D9D9" w:themeFill="background1" w:themeFillShade="D9"/>
          </w:tcPr>
          <w:p w14:paraId="3FF0713D" w14:textId="77777777" w:rsidR="00167E9E" w:rsidRPr="00167E9E" w:rsidRDefault="00167E9E" w:rsidP="00167E9E">
            <w:pPr>
              <w:rPr>
                <w:rFonts w:ascii="Calibri" w:hAnsi="Calibri"/>
                <w:sz w:val="4"/>
                <w:szCs w:val="4"/>
                <w:lang w:val="en-AU"/>
              </w:rPr>
            </w:pPr>
            <w:r w:rsidRPr="006C2C51">
              <w:rPr>
                <w:rFonts w:ascii="Calibri" w:hAnsi="Calibri"/>
                <w:color w:val="008000"/>
                <w:szCs w:val="20"/>
                <w:lang w:val="en-AU"/>
              </w:rPr>
              <w:t>...</w:t>
            </w:r>
          </w:p>
        </w:tc>
      </w:tr>
    </w:tbl>
    <w:p w14:paraId="2D95E0EF" w14:textId="77777777" w:rsidR="00167E9E" w:rsidRPr="006C2C51" w:rsidRDefault="00167E9E" w:rsidP="00E96E08">
      <w:pPr>
        <w:rPr>
          <w:rFonts w:ascii="Calibri" w:hAnsi="Calibri"/>
          <w:szCs w:val="20"/>
          <w:lang w:val="en-AU"/>
        </w:rPr>
      </w:pPr>
    </w:p>
    <w:p w14:paraId="1488A23F" w14:textId="77777777" w:rsidR="00E96E08" w:rsidRPr="006C2C51" w:rsidRDefault="00E96E08" w:rsidP="00E96E08">
      <w:pPr>
        <w:rPr>
          <w:rFonts w:ascii="Calibri" w:hAnsi="Calibri"/>
          <w:szCs w:val="20"/>
          <w:lang w:val="en-AU"/>
        </w:rPr>
      </w:pPr>
    </w:p>
    <w:tbl>
      <w:tblPr>
        <w:tblStyle w:val="TableGrid"/>
        <w:tblW w:w="0" w:type="auto"/>
        <w:tblCellMar>
          <w:top w:w="57" w:type="dxa"/>
          <w:bottom w:w="57" w:type="dxa"/>
        </w:tblCellMar>
        <w:tblLook w:val="04A0" w:firstRow="1" w:lastRow="0" w:firstColumn="1" w:lastColumn="0" w:noHBand="0" w:noVBand="1"/>
      </w:tblPr>
      <w:tblGrid>
        <w:gridCol w:w="9180"/>
      </w:tblGrid>
      <w:tr w:rsidR="00E96E08" w:rsidRPr="006C2C51" w14:paraId="1750D39E" w14:textId="77777777" w:rsidTr="00F11390">
        <w:trPr>
          <w:tblHeader/>
        </w:trPr>
        <w:tc>
          <w:tcPr>
            <w:tcW w:w="9180" w:type="dxa"/>
            <w:shd w:val="clear" w:color="auto" w:fill="D6E3BC" w:themeFill="accent3" w:themeFillTint="66"/>
          </w:tcPr>
          <w:p w14:paraId="58C4F751" w14:textId="659E4F6F" w:rsidR="00E96E08" w:rsidRPr="006C2C51" w:rsidRDefault="00E96E08" w:rsidP="00E96E08">
            <w:pPr>
              <w:pStyle w:val="ListParagraph"/>
              <w:numPr>
                <w:ilvl w:val="0"/>
                <w:numId w:val="1"/>
              </w:numPr>
              <w:tabs>
                <w:tab w:val="left" w:pos="2268"/>
              </w:tabs>
              <w:ind w:right="-1"/>
              <w:rPr>
                <w:rFonts w:ascii="Calibri" w:hAnsi="Calibri" w:cs="Calibri"/>
                <w:bCs/>
                <w:iCs/>
                <w:sz w:val="20"/>
                <w:szCs w:val="20"/>
                <w:lang w:val="en-AU"/>
              </w:rPr>
            </w:pPr>
            <w:r w:rsidRPr="006C2C51">
              <w:rPr>
                <w:rFonts w:ascii="Calibri" w:hAnsi="Calibri" w:cs="Calibri"/>
                <w:bCs/>
                <w:iCs/>
                <w:sz w:val="20"/>
                <w:szCs w:val="20"/>
                <w:u w:val="dotted"/>
                <w:lang w:val="en-AU"/>
              </w:rPr>
              <w:t>Workers</w:t>
            </w:r>
            <w:r w:rsidRPr="006C2C51">
              <w:rPr>
                <w:rFonts w:ascii="Calibri" w:hAnsi="Calibri" w:cs="Calibri"/>
                <w:bCs/>
                <w:iCs/>
                <w:sz w:val="20"/>
                <w:szCs w:val="20"/>
                <w:lang w:val="en-AU"/>
              </w:rPr>
              <w:t xml:space="preserve"> shall have safe protective equipment, tools and machinery appropriate for their work.</w:t>
            </w:r>
          </w:p>
        </w:tc>
      </w:tr>
      <w:tr w:rsidR="00167E9E" w:rsidRPr="006C2C51" w14:paraId="6CBE8646" w14:textId="77777777" w:rsidTr="00167E9E">
        <w:tc>
          <w:tcPr>
            <w:tcW w:w="9180" w:type="dxa"/>
          </w:tcPr>
          <w:p w14:paraId="39317A5F" w14:textId="77777777" w:rsidR="00167E9E" w:rsidRPr="00A87817" w:rsidRDefault="00167E9E" w:rsidP="00167E9E">
            <w:pPr>
              <w:rPr>
                <w:rFonts w:ascii="Calibri" w:hAnsi="Calibri"/>
                <w:sz w:val="4"/>
                <w:szCs w:val="4"/>
                <w:lang w:val="en-AU"/>
              </w:rPr>
            </w:pPr>
          </w:p>
          <w:p w14:paraId="3A305F23" w14:textId="77777777" w:rsidR="00167E9E" w:rsidRPr="006C2C51" w:rsidRDefault="00167E9E" w:rsidP="00167E9E">
            <w:pPr>
              <w:rPr>
                <w:rFonts w:ascii="Calibri" w:hAnsi="Calibri"/>
                <w:color w:val="008000"/>
                <w:szCs w:val="20"/>
                <w:lang w:val="en-AU"/>
              </w:rPr>
            </w:pP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167E9E" w:rsidRPr="006C2C51" w14:paraId="6F290C91" w14:textId="77777777" w:rsidTr="00167E9E">
        <w:tc>
          <w:tcPr>
            <w:tcW w:w="9180" w:type="dxa"/>
          </w:tcPr>
          <w:p w14:paraId="64320CFC" w14:textId="77777777" w:rsidR="00167E9E" w:rsidRPr="006C2C51" w:rsidRDefault="00167E9E" w:rsidP="00167E9E">
            <w:pPr>
              <w:rPr>
                <w:rFonts w:ascii="Calibri" w:hAnsi="Calibri"/>
                <w:color w:val="008000"/>
                <w:szCs w:val="20"/>
                <w:lang w:val="en-AU"/>
              </w:rPr>
            </w:pPr>
            <w:r w:rsidRPr="006C2C51">
              <w:rPr>
                <w:rFonts w:ascii="Calibri" w:hAnsi="Calibri"/>
                <w:color w:val="008000"/>
                <w:szCs w:val="20"/>
                <w:lang w:val="en-AU"/>
              </w:rPr>
              <w:t>...</w:t>
            </w:r>
          </w:p>
        </w:tc>
      </w:tr>
      <w:tr w:rsidR="00167E9E" w:rsidRPr="006C2C51" w14:paraId="236556C4" w14:textId="77777777" w:rsidTr="00167E9E">
        <w:tc>
          <w:tcPr>
            <w:tcW w:w="9180" w:type="dxa"/>
            <w:shd w:val="clear" w:color="auto" w:fill="D9D9D9" w:themeFill="background1" w:themeFillShade="D9"/>
          </w:tcPr>
          <w:p w14:paraId="14D3FB88" w14:textId="0EA322C5"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167E9E" w:rsidRPr="00167E9E" w14:paraId="0062EFC5" w14:textId="77777777" w:rsidTr="00167E9E">
        <w:tc>
          <w:tcPr>
            <w:tcW w:w="9180" w:type="dxa"/>
            <w:shd w:val="clear" w:color="auto" w:fill="auto"/>
          </w:tcPr>
          <w:p w14:paraId="01BE6630" w14:textId="77777777" w:rsidR="00167E9E" w:rsidRPr="00167E9E" w:rsidRDefault="00167E9E" w:rsidP="00167E9E">
            <w:pPr>
              <w:rPr>
                <w:rFonts w:ascii="Calibri" w:hAnsi="Calibri"/>
                <w:sz w:val="4"/>
                <w:szCs w:val="4"/>
                <w:lang w:val="en-AU"/>
              </w:rPr>
            </w:pPr>
            <w:r w:rsidRPr="00167E9E">
              <w:rPr>
                <w:rFonts w:ascii="Calibri" w:hAnsi="Calibri"/>
                <w:szCs w:val="20"/>
                <w:lang w:val="en-AU"/>
              </w:rPr>
              <w:lastRenderedPageBreak/>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167E9E" w:rsidRPr="00167E9E" w14:paraId="67E4C030" w14:textId="77777777" w:rsidTr="00167E9E">
        <w:tc>
          <w:tcPr>
            <w:tcW w:w="9180" w:type="dxa"/>
            <w:shd w:val="clear" w:color="auto" w:fill="D9D9D9" w:themeFill="background1" w:themeFillShade="D9"/>
          </w:tcPr>
          <w:p w14:paraId="6E95121C" w14:textId="77777777" w:rsidR="00167E9E" w:rsidRPr="00167E9E" w:rsidRDefault="00167E9E" w:rsidP="00167E9E">
            <w:pPr>
              <w:rPr>
                <w:rFonts w:ascii="Calibri" w:hAnsi="Calibri"/>
                <w:sz w:val="4"/>
                <w:szCs w:val="4"/>
                <w:lang w:val="en-AU"/>
              </w:rPr>
            </w:pPr>
            <w:r w:rsidRPr="006C2C51">
              <w:rPr>
                <w:rFonts w:ascii="Calibri" w:hAnsi="Calibri"/>
                <w:color w:val="008000"/>
                <w:szCs w:val="20"/>
                <w:lang w:val="en-AU"/>
              </w:rPr>
              <w:t>...</w:t>
            </w:r>
          </w:p>
        </w:tc>
      </w:tr>
    </w:tbl>
    <w:p w14:paraId="3ADFDD16" w14:textId="77777777" w:rsidR="00167E9E" w:rsidRDefault="00167E9E" w:rsidP="00E96E08">
      <w:pPr>
        <w:rPr>
          <w:rFonts w:ascii="Calibri" w:hAnsi="Calibri"/>
          <w:szCs w:val="20"/>
          <w:lang w:val="en-AU"/>
        </w:rPr>
      </w:pPr>
    </w:p>
    <w:p w14:paraId="04E97BB0" w14:textId="77777777" w:rsidR="000B1A59" w:rsidRDefault="000B1A59" w:rsidP="00E96E08">
      <w:pPr>
        <w:rPr>
          <w:rFonts w:ascii="Calibri" w:hAnsi="Calibri"/>
          <w:szCs w:val="20"/>
          <w:lang w:val="en-AU"/>
        </w:rPr>
      </w:pPr>
    </w:p>
    <w:p w14:paraId="0C3ACCFB" w14:textId="77777777" w:rsidR="000B1A59" w:rsidRDefault="000B1A59" w:rsidP="00E96E08">
      <w:pPr>
        <w:rPr>
          <w:rFonts w:ascii="Calibri" w:hAnsi="Calibri"/>
          <w:szCs w:val="20"/>
          <w:lang w:val="en-AU"/>
        </w:rPr>
      </w:pPr>
    </w:p>
    <w:p w14:paraId="46D67BF2" w14:textId="77777777" w:rsidR="000B1A59" w:rsidRDefault="000B1A59" w:rsidP="00E96E08">
      <w:pPr>
        <w:rPr>
          <w:rFonts w:ascii="Calibri" w:hAnsi="Calibri"/>
          <w:szCs w:val="20"/>
          <w:lang w:val="en-AU"/>
        </w:rPr>
      </w:pPr>
    </w:p>
    <w:p w14:paraId="2D5DC6AF" w14:textId="77777777" w:rsidR="000B1A59" w:rsidRDefault="000B1A59" w:rsidP="00E96E08">
      <w:pPr>
        <w:rPr>
          <w:rFonts w:ascii="Calibri" w:hAnsi="Calibri"/>
          <w:szCs w:val="20"/>
          <w:lang w:val="en-AU"/>
        </w:rPr>
      </w:pPr>
    </w:p>
    <w:p w14:paraId="019C0444" w14:textId="77777777" w:rsidR="000B1A59" w:rsidRPr="006C2C51" w:rsidRDefault="000B1A59" w:rsidP="00E96E08">
      <w:pPr>
        <w:rPr>
          <w:rFonts w:ascii="Calibri" w:hAnsi="Calibri"/>
          <w:szCs w:val="20"/>
          <w:lang w:val="en-AU"/>
        </w:rPr>
      </w:pPr>
    </w:p>
    <w:p w14:paraId="299B13EF" w14:textId="58BAC35A" w:rsidR="00E96E08" w:rsidRPr="006C2C51" w:rsidRDefault="006C2C51" w:rsidP="00E96E08">
      <w:pPr>
        <w:tabs>
          <w:tab w:val="left" w:pos="-36"/>
          <w:tab w:val="left" w:pos="0"/>
        </w:tabs>
        <w:rPr>
          <w:rFonts w:ascii="Calibri" w:hAnsi="Calibri" w:cs="Calibri"/>
          <w:b/>
          <w:color w:val="FFFFFF"/>
          <w:szCs w:val="20"/>
          <w:lang w:val="en-AU"/>
        </w:rPr>
      </w:pPr>
      <w:r w:rsidRPr="006C2C51">
        <w:rPr>
          <w:rFonts w:cstheme="minorHAnsi"/>
          <w:b/>
          <w:noProof/>
          <w:szCs w:val="20"/>
          <w:lang w:val="en-US" w:eastAsia="en-US"/>
        </w:rPr>
        <mc:AlternateContent>
          <mc:Choice Requires="wps">
            <w:drawing>
              <wp:anchor distT="0" distB="0" distL="114300" distR="114300" simplePos="0" relativeHeight="251661312" behindDoc="1" locked="0" layoutInCell="1" allowOverlap="1" wp14:anchorId="7ED48014" wp14:editId="6E1D7262">
                <wp:simplePos x="0" y="0"/>
                <wp:positionH relativeFrom="column">
                  <wp:posOffset>-88265</wp:posOffset>
                </wp:positionH>
                <wp:positionV relativeFrom="paragraph">
                  <wp:posOffset>131345</wp:posOffset>
                </wp:positionV>
                <wp:extent cx="5885815" cy="252095"/>
                <wp:effectExtent l="0" t="0" r="32385" b="27305"/>
                <wp:wrapNone/>
                <wp:docPr id="3" name="Rectangle 1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252095"/>
                        </a:xfrm>
                        <a:prstGeom prst="rect">
                          <a:avLst/>
                        </a:prstGeom>
                        <a:solidFill>
                          <a:srgbClr val="1B8428"/>
                        </a:solidFill>
                        <a:ln w="12700" cmpd="sng">
                          <a:solidFill>
                            <a:schemeClr val="accent3">
                              <a:lumMod val="60000"/>
                              <a:lumOff val="40000"/>
                            </a:schemeClr>
                          </a:solidFill>
                          <a:miter lim="800000"/>
                          <a:headEnd/>
                          <a:tailEnd/>
                        </a:ln>
                        <a:effectLst/>
                        <a:extLst/>
                      </wps:spPr>
                      <wps:txbx>
                        <w:txbxContent>
                          <w:p w14:paraId="43781B5A" w14:textId="77777777" w:rsidR="008E1C10" w:rsidRDefault="008E1C10" w:rsidP="00E96E08">
                            <w:pPr>
                              <w:ind w:left="425" w:right="-1" w:hanging="425"/>
                              <w:rPr>
                                <w:rStyle w:val="RegulartextArial10pt"/>
                              </w:rPr>
                            </w:pPr>
                          </w:p>
                          <w:p w14:paraId="71BE36EA" w14:textId="77777777" w:rsidR="008E1C10" w:rsidRPr="007E731F" w:rsidRDefault="008E1C10" w:rsidP="00E96E08">
                            <w:pPr>
                              <w:ind w:left="425" w:right="-1" w:hanging="425"/>
                              <w:rPr>
                                <w:rFonts w:ascii="Calibri" w:hAnsi="Calibri" w:cs="Calibri"/>
                                <w:b/>
                                <w:bCs/>
                                <w:iCs/>
                                <w:color w:val="FFFFFF" w:themeColor="background1"/>
                              </w:rPr>
                            </w:pPr>
                            <w:proofErr w:type="spellStart"/>
                            <w:r w:rsidRPr="007E731F">
                              <w:rPr>
                                <w:rFonts w:ascii="Calibri" w:hAnsi="Calibri" w:cs="Calibri"/>
                                <w:b/>
                                <w:bCs/>
                                <w:iCs/>
                                <w:color w:val="FFFFFF" w:themeColor="background1"/>
                              </w:rPr>
                              <w:t>Certificates</w:t>
                            </w:r>
                            <w:proofErr w:type="spellEnd"/>
                          </w:p>
                          <w:p w14:paraId="294DAC71" w14:textId="77777777" w:rsidR="008E1C10" w:rsidRDefault="008E1C10" w:rsidP="00E96E08">
                            <w:pPr>
                              <w:ind w:right="-1"/>
                              <w:rPr>
                                <w:rStyle w:val="RegulartextArial10pt"/>
                              </w:rPr>
                            </w:pPr>
                          </w:p>
                          <w:p w14:paraId="23DD213A" w14:textId="77777777" w:rsidR="008E1C10" w:rsidRDefault="008E1C10" w:rsidP="00E96E0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6.95pt;margin-top:10.35pt;width:463.45pt;height:1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" fillcolor="#1b8428" strokecolor="#c2d69b [1942]" strokeweight="1pt">
                <v:textbox>
                  <w:txbxContent>
                    <w:p w14:paraId="43781B5A" w14:textId="77777777" w:rsidR="008E1C10" w:rsidRDefault="008E1C10" w:rsidP="00E96E08">
                      <w:pPr>
                        <w:ind w:left="425" w:right="-1" w:hanging="425"/>
                        <w:rPr>
                          <w:rStyle w:val="RegulartextArial10pt"/>
                        </w:rPr>
                      </w:pPr>
                    </w:p>
                    <w:p w14:paraId="71BE36EA" w14:textId="77777777" w:rsidR="008E1C10" w:rsidRPr="007E731F" w:rsidRDefault="008E1C10" w:rsidP="00E96E08">
                      <w:pPr>
                        <w:ind w:left="425" w:right="-1" w:hanging="425"/>
                        <w:rPr>
                          <w:rFonts w:ascii="Calibri" w:hAnsi="Calibri" w:cs="Calibri"/>
                          <w:b/>
                          <w:bCs/>
                          <w:iCs/>
                          <w:color w:val="FFFFFF" w:themeColor="background1"/>
                        </w:rPr>
                      </w:pPr>
                      <w:r w:rsidRPr="007E731F">
                        <w:rPr>
                          <w:rFonts w:ascii="Calibri" w:hAnsi="Calibri" w:cs="Calibri"/>
                          <w:b/>
                          <w:bCs/>
                          <w:iCs/>
                          <w:color w:val="FFFFFF" w:themeColor="background1"/>
                        </w:rPr>
                        <w:t>Certificates</w:t>
                      </w:r>
                    </w:p>
                    <w:p w14:paraId="294DAC71" w14:textId="77777777" w:rsidR="008E1C10" w:rsidRDefault="008E1C10" w:rsidP="00E96E08">
                      <w:pPr>
                        <w:ind w:right="-1"/>
                        <w:rPr>
                          <w:rStyle w:val="RegulartextArial10pt"/>
                        </w:rPr>
                      </w:pPr>
                    </w:p>
                    <w:p w14:paraId="23DD213A" w14:textId="77777777" w:rsidR="008E1C10" w:rsidRDefault="008E1C10" w:rsidP="00E96E08">
                      <w:pPr>
                        <w:jc w:val="center"/>
                      </w:pPr>
                    </w:p>
                  </w:txbxContent>
                </v:textbox>
              </v:rect>
            </w:pict>
          </mc:Fallback>
        </mc:AlternateContent>
      </w:r>
    </w:p>
    <w:p w14:paraId="0A23B512" w14:textId="10103480" w:rsidR="00E96E08" w:rsidRPr="006C2C51" w:rsidRDefault="00E96E08" w:rsidP="00E96E08">
      <w:pPr>
        <w:tabs>
          <w:tab w:val="left" w:pos="-36"/>
          <w:tab w:val="left" w:pos="0"/>
        </w:tabs>
        <w:rPr>
          <w:rFonts w:ascii="Calibri" w:hAnsi="Calibri" w:cs="Calibri"/>
          <w:b/>
          <w:color w:val="FFFFFF"/>
          <w:sz w:val="22"/>
          <w:szCs w:val="20"/>
          <w:lang w:val="en-AU"/>
        </w:rPr>
      </w:pPr>
      <w:r w:rsidRPr="006C2C51">
        <w:rPr>
          <w:rFonts w:ascii="Calibri" w:hAnsi="Calibri" w:cs="Calibri"/>
          <w:b/>
          <w:color w:val="FFFFFF"/>
          <w:sz w:val="22"/>
          <w:szCs w:val="20"/>
          <w:lang w:val="en-AU"/>
        </w:rPr>
        <w:t>Environmental</w:t>
      </w:r>
    </w:p>
    <w:p w14:paraId="16E62E83" w14:textId="77777777" w:rsidR="00E96E08" w:rsidRPr="006C2C51" w:rsidRDefault="00E96E08" w:rsidP="00E96E08">
      <w:pPr>
        <w:rPr>
          <w:rFonts w:ascii="Calibri" w:hAnsi="Calibri" w:cs="Calibri"/>
          <w:b/>
          <w:bCs/>
          <w:iCs/>
          <w:szCs w:val="20"/>
          <w:lang w:val="en-AU"/>
        </w:rPr>
      </w:pPr>
    </w:p>
    <w:p w14:paraId="13F3F508" w14:textId="77777777" w:rsidR="00E96E08" w:rsidRPr="006C2C51" w:rsidRDefault="00E96E08" w:rsidP="00E96E08">
      <w:pPr>
        <w:rPr>
          <w:rFonts w:ascii="Calibri" w:hAnsi="Calibri" w:cs="Calibri"/>
          <w:b/>
          <w:bCs/>
          <w:iCs/>
          <w:szCs w:val="20"/>
          <w:lang w:val="en-AU"/>
        </w:rPr>
      </w:pPr>
    </w:p>
    <w:p w14:paraId="43EE847B" w14:textId="162491A4" w:rsidR="00E96E08" w:rsidRPr="006C2C51" w:rsidRDefault="00E96E08" w:rsidP="00E96E08">
      <w:pPr>
        <w:rPr>
          <w:rFonts w:ascii="Calibri" w:hAnsi="Calibri" w:cs="Calibri"/>
          <w:b/>
          <w:bCs/>
          <w:iCs/>
          <w:sz w:val="22"/>
          <w:szCs w:val="20"/>
          <w:lang w:val="en-AU"/>
        </w:rPr>
      </w:pPr>
      <w:r w:rsidRPr="006C2C51">
        <w:rPr>
          <w:rFonts w:ascii="Calibri" w:hAnsi="Calibri" w:cs="Calibri"/>
          <w:b/>
          <w:bCs/>
          <w:iCs/>
          <w:sz w:val="22"/>
          <w:szCs w:val="20"/>
          <w:lang w:val="en-AU"/>
        </w:rPr>
        <w:t>Tree species</w:t>
      </w:r>
    </w:p>
    <w:p w14:paraId="305D346F" w14:textId="77777777" w:rsidR="00E96E08" w:rsidRPr="006C2C51" w:rsidRDefault="00E96E08" w:rsidP="00E96E08">
      <w:pPr>
        <w:rPr>
          <w:rFonts w:ascii="Calibri" w:hAnsi="Calibri"/>
          <w:szCs w:val="20"/>
          <w:lang w:val="en-AU"/>
        </w:rPr>
      </w:pPr>
    </w:p>
    <w:tbl>
      <w:tblPr>
        <w:tblStyle w:val="TableGrid"/>
        <w:tblW w:w="0" w:type="auto"/>
        <w:tblCellMar>
          <w:top w:w="57" w:type="dxa"/>
          <w:bottom w:w="57" w:type="dxa"/>
        </w:tblCellMar>
        <w:tblLook w:val="04A0" w:firstRow="1" w:lastRow="0" w:firstColumn="1" w:lastColumn="0" w:noHBand="0" w:noVBand="1"/>
      </w:tblPr>
      <w:tblGrid>
        <w:gridCol w:w="9180"/>
      </w:tblGrid>
      <w:tr w:rsidR="00E96E08" w:rsidRPr="006C2C51" w14:paraId="762C58D4" w14:textId="77777777" w:rsidTr="00F11390">
        <w:trPr>
          <w:tblHeader/>
        </w:trPr>
        <w:tc>
          <w:tcPr>
            <w:tcW w:w="9180" w:type="dxa"/>
            <w:shd w:val="clear" w:color="auto" w:fill="D6E3BC" w:themeFill="accent3" w:themeFillTint="66"/>
          </w:tcPr>
          <w:p w14:paraId="3582CE2D" w14:textId="003261C5" w:rsidR="00E96E08" w:rsidRPr="006C2C51" w:rsidRDefault="00E96E08" w:rsidP="00E6299B">
            <w:pPr>
              <w:pStyle w:val="ListParagraph"/>
              <w:numPr>
                <w:ilvl w:val="0"/>
                <w:numId w:val="1"/>
              </w:numPr>
              <w:rPr>
                <w:rFonts w:ascii="Calibri" w:hAnsi="Calibri" w:cs="Calibri"/>
                <w:sz w:val="20"/>
                <w:szCs w:val="20"/>
                <w:lang w:val="en-AU"/>
              </w:rPr>
            </w:pPr>
            <w:r w:rsidRPr="006C2C51">
              <w:rPr>
                <w:rFonts w:ascii="Calibri" w:hAnsi="Calibri" w:cs="Calibri"/>
                <w:sz w:val="20"/>
                <w:szCs w:val="20"/>
                <w:lang w:val="en-AU"/>
              </w:rPr>
              <w:t xml:space="preserve">The genotypes of the </w:t>
            </w:r>
            <w:r w:rsidRPr="006C2C51">
              <w:rPr>
                <w:rFonts w:ascii="Calibri" w:hAnsi="Calibri" w:cs="Calibri"/>
                <w:sz w:val="20"/>
                <w:szCs w:val="20"/>
                <w:u w:val="dotted"/>
                <w:lang w:val="en-AU"/>
              </w:rPr>
              <w:t>tree</w:t>
            </w:r>
            <w:r w:rsidRPr="006C2C51">
              <w:rPr>
                <w:rFonts w:ascii="Calibri" w:hAnsi="Calibri" w:cs="Calibri"/>
                <w:sz w:val="20"/>
                <w:szCs w:val="20"/>
                <w:lang w:val="en-AU"/>
              </w:rPr>
              <w:t xml:space="preserve"> species </w:t>
            </w:r>
            <w:r w:rsidR="00E6299B">
              <w:rPr>
                <w:rFonts w:ascii="Calibri" w:hAnsi="Calibri" w:cs="Calibri"/>
                <w:sz w:val="20"/>
                <w:szCs w:val="20"/>
                <w:lang w:val="en-AU"/>
              </w:rPr>
              <w:t>planted</w:t>
            </w:r>
            <w:r w:rsidRPr="006C2C51">
              <w:rPr>
                <w:rFonts w:ascii="Calibri" w:hAnsi="Calibri" w:cs="Calibri"/>
                <w:sz w:val="20"/>
                <w:szCs w:val="20"/>
                <w:lang w:val="en-AU"/>
              </w:rPr>
              <w:t xml:space="preserve"> shall be </w:t>
            </w:r>
            <w:proofErr w:type="gramStart"/>
            <w:r w:rsidRPr="006C2C51">
              <w:rPr>
                <w:rFonts w:ascii="Calibri" w:hAnsi="Calibri" w:cs="Calibri"/>
                <w:sz w:val="20"/>
                <w:szCs w:val="20"/>
                <w:lang w:val="en-AU"/>
              </w:rPr>
              <w:t>well-adapted</w:t>
            </w:r>
            <w:proofErr w:type="gramEnd"/>
            <w:r w:rsidRPr="006C2C51">
              <w:rPr>
                <w:rFonts w:ascii="Calibri" w:hAnsi="Calibri" w:cs="Calibri"/>
                <w:sz w:val="20"/>
                <w:szCs w:val="20"/>
                <w:lang w:val="en-AU"/>
              </w:rPr>
              <w:t xml:space="preserve"> to the site.</w:t>
            </w:r>
          </w:p>
        </w:tc>
      </w:tr>
      <w:tr w:rsidR="00167E9E" w:rsidRPr="006C2C51" w14:paraId="26E38D48" w14:textId="77777777" w:rsidTr="00167E9E">
        <w:tc>
          <w:tcPr>
            <w:tcW w:w="9180" w:type="dxa"/>
          </w:tcPr>
          <w:p w14:paraId="22F9CAD3" w14:textId="77777777" w:rsidR="00167E9E" w:rsidRPr="00A87817" w:rsidRDefault="00167E9E" w:rsidP="00167E9E">
            <w:pPr>
              <w:rPr>
                <w:rFonts w:ascii="Calibri" w:hAnsi="Calibri"/>
                <w:sz w:val="4"/>
                <w:szCs w:val="4"/>
                <w:lang w:val="en-AU"/>
              </w:rPr>
            </w:pPr>
          </w:p>
          <w:p w14:paraId="63E6C369" w14:textId="77777777" w:rsidR="00167E9E" w:rsidRPr="006C2C51" w:rsidRDefault="00167E9E" w:rsidP="00167E9E">
            <w:pPr>
              <w:rPr>
                <w:rFonts w:ascii="Calibri" w:hAnsi="Calibri"/>
                <w:color w:val="008000"/>
                <w:szCs w:val="20"/>
                <w:lang w:val="en-AU"/>
              </w:rPr>
            </w:pP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167E9E" w:rsidRPr="006C2C51" w14:paraId="2A6B719C" w14:textId="77777777" w:rsidTr="00167E9E">
        <w:tc>
          <w:tcPr>
            <w:tcW w:w="9180" w:type="dxa"/>
          </w:tcPr>
          <w:p w14:paraId="02AFB97C" w14:textId="77777777" w:rsidR="00167E9E" w:rsidRPr="006C2C51" w:rsidRDefault="00167E9E" w:rsidP="00167E9E">
            <w:pPr>
              <w:rPr>
                <w:rFonts w:ascii="Calibri" w:hAnsi="Calibri"/>
                <w:color w:val="008000"/>
                <w:szCs w:val="20"/>
                <w:lang w:val="en-AU"/>
              </w:rPr>
            </w:pPr>
            <w:r w:rsidRPr="006C2C51">
              <w:rPr>
                <w:rFonts w:ascii="Calibri" w:hAnsi="Calibri"/>
                <w:color w:val="008000"/>
                <w:szCs w:val="20"/>
                <w:lang w:val="en-AU"/>
              </w:rPr>
              <w:t>...</w:t>
            </w:r>
          </w:p>
        </w:tc>
      </w:tr>
      <w:tr w:rsidR="00167E9E" w:rsidRPr="006C2C51" w14:paraId="47245B79" w14:textId="77777777" w:rsidTr="00167E9E">
        <w:tc>
          <w:tcPr>
            <w:tcW w:w="9180" w:type="dxa"/>
            <w:shd w:val="clear" w:color="auto" w:fill="D9D9D9" w:themeFill="background1" w:themeFillShade="D9"/>
          </w:tcPr>
          <w:p w14:paraId="76F243EA" w14:textId="5E2C3C9E"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Pr="006C2C51">
              <w:rPr>
                <w:rFonts w:ascii="Calibri" w:hAnsi="Calibri"/>
                <w:szCs w:val="20"/>
                <w:lang w:val="en-AU"/>
              </w:rPr>
              <w:tab/>
            </w:r>
          </w:p>
        </w:tc>
      </w:tr>
      <w:tr w:rsidR="00167E9E" w:rsidRPr="00167E9E" w14:paraId="25E4CBBB" w14:textId="77777777" w:rsidTr="00167E9E">
        <w:tc>
          <w:tcPr>
            <w:tcW w:w="9180" w:type="dxa"/>
            <w:shd w:val="clear" w:color="auto" w:fill="auto"/>
          </w:tcPr>
          <w:p w14:paraId="58D60759" w14:textId="77777777" w:rsidR="00167E9E" w:rsidRPr="00167E9E" w:rsidRDefault="00167E9E" w:rsidP="00167E9E">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167E9E" w:rsidRPr="00167E9E" w14:paraId="29386842" w14:textId="77777777" w:rsidTr="00167E9E">
        <w:tc>
          <w:tcPr>
            <w:tcW w:w="9180" w:type="dxa"/>
            <w:shd w:val="clear" w:color="auto" w:fill="D9D9D9" w:themeFill="background1" w:themeFillShade="D9"/>
          </w:tcPr>
          <w:p w14:paraId="55689C13" w14:textId="77777777" w:rsidR="00167E9E" w:rsidRPr="00167E9E" w:rsidRDefault="00167E9E" w:rsidP="00167E9E">
            <w:pPr>
              <w:rPr>
                <w:rFonts w:ascii="Calibri" w:hAnsi="Calibri"/>
                <w:sz w:val="4"/>
                <w:szCs w:val="4"/>
                <w:lang w:val="en-AU"/>
              </w:rPr>
            </w:pPr>
            <w:r w:rsidRPr="006C2C51">
              <w:rPr>
                <w:rFonts w:ascii="Calibri" w:hAnsi="Calibri"/>
                <w:color w:val="008000"/>
                <w:szCs w:val="20"/>
                <w:lang w:val="en-AU"/>
              </w:rPr>
              <w:t>...</w:t>
            </w:r>
          </w:p>
        </w:tc>
      </w:tr>
    </w:tbl>
    <w:p w14:paraId="4DADE367" w14:textId="77777777" w:rsidR="00167E9E" w:rsidRPr="006C2C51" w:rsidRDefault="00167E9E" w:rsidP="00E96E08">
      <w:pPr>
        <w:rPr>
          <w:rFonts w:ascii="Calibri" w:hAnsi="Calibri"/>
          <w:szCs w:val="20"/>
          <w:lang w:val="en-AU"/>
        </w:rPr>
      </w:pPr>
    </w:p>
    <w:p w14:paraId="5A0F4C8E" w14:textId="77777777" w:rsidR="00E96E08" w:rsidRPr="006C2C51" w:rsidRDefault="00E96E08" w:rsidP="00E96E08">
      <w:pPr>
        <w:rPr>
          <w:rFonts w:ascii="Calibri" w:hAnsi="Calibri"/>
          <w:szCs w:val="20"/>
          <w:lang w:val="en-AU"/>
        </w:rPr>
      </w:pPr>
    </w:p>
    <w:tbl>
      <w:tblPr>
        <w:tblStyle w:val="TableGrid"/>
        <w:tblW w:w="0" w:type="auto"/>
        <w:tblCellMar>
          <w:top w:w="57" w:type="dxa"/>
          <w:bottom w:w="57" w:type="dxa"/>
        </w:tblCellMar>
        <w:tblLook w:val="04A0" w:firstRow="1" w:lastRow="0" w:firstColumn="1" w:lastColumn="0" w:noHBand="0" w:noVBand="1"/>
      </w:tblPr>
      <w:tblGrid>
        <w:gridCol w:w="9180"/>
      </w:tblGrid>
      <w:tr w:rsidR="00E96E08" w:rsidRPr="006C2C51" w14:paraId="3C6831B1" w14:textId="77777777" w:rsidTr="00F11390">
        <w:trPr>
          <w:tblHeader/>
        </w:trPr>
        <w:tc>
          <w:tcPr>
            <w:tcW w:w="9180" w:type="dxa"/>
            <w:shd w:val="clear" w:color="auto" w:fill="D6E3BC" w:themeFill="accent3" w:themeFillTint="66"/>
          </w:tcPr>
          <w:p w14:paraId="17F8BC9B" w14:textId="54448928" w:rsidR="00E96E08" w:rsidRPr="006C2C51" w:rsidRDefault="00051778" w:rsidP="00051778">
            <w:pPr>
              <w:pStyle w:val="ListParagraph"/>
              <w:numPr>
                <w:ilvl w:val="0"/>
                <w:numId w:val="1"/>
              </w:numPr>
              <w:rPr>
                <w:rFonts w:ascii="Calibri" w:hAnsi="Calibri" w:cs="Calibri"/>
                <w:sz w:val="20"/>
                <w:szCs w:val="20"/>
                <w:lang w:val="en-AU"/>
              </w:rPr>
            </w:pPr>
            <w:r>
              <w:rPr>
                <w:rFonts w:ascii="Calibri" w:hAnsi="Calibri" w:cs="Calibri"/>
                <w:i/>
                <w:sz w:val="20"/>
                <w:szCs w:val="20"/>
                <w:lang w:val="en-AU"/>
              </w:rPr>
              <w:t xml:space="preserve">Exotic </w:t>
            </w:r>
            <w:r w:rsidR="00E96E08" w:rsidRPr="006C2C51">
              <w:rPr>
                <w:rFonts w:ascii="Calibri" w:hAnsi="Calibri" w:cs="Calibri"/>
                <w:i/>
                <w:sz w:val="20"/>
                <w:szCs w:val="20"/>
                <w:lang w:val="en-AU"/>
              </w:rPr>
              <w:t>tree species</w:t>
            </w:r>
            <w:r w:rsidR="00E96E08" w:rsidRPr="006C2C51">
              <w:rPr>
                <w:rStyle w:val="FootnoteReference"/>
                <w:rFonts w:ascii="Calibri" w:hAnsi="Calibri" w:cs="Calibri"/>
                <w:i/>
                <w:sz w:val="20"/>
                <w:szCs w:val="20"/>
                <w:lang w:val="en-AU"/>
              </w:rPr>
              <w:footnoteReference w:id="5"/>
            </w:r>
            <w:r w:rsidR="00E96E08" w:rsidRPr="006C2C51">
              <w:rPr>
                <w:rFonts w:ascii="Calibri" w:hAnsi="Calibri" w:cs="Calibri"/>
                <w:sz w:val="20"/>
                <w:szCs w:val="20"/>
                <w:lang w:val="en-AU"/>
              </w:rPr>
              <w:t xml:space="preserve"> shall </w:t>
            </w:r>
            <w:r>
              <w:rPr>
                <w:rFonts w:ascii="Calibri" w:hAnsi="Calibri" w:cs="Calibri"/>
                <w:sz w:val="20"/>
                <w:szCs w:val="20"/>
                <w:lang w:val="en-AU"/>
              </w:rPr>
              <w:t>not be used, unless</w:t>
            </w:r>
            <w:r w:rsidR="00E96E08" w:rsidRPr="006C2C51">
              <w:rPr>
                <w:rFonts w:ascii="Calibri" w:hAnsi="Calibri" w:cs="Calibri"/>
                <w:sz w:val="20"/>
                <w:szCs w:val="20"/>
                <w:lang w:val="en-AU"/>
              </w:rPr>
              <w:t xml:space="preserve"> direct experience, or scientific research, demonstrate that there is, or can be, no invasiveness and no adverse impacts.</w:t>
            </w:r>
          </w:p>
        </w:tc>
      </w:tr>
      <w:tr w:rsidR="00167E9E" w:rsidRPr="006C2C51" w14:paraId="4602F1C1" w14:textId="77777777" w:rsidTr="00167E9E">
        <w:tc>
          <w:tcPr>
            <w:tcW w:w="9180" w:type="dxa"/>
          </w:tcPr>
          <w:p w14:paraId="6BB9BE2A" w14:textId="77777777" w:rsidR="00167E9E" w:rsidRPr="00A87817" w:rsidRDefault="00167E9E" w:rsidP="00167E9E">
            <w:pPr>
              <w:rPr>
                <w:rFonts w:ascii="Calibri" w:hAnsi="Calibri"/>
                <w:sz w:val="4"/>
                <w:szCs w:val="4"/>
                <w:lang w:val="en-AU"/>
              </w:rPr>
            </w:pPr>
          </w:p>
          <w:p w14:paraId="4FC14F10" w14:textId="77777777" w:rsidR="00167E9E" w:rsidRPr="006C2C51" w:rsidRDefault="00167E9E" w:rsidP="00167E9E">
            <w:pPr>
              <w:rPr>
                <w:rFonts w:ascii="Calibri" w:hAnsi="Calibri"/>
                <w:color w:val="008000"/>
                <w:szCs w:val="20"/>
                <w:lang w:val="en-AU"/>
              </w:rPr>
            </w:pP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167E9E" w:rsidRPr="006C2C51" w14:paraId="1D96664F" w14:textId="77777777" w:rsidTr="00167E9E">
        <w:tc>
          <w:tcPr>
            <w:tcW w:w="9180" w:type="dxa"/>
          </w:tcPr>
          <w:p w14:paraId="7A0143E3" w14:textId="77777777" w:rsidR="00167E9E" w:rsidRPr="006C2C51" w:rsidRDefault="00167E9E" w:rsidP="00167E9E">
            <w:pPr>
              <w:rPr>
                <w:rFonts w:ascii="Calibri" w:hAnsi="Calibri"/>
                <w:color w:val="008000"/>
                <w:szCs w:val="20"/>
                <w:lang w:val="en-AU"/>
              </w:rPr>
            </w:pPr>
            <w:r w:rsidRPr="006C2C51">
              <w:rPr>
                <w:rFonts w:ascii="Calibri" w:hAnsi="Calibri"/>
                <w:color w:val="008000"/>
                <w:szCs w:val="20"/>
                <w:lang w:val="en-AU"/>
              </w:rPr>
              <w:t>...</w:t>
            </w:r>
          </w:p>
        </w:tc>
      </w:tr>
      <w:tr w:rsidR="00167E9E" w:rsidRPr="006C2C51" w14:paraId="7936617A" w14:textId="77777777" w:rsidTr="00167E9E">
        <w:tc>
          <w:tcPr>
            <w:tcW w:w="9180" w:type="dxa"/>
            <w:shd w:val="clear" w:color="auto" w:fill="D9D9D9" w:themeFill="background1" w:themeFillShade="D9"/>
          </w:tcPr>
          <w:p w14:paraId="2DDFAE81" w14:textId="40C818B2"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167E9E" w:rsidRPr="00167E9E" w14:paraId="4A5AB8FA" w14:textId="77777777" w:rsidTr="00167E9E">
        <w:tc>
          <w:tcPr>
            <w:tcW w:w="9180" w:type="dxa"/>
            <w:shd w:val="clear" w:color="auto" w:fill="auto"/>
          </w:tcPr>
          <w:p w14:paraId="364684A0" w14:textId="77777777" w:rsidR="00167E9E" w:rsidRPr="00167E9E" w:rsidRDefault="00167E9E" w:rsidP="00167E9E">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167E9E" w:rsidRPr="00167E9E" w14:paraId="1A032EAD" w14:textId="77777777" w:rsidTr="00167E9E">
        <w:tc>
          <w:tcPr>
            <w:tcW w:w="9180" w:type="dxa"/>
            <w:shd w:val="clear" w:color="auto" w:fill="D9D9D9" w:themeFill="background1" w:themeFillShade="D9"/>
          </w:tcPr>
          <w:p w14:paraId="15773A45" w14:textId="77777777" w:rsidR="00167E9E" w:rsidRPr="00167E9E" w:rsidRDefault="00167E9E" w:rsidP="00167E9E">
            <w:pPr>
              <w:rPr>
                <w:rFonts w:ascii="Calibri" w:hAnsi="Calibri"/>
                <w:sz w:val="4"/>
                <w:szCs w:val="4"/>
                <w:lang w:val="en-AU"/>
              </w:rPr>
            </w:pPr>
            <w:r w:rsidRPr="006C2C51">
              <w:rPr>
                <w:rFonts w:ascii="Calibri" w:hAnsi="Calibri"/>
                <w:color w:val="008000"/>
                <w:szCs w:val="20"/>
                <w:lang w:val="en-AU"/>
              </w:rPr>
              <w:t>...</w:t>
            </w:r>
          </w:p>
        </w:tc>
      </w:tr>
    </w:tbl>
    <w:p w14:paraId="2C24FA46" w14:textId="77777777" w:rsidR="00E96E08" w:rsidRDefault="00E96E08" w:rsidP="00E96E08">
      <w:pPr>
        <w:rPr>
          <w:rFonts w:ascii="Calibri" w:hAnsi="Calibri"/>
          <w:szCs w:val="20"/>
          <w:lang w:val="en-AU"/>
        </w:rPr>
      </w:pPr>
    </w:p>
    <w:p w14:paraId="74048045" w14:textId="77777777" w:rsidR="00167E9E" w:rsidRPr="006C2C51" w:rsidRDefault="00167E9E" w:rsidP="00E96E08">
      <w:pPr>
        <w:rPr>
          <w:rFonts w:ascii="Calibri" w:hAnsi="Calibri"/>
          <w:szCs w:val="20"/>
          <w:lang w:val="en-AU"/>
        </w:rPr>
      </w:pPr>
    </w:p>
    <w:p w14:paraId="2063498C" w14:textId="77777777" w:rsidR="00E96E08" w:rsidRPr="006C2C51" w:rsidRDefault="00E96E08" w:rsidP="00E96E08">
      <w:pPr>
        <w:rPr>
          <w:rFonts w:ascii="Calibri" w:hAnsi="Calibri" w:cs="Calibri"/>
          <w:b/>
          <w:sz w:val="22"/>
          <w:szCs w:val="20"/>
          <w:lang w:val="en-AU"/>
        </w:rPr>
      </w:pPr>
      <w:r w:rsidRPr="006C2C51">
        <w:rPr>
          <w:rFonts w:ascii="Calibri" w:hAnsi="Calibri" w:cs="Calibri"/>
          <w:b/>
          <w:sz w:val="22"/>
          <w:szCs w:val="20"/>
          <w:lang w:val="en-AU"/>
        </w:rPr>
        <w:t>Habitat connectivity</w:t>
      </w:r>
    </w:p>
    <w:p w14:paraId="21A20741" w14:textId="77777777" w:rsidR="00E96E08" w:rsidRPr="006C2C51" w:rsidRDefault="00E96E08" w:rsidP="00E96E08">
      <w:pPr>
        <w:rPr>
          <w:rFonts w:ascii="Calibri" w:hAnsi="Calibri"/>
          <w:szCs w:val="20"/>
          <w:lang w:val="en-AU"/>
        </w:rPr>
      </w:pPr>
    </w:p>
    <w:tbl>
      <w:tblPr>
        <w:tblStyle w:val="TableGrid"/>
        <w:tblW w:w="0" w:type="auto"/>
        <w:tblCellMar>
          <w:top w:w="57" w:type="dxa"/>
          <w:bottom w:w="57" w:type="dxa"/>
        </w:tblCellMar>
        <w:tblLook w:val="04A0" w:firstRow="1" w:lastRow="0" w:firstColumn="1" w:lastColumn="0" w:noHBand="0" w:noVBand="1"/>
      </w:tblPr>
      <w:tblGrid>
        <w:gridCol w:w="9180"/>
      </w:tblGrid>
      <w:tr w:rsidR="00E96E08" w:rsidRPr="006C2C51" w14:paraId="093A1AB1" w14:textId="77777777" w:rsidTr="00F11390">
        <w:trPr>
          <w:tblHeader/>
        </w:trPr>
        <w:tc>
          <w:tcPr>
            <w:tcW w:w="9180" w:type="dxa"/>
            <w:shd w:val="clear" w:color="auto" w:fill="D6E3BC" w:themeFill="accent3" w:themeFillTint="66"/>
          </w:tcPr>
          <w:p w14:paraId="5FFD0873" w14:textId="65794901" w:rsidR="00E96E08" w:rsidRPr="006C2C51" w:rsidRDefault="00E96E08" w:rsidP="00E96E08">
            <w:pPr>
              <w:pStyle w:val="ListParagraph"/>
              <w:numPr>
                <w:ilvl w:val="0"/>
                <w:numId w:val="1"/>
              </w:numPr>
              <w:rPr>
                <w:rFonts w:ascii="Calibri" w:hAnsi="Calibri" w:cs="Calibri"/>
                <w:sz w:val="20"/>
                <w:szCs w:val="20"/>
                <w:lang w:val="en-AU"/>
              </w:rPr>
            </w:pPr>
            <w:r w:rsidRPr="006C2C51">
              <w:rPr>
                <w:rFonts w:ascii="Calibri" w:hAnsi="Calibri" w:cs="Calibri"/>
                <w:sz w:val="20"/>
                <w:szCs w:val="20"/>
                <w:lang w:val="en-AU"/>
              </w:rPr>
              <w:t xml:space="preserve">Through a smart mosaic of the </w:t>
            </w:r>
            <w:r w:rsidRPr="006C2C51">
              <w:rPr>
                <w:rFonts w:ascii="Calibri" w:hAnsi="Calibri" w:cs="Calibri"/>
                <w:sz w:val="20"/>
                <w:szCs w:val="20"/>
                <w:u w:val="dotted"/>
                <w:lang w:val="en-AU"/>
              </w:rPr>
              <w:t>planting areas</w:t>
            </w:r>
            <w:r w:rsidRPr="006C2C51">
              <w:rPr>
                <w:rFonts w:ascii="Calibri" w:hAnsi="Calibri" w:cs="Calibri"/>
                <w:sz w:val="20"/>
                <w:szCs w:val="20"/>
                <w:lang w:val="en-AU"/>
              </w:rPr>
              <w:t>, buffer zones and infrastructure habitat connectivity for flora and fauna should be enhanced.</w:t>
            </w:r>
          </w:p>
        </w:tc>
      </w:tr>
      <w:tr w:rsidR="00167E9E" w:rsidRPr="006C2C51" w14:paraId="4046207A" w14:textId="77777777" w:rsidTr="00167E9E">
        <w:tc>
          <w:tcPr>
            <w:tcW w:w="9180" w:type="dxa"/>
          </w:tcPr>
          <w:p w14:paraId="4F9DAE8D" w14:textId="77777777" w:rsidR="00167E9E" w:rsidRPr="00A87817" w:rsidRDefault="00167E9E" w:rsidP="00167E9E">
            <w:pPr>
              <w:rPr>
                <w:rFonts w:ascii="Calibri" w:hAnsi="Calibri"/>
                <w:sz w:val="4"/>
                <w:szCs w:val="4"/>
                <w:lang w:val="en-AU"/>
              </w:rPr>
            </w:pPr>
          </w:p>
          <w:p w14:paraId="6F3E3362" w14:textId="77777777" w:rsidR="00167E9E" w:rsidRPr="006C2C51" w:rsidRDefault="00167E9E" w:rsidP="00167E9E">
            <w:pPr>
              <w:rPr>
                <w:rFonts w:ascii="Calibri" w:hAnsi="Calibri"/>
                <w:color w:val="008000"/>
                <w:szCs w:val="20"/>
                <w:lang w:val="en-AU"/>
              </w:rPr>
            </w:pP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167E9E" w:rsidRPr="006C2C51" w14:paraId="2F294712" w14:textId="77777777" w:rsidTr="00167E9E">
        <w:tc>
          <w:tcPr>
            <w:tcW w:w="9180" w:type="dxa"/>
          </w:tcPr>
          <w:p w14:paraId="5D58B51F" w14:textId="77777777" w:rsidR="00167E9E" w:rsidRPr="006C2C51" w:rsidRDefault="00167E9E" w:rsidP="00167E9E">
            <w:pPr>
              <w:rPr>
                <w:rFonts w:ascii="Calibri" w:hAnsi="Calibri"/>
                <w:color w:val="008000"/>
                <w:szCs w:val="20"/>
                <w:lang w:val="en-AU"/>
              </w:rPr>
            </w:pPr>
            <w:r w:rsidRPr="006C2C51">
              <w:rPr>
                <w:rFonts w:ascii="Calibri" w:hAnsi="Calibri"/>
                <w:color w:val="008000"/>
                <w:szCs w:val="20"/>
                <w:lang w:val="en-AU"/>
              </w:rPr>
              <w:t>...</w:t>
            </w:r>
          </w:p>
        </w:tc>
      </w:tr>
      <w:tr w:rsidR="00167E9E" w:rsidRPr="006C2C51" w14:paraId="36858B1F" w14:textId="77777777" w:rsidTr="00167E9E">
        <w:tc>
          <w:tcPr>
            <w:tcW w:w="9180" w:type="dxa"/>
            <w:shd w:val="clear" w:color="auto" w:fill="D9D9D9" w:themeFill="background1" w:themeFillShade="D9"/>
          </w:tcPr>
          <w:p w14:paraId="5D984B17" w14:textId="529D8A47"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167E9E" w:rsidRPr="00167E9E" w14:paraId="227A573E" w14:textId="77777777" w:rsidTr="00167E9E">
        <w:tc>
          <w:tcPr>
            <w:tcW w:w="9180" w:type="dxa"/>
            <w:shd w:val="clear" w:color="auto" w:fill="auto"/>
          </w:tcPr>
          <w:p w14:paraId="3C36EEF7" w14:textId="77777777" w:rsidR="00167E9E" w:rsidRPr="00167E9E" w:rsidRDefault="00167E9E" w:rsidP="00167E9E">
            <w:pPr>
              <w:rPr>
                <w:rFonts w:ascii="Calibri" w:hAnsi="Calibri"/>
                <w:sz w:val="4"/>
                <w:szCs w:val="4"/>
                <w:lang w:val="en-AU"/>
              </w:rPr>
            </w:pPr>
            <w:r w:rsidRPr="00167E9E">
              <w:rPr>
                <w:rFonts w:ascii="Calibri" w:hAnsi="Calibri"/>
                <w:szCs w:val="20"/>
                <w:lang w:val="en-AU"/>
              </w:rPr>
              <w:lastRenderedPageBreak/>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167E9E" w:rsidRPr="00167E9E" w14:paraId="06FB3927" w14:textId="77777777" w:rsidTr="00167E9E">
        <w:tc>
          <w:tcPr>
            <w:tcW w:w="9180" w:type="dxa"/>
            <w:shd w:val="clear" w:color="auto" w:fill="D9D9D9" w:themeFill="background1" w:themeFillShade="D9"/>
          </w:tcPr>
          <w:p w14:paraId="4A71B360" w14:textId="77777777" w:rsidR="00167E9E" w:rsidRPr="00167E9E" w:rsidRDefault="00167E9E" w:rsidP="00167E9E">
            <w:pPr>
              <w:rPr>
                <w:rFonts w:ascii="Calibri" w:hAnsi="Calibri"/>
                <w:sz w:val="4"/>
                <w:szCs w:val="4"/>
                <w:lang w:val="en-AU"/>
              </w:rPr>
            </w:pPr>
            <w:r w:rsidRPr="006C2C51">
              <w:rPr>
                <w:rFonts w:ascii="Calibri" w:hAnsi="Calibri"/>
                <w:color w:val="008000"/>
                <w:szCs w:val="20"/>
                <w:lang w:val="en-AU"/>
              </w:rPr>
              <w:t>...</w:t>
            </w:r>
          </w:p>
        </w:tc>
      </w:tr>
    </w:tbl>
    <w:p w14:paraId="072272E0" w14:textId="77777777" w:rsidR="00167E9E" w:rsidRPr="006C2C51" w:rsidRDefault="00167E9E" w:rsidP="00E96E08">
      <w:pPr>
        <w:rPr>
          <w:rFonts w:ascii="Calibri" w:hAnsi="Calibri"/>
          <w:szCs w:val="20"/>
          <w:lang w:val="en-AU"/>
        </w:rPr>
      </w:pPr>
    </w:p>
    <w:p w14:paraId="76ED0BD7" w14:textId="77777777" w:rsidR="00CC2473" w:rsidRPr="006C2C51" w:rsidRDefault="00CC2473" w:rsidP="00E96E08">
      <w:pPr>
        <w:rPr>
          <w:rFonts w:ascii="Calibri" w:hAnsi="Calibri"/>
          <w:szCs w:val="20"/>
          <w:lang w:val="en-AU"/>
        </w:rPr>
      </w:pPr>
    </w:p>
    <w:p w14:paraId="2B8F930C" w14:textId="77777777" w:rsidR="00E96E08" w:rsidRPr="006C2C51" w:rsidRDefault="00E96E08" w:rsidP="00E96E08">
      <w:pPr>
        <w:rPr>
          <w:rFonts w:ascii="Calibri" w:hAnsi="Calibri" w:cs="Calibri"/>
          <w:b/>
          <w:sz w:val="22"/>
          <w:szCs w:val="20"/>
          <w:lang w:val="en-AU"/>
        </w:rPr>
      </w:pPr>
      <w:r w:rsidRPr="006C2C51">
        <w:rPr>
          <w:rFonts w:ascii="Calibri" w:hAnsi="Calibri" w:cs="Calibri"/>
          <w:b/>
          <w:sz w:val="22"/>
          <w:szCs w:val="20"/>
          <w:lang w:val="en-AU"/>
        </w:rPr>
        <w:t>GMOs</w:t>
      </w:r>
    </w:p>
    <w:p w14:paraId="6716689A" w14:textId="77777777" w:rsidR="00E96E08" w:rsidRPr="006C2C51" w:rsidRDefault="00E96E08" w:rsidP="00E96E08">
      <w:pPr>
        <w:rPr>
          <w:rFonts w:ascii="Calibri" w:hAnsi="Calibri"/>
          <w:szCs w:val="20"/>
          <w:lang w:val="en-AU"/>
        </w:rPr>
      </w:pPr>
    </w:p>
    <w:tbl>
      <w:tblPr>
        <w:tblStyle w:val="TableGrid"/>
        <w:tblW w:w="0" w:type="auto"/>
        <w:tblCellMar>
          <w:top w:w="57" w:type="dxa"/>
          <w:bottom w:w="57" w:type="dxa"/>
        </w:tblCellMar>
        <w:tblLook w:val="04A0" w:firstRow="1" w:lastRow="0" w:firstColumn="1" w:lastColumn="0" w:noHBand="0" w:noVBand="1"/>
      </w:tblPr>
      <w:tblGrid>
        <w:gridCol w:w="9180"/>
      </w:tblGrid>
      <w:tr w:rsidR="00E96E08" w:rsidRPr="006C2C51" w14:paraId="643ADE59" w14:textId="77777777" w:rsidTr="00F11390">
        <w:trPr>
          <w:tblHeader/>
        </w:trPr>
        <w:tc>
          <w:tcPr>
            <w:tcW w:w="9180" w:type="dxa"/>
            <w:shd w:val="clear" w:color="auto" w:fill="D6E3BC" w:themeFill="accent3" w:themeFillTint="66"/>
          </w:tcPr>
          <w:p w14:paraId="61B7D387" w14:textId="70CEC394" w:rsidR="00E96E08" w:rsidRPr="006C2C51" w:rsidRDefault="00E96E08" w:rsidP="00E96E08">
            <w:pPr>
              <w:pStyle w:val="ListParagraph"/>
              <w:numPr>
                <w:ilvl w:val="0"/>
                <w:numId w:val="1"/>
              </w:numPr>
              <w:rPr>
                <w:sz w:val="20"/>
                <w:szCs w:val="20"/>
                <w:lang w:val="en-AU"/>
              </w:rPr>
            </w:pPr>
            <w:r w:rsidRPr="006C2C51">
              <w:rPr>
                <w:rFonts w:ascii="Calibri" w:hAnsi="Calibri" w:cs="Calibri"/>
                <w:i/>
                <w:sz w:val="20"/>
                <w:szCs w:val="20"/>
                <w:lang w:val="en-AU"/>
              </w:rPr>
              <w:t>Genetically Modified Organisms (GMOs)</w:t>
            </w:r>
            <w:r w:rsidRPr="006C2C51">
              <w:rPr>
                <w:rStyle w:val="FootnoteReference"/>
                <w:rFonts w:ascii="Calibri" w:hAnsi="Calibri" w:cs="Calibri"/>
                <w:i/>
                <w:sz w:val="20"/>
                <w:szCs w:val="20"/>
                <w:lang w:val="en-AU"/>
              </w:rPr>
              <w:footnoteReference w:id="6"/>
            </w:r>
            <w:r w:rsidRPr="006C2C51">
              <w:rPr>
                <w:rFonts w:ascii="Calibri" w:hAnsi="Calibri" w:cs="Calibri"/>
                <w:sz w:val="20"/>
                <w:szCs w:val="20"/>
                <w:lang w:val="en-AU"/>
              </w:rPr>
              <w:t xml:space="preserve"> as defined by FSC shall not be used.</w:t>
            </w:r>
          </w:p>
        </w:tc>
      </w:tr>
      <w:tr w:rsidR="00167E9E" w:rsidRPr="006C2C51" w14:paraId="3F7E9912" w14:textId="77777777" w:rsidTr="00167E9E">
        <w:tc>
          <w:tcPr>
            <w:tcW w:w="9180" w:type="dxa"/>
          </w:tcPr>
          <w:p w14:paraId="2DDB7FFA" w14:textId="77777777" w:rsidR="00167E9E" w:rsidRPr="00A87817" w:rsidRDefault="00167E9E" w:rsidP="00167E9E">
            <w:pPr>
              <w:rPr>
                <w:rFonts w:ascii="Calibri" w:hAnsi="Calibri"/>
                <w:sz w:val="4"/>
                <w:szCs w:val="4"/>
                <w:lang w:val="en-AU"/>
              </w:rPr>
            </w:pPr>
          </w:p>
          <w:p w14:paraId="58C95995" w14:textId="77777777" w:rsidR="00167E9E" w:rsidRPr="006C2C51" w:rsidRDefault="00167E9E" w:rsidP="00167E9E">
            <w:pPr>
              <w:rPr>
                <w:rFonts w:ascii="Calibri" w:hAnsi="Calibri"/>
                <w:color w:val="008000"/>
                <w:szCs w:val="20"/>
                <w:lang w:val="en-AU"/>
              </w:rPr>
            </w:pP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167E9E" w:rsidRPr="006C2C51" w14:paraId="39067F57" w14:textId="77777777" w:rsidTr="00167E9E">
        <w:tc>
          <w:tcPr>
            <w:tcW w:w="9180" w:type="dxa"/>
          </w:tcPr>
          <w:p w14:paraId="76C32F9D" w14:textId="77777777" w:rsidR="00167E9E" w:rsidRPr="006C2C51" w:rsidRDefault="00167E9E" w:rsidP="00167E9E">
            <w:pPr>
              <w:rPr>
                <w:rFonts w:ascii="Calibri" w:hAnsi="Calibri"/>
                <w:color w:val="008000"/>
                <w:szCs w:val="20"/>
                <w:lang w:val="en-AU"/>
              </w:rPr>
            </w:pPr>
            <w:r w:rsidRPr="006C2C51">
              <w:rPr>
                <w:rFonts w:ascii="Calibri" w:hAnsi="Calibri"/>
                <w:color w:val="008000"/>
                <w:szCs w:val="20"/>
                <w:lang w:val="en-AU"/>
              </w:rPr>
              <w:t>...</w:t>
            </w:r>
          </w:p>
        </w:tc>
      </w:tr>
      <w:tr w:rsidR="00167E9E" w:rsidRPr="006C2C51" w14:paraId="1BA73106" w14:textId="77777777" w:rsidTr="00167E9E">
        <w:tc>
          <w:tcPr>
            <w:tcW w:w="9180" w:type="dxa"/>
            <w:shd w:val="clear" w:color="auto" w:fill="D9D9D9" w:themeFill="background1" w:themeFillShade="D9"/>
          </w:tcPr>
          <w:p w14:paraId="494FF642" w14:textId="15CE2D7C"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167E9E" w:rsidRPr="00167E9E" w14:paraId="2958C008" w14:textId="77777777" w:rsidTr="00167E9E">
        <w:tc>
          <w:tcPr>
            <w:tcW w:w="9180" w:type="dxa"/>
            <w:shd w:val="clear" w:color="auto" w:fill="auto"/>
          </w:tcPr>
          <w:p w14:paraId="78106DFF" w14:textId="77777777" w:rsidR="00167E9E" w:rsidRPr="00167E9E" w:rsidRDefault="00167E9E" w:rsidP="00167E9E">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167E9E" w:rsidRPr="00167E9E" w14:paraId="3E6130C1" w14:textId="77777777" w:rsidTr="00167E9E">
        <w:tc>
          <w:tcPr>
            <w:tcW w:w="9180" w:type="dxa"/>
            <w:shd w:val="clear" w:color="auto" w:fill="D9D9D9" w:themeFill="background1" w:themeFillShade="D9"/>
          </w:tcPr>
          <w:p w14:paraId="4CCBB811" w14:textId="77777777" w:rsidR="00167E9E" w:rsidRPr="00167E9E" w:rsidRDefault="00167E9E" w:rsidP="00167E9E">
            <w:pPr>
              <w:rPr>
                <w:rFonts w:ascii="Calibri" w:hAnsi="Calibri"/>
                <w:sz w:val="4"/>
                <w:szCs w:val="4"/>
                <w:lang w:val="en-AU"/>
              </w:rPr>
            </w:pPr>
            <w:r w:rsidRPr="006C2C51">
              <w:rPr>
                <w:rFonts w:ascii="Calibri" w:hAnsi="Calibri"/>
                <w:color w:val="008000"/>
                <w:szCs w:val="20"/>
                <w:lang w:val="en-AU"/>
              </w:rPr>
              <w:t>...</w:t>
            </w:r>
          </w:p>
        </w:tc>
      </w:tr>
    </w:tbl>
    <w:p w14:paraId="6ECC4762" w14:textId="77777777" w:rsidR="00167E9E" w:rsidRPr="006C2C51" w:rsidRDefault="00167E9E" w:rsidP="00E96E08">
      <w:pPr>
        <w:rPr>
          <w:rFonts w:ascii="Calibri" w:hAnsi="Calibri"/>
          <w:szCs w:val="20"/>
          <w:lang w:val="en-AU"/>
        </w:rPr>
      </w:pPr>
    </w:p>
    <w:p w14:paraId="3E6D01DB" w14:textId="77777777" w:rsidR="00CC2473" w:rsidRPr="006C2C51" w:rsidRDefault="00CC2473" w:rsidP="00E96E08">
      <w:pPr>
        <w:rPr>
          <w:rFonts w:ascii="Calibri" w:hAnsi="Calibri"/>
          <w:szCs w:val="20"/>
          <w:lang w:val="en-AU"/>
        </w:rPr>
      </w:pPr>
    </w:p>
    <w:p w14:paraId="7C8B6C5A" w14:textId="77777777" w:rsidR="00E96E08" w:rsidRPr="006C2C51" w:rsidRDefault="00E96E08" w:rsidP="00E96E08">
      <w:pPr>
        <w:rPr>
          <w:rFonts w:ascii="Calibri" w:hAnsi="Calibri" w:cs="Calibri"/>
          <w:b/>
          <w:sz w:val="22"/>
          <w:szCs w:val="20"/>
          <w:lang w:val="en-AU"/>
        </w:rPr>
      </w:pPr>
      <w:r w:rsidRPr="006C2C51">
        <w:rPr>
          <w:rFonts w:ascii="Calibri" w:hAnsi="Calibri" w:cs="Calibri"/>
          <w:b/>
          <w:sz w:val="22"/>
          <w:szCs w:val="20"/>
          <w:lang w:val="en-AU"/>
        </w:rPr>
        <w:t>Biodiversity</w:t>
      </w:r>
    </w:p>
    <w:p w14:paraId="0BEA485F" w14:textId="77777777" w:rsidR="00E96E08" w:rsidRDefault="00E96E08" w:rsidP="00E96E08">
      <w:pPr>
        <w:rPr>
          <w:rFonts w:ascii="Calibri" w:hAnsi="Calibri"/>
          <w:szCs w:val="20"/>
          <w:lang w:val="en-AU"/>
        </w:rPr>
      </w:pPr>
    </w:p>
    <w:tbl>
      <w:tblPr>
        <w:tblStyle w:val="TableGrid"/>
        <w:tblW w:w="0" w:type="auto"/>
        <w:tblCellMar>
          <w:top w:w="57" w:type="dxa"/>
          <w:bottom w:w="57" w:type="dxa"/>
        </w:tblCellMar>
        <w:tblLook w:val="04A0" w:firstRow="1" w:lastRow="0" w:firstColumn="1" w:lastColumn="0" w:noHBand="0" w:noVBand="1"/>
      </w:tblPr>
      <w:tblGrid>
        <w:gridCol w:w="9180"/>
      </w:tblGrid>
      <w:tr w:rsidR="00051778" w:rsidRPr="006C2C51" w14:paraId="4A86E20B" w14:textId="77777777" w:rsidTr="002E73D1">
        <w:trPr>
          <w:tblHeader/>
        </w:trPr>
        <w:tc>
          <w:tcPr>
            <w:tcW w:w="9180" w:type="dxa"/>
            <w:shd w:val="clear" w:color="auto" w:fill="D6E3BC" w:themeFill="accent3" w:themeFillTint="66"/>
          </w:tcPr>
          <w:p w14:paraId="0A07063C" w14:textId="0403F81F" w:rsidR="00051778" w:rsidRPr="006C2C51" w:rsidRDefault="00051778" w:rsidP="002E73D1">
            <w:pPr>
              <w:pStyle w:val="ListParagraph"/>
              <w:numPr>
                <w:ilvl w:val="0"/>
                <w:numId w:val="1"/>
              </w:numPr>
              <w:rPr>
                <w:sz w:val="20"/>
                <w:szCs w:val="20"/>
                <w:lang w:val="en-AU"/>
              </w:rPr>
            </w:pPr>
            <w:r w:rsidRPr="008D5633">
              <w:rPr>
                <w:rFonts w:ascii="Calibri" w:hAnsi="Calibri" w:cs="Calibri"/>
                <w:sz w:val="20"/>
                <w:lang w:val="en-AU"/>
              </w:rPr>
              <w:t xml:space="preserve">Minimum 10% of the </w:t>
            </w:r>
            <w:r w:rsidRPr="008D5633">
              <w:rPr>
                <w:rFonts w:ascii="Calibri" w:hAnsi="Calibri" w:cs="Calibri"/>
                <w:sz w:val="20"/>
                <w:u w:val="dotted"/>
                <w:lang w:val="en-AU"/>
              </w:rPr>
              <w:t>project area</w:t>
            </w:r>
            <w:r w:rsidRPr="008D5633">
              <w:rPr>
                <w:rFonts w:ascii="Calibri" w:hAnsi="Calibri" w:cs="Calibri"/>
                <w:sz w:val="20"/>
                <w:lang w:val="en-AU"/>
              </w:rPr>
              <w:t xml:space="preserve"> shall be </w:t>
            </w:r>
            <w:r w:rsidRPr="008D5633">
              <w:rPr>
                <w:rFonts w:ascii="Calibri" w:hAnsi="Calibri" w:cs="Calibri"/>
                <w:i/>
                <w:sz w:val="20"/>
                <w:lang w:val="en-AU"/>
              </w:rPr>
              <w:t>identified</w:t>
            </w:r>
            <w:r w:rsidRPr="008D5633">
              <w:rPr>
                <w:rFonts w:ascii="Calibri" w:hAnsi="Calibri" w:cs="Calibri"/>
                <w:sz w:val="20"/>
                <w:lang w:val="en-AU"/>
              </w:rPr>
              <w:t xml:space="preserve"> and </w:t>
            </w:r>
            <w:r w:rsidRPr="008D5633">
              <w:rPr>
                <w:rFonts w:ascii="Calibri" w:hAnsi="Calibri" w:cs="Calibri"/>
                <w:i/>
                <w:sz w:val="20"/>
                <w:lang w:val="en-AU"/>
              </w:rPr>
              <w:t xml:space="preserve">managed </w:t>
            </w:r>
            <w:r w:rsidRPr="008D5633">
              <w:rPr>
                <w:rFonts w:ascii="Calibri" w:hAnsi="Calibri" w:cs="Calibri"/>
                <w:sz w:val="20"/>
                <w:lang w:val="en-AU"/>
              </w:rPr>
              <w:t xml:space="preserve">to protect or enhance the </w:t>
            </w:r>
            <w:r w:rsidRPr="008D5633">
              <w:rPr>
                <w:rFonts w:ascii="Calibri" w:hAnsi="Calibri" w:cs="Calibri"/>
                <w:bCs/>
                <w:i/>
                <w:iCs/>
                <w:sz w:val="20"/>
                <w:lang w:val="en-AU"/>
              </w:rPr>
              <w:t>biological diversity</w:t>
            </w:r>
            <w:r w:rsidRPr="008D5633">
              <w:rPr>
                <w:rStyle w:val="FootnoteReference"/>
                <w:rFonts w:ascii="Calibri" w:hAnsi="Calibri" w:cs="Calibri"/>
                <w:bCs/>
                <w:i/>
                <w:iCs/>
                <w:sz w:val="20"/>
                <w:lang w:val="en-AU"/>
              </w:rPr>
              <w:footnoteReference w:id="7"/>
            </w:r>
            <w:r w:rsidRPr="008D5633">
              <w:rPr>
                <w:rFonts w:ascii="Calibri" w:hAnsi="Calibri" w:cs="Calibri"/>
                <w:sz w:val="20"/>
                <w:lang w:val="en-AU"/>
              </w:rPr>
              <w:t xml:space="preserve"> of </w:t>
            </w:r>
            <w:r w:rsidRPr="008D5633">
              <w:rPr>
                <w:rFonts w:ascii="Calibri" w:hAnsi="Calibri" w:cs="Calibri"/>
                <w:i/>
                <w:sz w:val="20"/>
                <w:lang w:val="en-AU"/>
              </w:rPr>
              <w:t>native ecosystems</w:t>
            </w:r>
            <w:r w:rsidRPr="008D5633">
              <w:rPr>
                <w:rStyle w:val="FootnoteReference"/>
                <w:rFonts w:asciiTheme="minorHAnsi" w:hAnsiTheme="minorHAnsi" w:cs="Calibri"/>
                <w:i/>
                <w:sz w:val="18"/>
                <w:szCs w:val="18"/>
                <w:lang w:val="en-AU" w:eastAsia="ar-SA"/>
              </w:rPr>
              <w:footnoteReference w:id="8"/>
            </w:r>
            <w:r w:rsidRPr="008D5633">
              <w:rPr>
                <w:rFonts w:ascii="Calibri" w:hAnsi="Calibri" w:cs="Calibri"/>
                <w:sz w:val="20"/>
                <w:lang w:val="en-AU"/>
              </w:rPr>
              <w:t xml:space="preserve">. For this, the </w:t>
            </w:r>
            <w:r w:rsidRPr="008D5633">
              <w:rPr>
                <w:rFonts w:ascii="Calibri" w:hAnsi="Calibri" w:cs="Calibri"/>
                <w:i/>
                <w:sz w:val="20"/>
                <w:lang w:val="en-AU"/>
              </w:rPr>
              <w:t>HCV</w:t>
            </w:r>
            <w:r w:rsidRPr="008D5633">
              <w:rPr>
                <w:rStyle w:val="FootnoteReference"/>
                <w:rFonts w:ascii="Calibri" w:hAnsi="Calibri" w:cs="Calibri"/>
                <w:i/>
                <w:sz w:val="20"/>
                <w:lang w:val="en-AU"/>
              </w:rPr>
              <w:footnoteReference w:id="9"/>
            </w:r>
            <w:r w:rsidRPr="008D5633">
              <w:rPr>
                <w:rFonts w:ascii="Calibri" w:hAnsi="Calibri" w:cs="Calibri"/>
                <w:sz w:val="20"/>
                <w:lang w:val="en-AU"/>
              </w:rPr>
              <w:t xml:space="preserve"> approach should be followed.</w:t>
            </w:r>
          </w:p>
        </w:tc>
      </w:tr>
      <w:tr w:rsidR="00051778" w:rsidRPr="006C2C51" w14:paraId="71F7DF78" w14:textId="77777777" w:rsidTr="002E73D1">
        <w:tc>
          <w:tcPr>
            <w:tcW w:w="9180" w:type="dxa"/>
          </w:tcPr>
          <w:p w14:paraId="339AAD51" w14:textId="77777777" w:rsidR="00051778" w:rsidRPr="00A87817" w:rsidRDefault="00051778" w:rsidP="002E73D1">
            <w:pPr>
              <w:rPr>
                <w:rFonts w:ascii="Calibri" w:hAnsi="Calibri"/>
                <w:sz w:val="4"/>
                <w:szCs w:val="4"/>
                <w:lang w:val="en-AU"/>
              </w:rPr>
            </w:pPr>
          </w:p>
          <w:p w14:paraId="4FF7D6CA" w14:textId="77777777" w:rsidR="00051778" w:rsidRPr="006C2C51" w:rsidRDefault="00051778" w:rsidP="002E73D1">
            <w:pPr>
              <w:rPr>
                <w:rFonts w:ascii="Calibri" w:hAnsi="Calibri"/>
                <w:color w:val="008000"/>
                <w:szCs w:val="20"/>
                <w:lang w:val="en-AU"/>
              </w:rPr>
            </w:pP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051778" w:rsidRPr="006C2C51" w14:paraId="668BBC58" w14:textId="77777777" w:rsidTr="002E73D1">
        <w:tc>
          <w:tcPr>
            <w:tcW w:w="9180" w:type="dxa"/>
          </w:tcPr>
          <w:p w14:paraId="4D44E180" w14:textId="77777777" w:rsidR="00051778" w:rsidRPr="006C2C51" w:rsidRDefault="00051778" w:rsidP="002E73D1">
            <w:pPr>
              <w:rPr>
                <w:rFonts w:ascii="Calibri" w:hAnsi="Calibri"/>
                <w:color w:val="008000"/>
                <w:szCs w:val="20"/>
                <w:lang w:val="en-AU"/>
              </w:rPr>
            </w:pPr>
            <w:r w:rsidRPr="006C2C51">
              <w:rPr>
                <w:rFonts w:ascii="Calibri" w:hAnsi="Calibri"/>
                <w:color w:val="008000"/>
                <w:szCs w:val="20"/>
                <w:lang w:val="en-AU"/>
              </w:rPr>
              <w:t>...</w:t>
            </w:r>
          </w:p>
        </w:tc>
      </w:tr>
      <w:tr w:rsidR="00051778" w:rsidRPr="006C2C51" w14:paraId="482B164D" w14:textId="77777777" w:rsidTr="002E73D1">
        <w:tc>
          <w:tcPr>
            <w:tcW w:w="9180" w:type="dxa"/>
            <w:shd w:val="clear" w:color="auto" w:fill="D9D9D9" w:themeFill="background1" w:themeFillShade="D9"/>
          </w:tcPr>
          <w:p w14:paraId="19C57BCD" w14:textId="07927D74" w:rsidR="00051778" w:rsidRPr="006C2C51" w:rsidRDefault="00051778" w:rsidP="002E73D1">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051778" w:rsidRPr="00167E9E" w14:paraId="77D17771" w14:textId="77777777" w:rsidTr="002E73D1">
        <w:tc>
          <w:tcPr>
            <w:tcW w:w="9180" w:type="dxa"/>
            <w:shd w:val="clear" w:color="auto" w:fill="auto"/>
          </w:tcPr>
          <w:p w14:paraId="380375F8" w14:textId="77777777" w:rsidR="00051778" w:rsidRPr="00167E9E" w:rsidRDefault="00051778" w:rsidP="002E73D1">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051778" w:rsidRPr="00167E9E" w14:paraId="6848EB5B" w14:textId="77777777" w:rsidTr="002E73D1">
        <w:tc>
          <w:tcPr>
            <w:tcW w:w="9180" w:type="dxa"/>
            <w:shd w:val="clear" w:color="auto" w:fill="D9D9D9" w:themeFill="background1" w:themeFillShade="D9"/>
          </w:tcPr>
          <w:p w14:paraId="39E02DC7" w14:textId="77777777" w:rsidR="00051778" w:rsidRPr="00167E9E" w:rsidRDefault="00051778" w:rsidP="002E73D1">
            <w:pPr>
              <w:rPr>
                <w:rFonts w:ascii="Calibri" w:hAnsi="Calibri"/>
                <w:sz w:val="4"/>
                <w:szCs w:val="4"/>
                <w:lang w:val="en-AU"/>
              </w:rPr>
            </w:pPr>
            <w:r w:rsidRPr="006C2C51">
              <w:rPr>
                <w:rFonts w:ascii="Calibri" w:hAnsi="Calibri"/>
                <w:color w:val="008000"/>
                <w:szCs w:val="20"/>
                <w:lang w:val="en-AU"/>
              </w:rPr>
              <w:t>...</w:t>
            </w:r>
          </w:p>
        </w:tc>
      </w:tr>
    </w:tbl>
    <w:p w14:paraId="28EBC459" w14:textId="77777777" w:rsidR="00167E9E" w:rsidRDefault="00167E9E" w:rsidP="00E96E08">
      <w:pPr>
        <w:rPr>
          <w:rFonts w:ascii="Calibri" w:hAnsi="Calibri"/>
          <w:szCs w:val="20"/>
          <w:lang w:val="en-AU"/>
        </w:rPr>
      </w:pPr>
    </w:p>
    <w:p w14:paraId="315D78CD" w14:textId="77777777" w:rsidR="00051778" w:rsidRPr="006C2C51" w:rsidRDefault="00051778" w:rsidP="00E96E08">
      <w:pPr>
        <w:rPr>
          <w:rFonts w:ascii="Calibri" w:hAnsi="Calibri"/>
          <w:szCs w:val="20"/>
          <w:lang w:val="en-AU"/>
        </w:rPr>
      </w:pPr>
    </w:p>
    <w:tbl>
      <w:tblPr>
        <w:tblStyle w:val="TableGrid"/>
        <w:tblW w:w="0" w:type="auto"/>
        <w:tblCellMar>
          <w:top w:w="57" w:type="dxa"/>
          <w:bottom w:w="57" w:type="dxa"/>
        </w:tblCellMar>
        <w:tblLook w:val="04A0" w:firstRow="1" w:lastRow="0" w:firstColumn="1" w:lastColumn="0" w:noHBand="0" w:noVBand="1"/>
      </w:tblPr>
      <w:tblGrid>
        <w:gridCol w:w="534"/>
        <w:gridCol w:w="8646"/>
      </w:tblGrid>
      <w:tr w:rsidR="00051778" w:rsidRPr="006C2C51" w14:paraId="307F01E4" w14:textId="77777777" w:rsidTr="002E73D1">
        <w:trPr>
          <w:tblHeader/>
        </w:trPr>
        <w:tc>
          <w:tcPr>
            <w:tcW w:w="9180" w:type="dxa"/>
            <w:gridSpan w:val="2"/>
            <w:shd w:val="clear" w:color="auto" w:fill="D6E3BC" w:themeFill="accent3" w:themeFillTint="66"/>
          </w:tcPr>
          <w:p w14:paraId="3C801D26" w14:textId="77777777" w:rsidR="00051778" w:rsidRPr="008D5633" w:rsidRDefault="00051778" w:rsidP="00051778">
            <w:pPr>
              <w:pStyle w:val="ListParagraph"/>
              <w:numPr>
                <w:ilvl w:val="0"/>
                <w:numId w:val="1"/>
              </w:numPr>
              <w:rPr>
                <w:rFonts w:ascii="Calibri" w:hAnsi="Calibri" w:cs="Calibri"/>
                <w:sz w:val="20"/>
                <w:lang w:val="en-AU"/>
              </w:rPr>
            </w:pPr>
            <w:r w:rsidRPr="008D5633">
              <w:rPr>
                <w:rFonts w:ascii="Calibri" w:hAnsi="Calibri" w:cs="Calibri"/>
                <w:sz w:val="20"/>
                <w:lang w:val="en-AU"/>
              </w:rPr>
              <w:t>(a</w:t>
            </w:r>
            <w:proofErr w:type="gramStart"/>
            <w:r w:rsidRPr="008D5633">
              <w:rPr>
                <w:rFonts w:ascii="Calibri" w:hAnsi="Calibri" w:cs="Calibri"/>
                <w:sz w:val="20"/>
                <w:lang w:val="en-AU"/>
              </w:rPr>
              <w:t>)  Existing</w:t>
            </w:r>
            <w:proofErr w:type="gramEnd"/>
            <w:r w:rsidRPr="008D5633">
              <w:rPr>
                <w:rFonts w:ascii="Calibri" w:hAnsi="Calibri" w:cs="Calibri"/>
                <w:sz w:val="20"/>
                <w:lang w:val="en-AU"/>
              </w:rPr>
              <w:t xml:space="preserve"> patches of trees or</w:t>
            </w:r>
            <w:r w:rsidRPr="008D5633">
              <w:rPr>
                <w:rFonts w:ascii="Calibri" w:hAnsi="Calibri" w:cs="Calibri"/>
                <w:i/>
                <w:sz w:val="20"/>
                <w:lang w:val="en-AU"/>
              </w:rPr>
              <w:t xml:space="preserve"> </w:t>
            </w:r>
            <w:r w:rsidRPr="008D5633">
              <w:rPr>
                <w:rFonts w:ascii="Calibri" w:hAnsi="Calibri" w:cs="Calibri"/>
                <w:sz w:val="20"/>
                <w:lang w:val="en-AU"/>
              </w:rPr>
              <w:t>single solitary stems of</w:t>
            </w:r>
            <w:r w:rsidRPr="008D5633">
              <w:rPr>
                <w:rFonts w:ascii="Calibri" w:hAnsi="Calibri" w:cs="Calibri"/>
                <w:i/>
                <w:sz w:val="20"/>
                <w:lang w:val="en-AU"/>
              </w:rPr>
              <w:t xml:space="preserve"> native tree species</w:t>
            </w:r>
            <w:r w:rsidRPr="008D5633">
              <w:rPr>
                <w:rStyle w:val="FootnoteReference"/>
                <w:rFonts w:ascii="Calibri" w:hAnsi="Calibri" w:cs="Calibri"/>
                <w:i/>
                <w:sz w:val="20"/>
                <w:lang w:val="en-AU"/>
              </w:rPr>
              <w:footnoteReference w:id="10"/>
            </w:r>
            <w:r w:rsidRPr="008D5633">
              <w:rPr>
                <w:rFonts w:ascii="Calibri" w:hAnsi="Calibri" w:cs="Calibri"/>
                <w:sz w:val="20"/>
                <w:lang w:val="en-AU"/>
              </w:rPr>
              <w:t>,</w:t>
            </w:r>
            <w:r w:rsidRPr="008D5633">
              <w:rPr>
                <w:rFonts w:ascii="Calibri" w:hAnsi="Calibri" w:cs="Calibri"/>
                <w:color w:val="808080" w:themeColor="background1" w:themeShade="80"/>
                <w:sz w:val="20"/>
                <w:lang w:val="en-AU"/>
              </w:rPr>
              <w:t xml:space="preserve"> AND </w:t>
            </w:r>
          </w:p>
          <w:p w14:paraId="19EB202F" w14:textId="77777777" w:rsidR="00051778" w:rsidRPr="008D5633" w:rsidRDefault="00051778" w:rsidP="00051778">
            <w:pPr>
              <w:pStyle w:val="ListParagraph"/>
              <w:ind w:left="360"/>
              <w:rPr>
                <w:rFonts w:ascii="Calibri" w:hAnsi="Calibri" w:cs="Calibri"/>
                <w:sz w:val="20"/>
                <w:lang w:val="en-AU"/>
              </w:rPr>
            </w:pPr>
            <w:r w:rsidRPr="008D5633">
              <w:rPr>
                <w:rFonts w:ascii="Calibri" w:hAnsi="Calibri" w:cs="Calibri"/>
                <w:sz w:val="20"/>
                <w:lang w:val="en-AU"/>
              </w:rPr>
              <w:t>(b</w:t>
            </w:r>
            <w:proofErr w:type="gramStart"/>
            <w:r w:rsidRPr="008D5633">
              <w:rPr>
                <w:rFonts w:ascii="Calibri" w:hAnsi="Calibri" w:cs="Calibri"/>
                <w:sz w:val="20"/>
                <w:lang w:val="en-AU"/>
              </w:rPr>
              <w:t>)  habitats</w:t>
            </w:r>
            <w:proofErr w:type="gramEnd"/>
            <w:r w:rsidRPr="008D5633">
              <w:rPr>
                <w:rFonts w:ascii="Calibri" w:hAnsi="Calibri" w:cs="Calibri"/>
                <w:sz w:val="20"/>
                <w:lang w:val="en-AU"/>
              </w:rPr>
              <w:t xml:space="preserve"> of</w:t>
            </w:r>
            <w:r w:rsidRPr="008D5633">
              <w:rPr>
                <w:rFonts w:ascii="Calibri" w:hAnsi="Calibri" w:cs="Calibri"/>
                <w:i/>
                <w:sz w:val="20"/>
                <w:lang w:val="en-AU"/>
              </w:rPr>
              <w:t xml:space="preserve"> endangered species</w:t>
            </w:r>
            <w:r w:rsidRPr="008D5633">
              <w:rPr>
                <w:rStyle w:val="FootnoteReference"/>
                <w:rFonts w:asciiTheme="minorHAnsi" w:hAnsiTheme="minorHAnsi" w:cs="Calibri"/>
                <w:i/>
                <w:sz w:val="18"/>
                <w:szCs w:val="18"/>
                <w:lang w:val="en-AU" w:eastAsia="ar-SA"/>
              </w:rPr>
              <w:footnoteReference w:id="11"/>
            </w:r>
          </w:p>
          <w:p w14:paraId="0E56BC35" w14:textId="6C3E7BB2" w:rsidR="00051778" w:rsidRPr="00051778" w:rsidRDefault="00051778" w:rsidP="00051778">
            <w:pPr>
              <w:pStyle w:val="ListParagraph"/>
              <w:ind w:left="360"/>
              <w:rPr>
                <w:rFonts w:ascii="Calibri" w:hAnsi="Calibri" w:cs="Calibri"/>
                <w:sz w:val="20"/>
                <w:lang w:val="en-AU"/>
              </w:rPr>
            </w:pPr>
            <w:proofErr w:type="gramStart"/>
            <w:r w:rsidRPr="008D5633">
              <w:rPr>
                <w:rFonts w:ascii="Calibri" w:hAnsi="Calibri" w:cs="Calibri"/>
                <w:sz w:val="20"/>
                <w:lang w:val="en-AU"/>
              </w:rPr>
              <w:t>shall</w:t>
            </w:r>
            <w:proofErr w:type="gramEnd"/>
            <w:r w:rsidRPr="008D5633">
              <w:rPr>
                <w:rFonts w:ascii="Calibri" w:hAnsi="Calibri" w:cs="Calibri"/>
                <w:sz w:val="20"/>
                <w:lang w:val="en-AU"/>
              </w:rPr>
              <w:t xml:space="preserve"> always be </w:t>
            </w:r>
            <w:r w:rsidRPr="008D5633">
              <w:rPr>
                <w:rFonts w:ascii="Calibri" w:hAnsi="Calibri" w:cs="Calibri"/>
                <w:i/>
                <w:sz w:val="20"/>
                <w:lang w:val="en-AU"/>
              </w:rPr>
              <w:t xml:space="preserve">identified </w:t>
            </w:r>
            <w:r w:rsidRPr="008D5633">
              <w:rPr>
                <w:rFonts w:ascii="Calibri" w:hAnsi="Calibri" w:cs="Calibri"/>
                <w:sz w:val="20"/>
                <w:lang w:val="en-AU"/>
              </w:rPr>
              <w:t xml:space="preserve">and </w:t>
            </w:r>
            <w:r w:rsidRPr="008D5633">
              <w:rPr>
                <w:rFonts w:ascii="Calibri" w:hAnsi="Calibri" w:cs="Calibri"/>
                <w:i/>
                <w:sz w:val="20"/>
                <w:lang w:val="en-AU"/>
              </w:rPr>
              <w:t>managed</w:t>
            </w:r>
            <w:r w:rsidRPr="008D5633">
              <w:rPr>
                <w:rFonts w:ascii="Calibri" w:hAnsi="Calibri" w:cs="Calibri"/>
                <w:sz w:val="20"/>
                <w:lang w:val="en-AU"/>
              </w:rPr>
              <w:t xml:space="preserve"> to protect or enhance the </w:t>
            </w:r>
            <w:r w:rsidRPr="008D5633">
              <w:rPr>
                <w:rFonts w:ascii="Calibri" w:hAnsi="Calibri" w:cs="Calibri"/>
                <w:bCs/>
                <w:i/>
                <w:iCs/>
                <w:sz w:val="20"/>
                <w:lang w:val="en-AU"/>
              </w:rPr>
              <w:t>biological diversity</w:t>
            </w:r>
            <w:r w:rsidRPr="008D5633">
              <w:rPr>
                <w:rFonts w:ascii="Calibri" w:hAnsi="Calibri" w:cs="Calibri"/>
                <w:bCs/>
                <w:i/>
                <w:iCs/>
                <w:sz w:val="20"/>
                <w:szCs w:val="20"/>
                <w:vertAlign w:val="superscript"/>
                <w:lang w:val="en-AU"/>
              </w:rPr>
              <w:t>3</w:t>
            </w:r>
          </w:p>
        </w:tc>
      </w:tr>
      <w:tr w:rsidR="00051778" w:rsidRPr="006C2C51" w14:paraId="161EC5B0" w14:textId="77777777" w:rsidTr="002E73D1">
        <w:tc>
          <w:tcPr>
            <w:tcW w:w="534" w:type="dxa"/>
          </w:tcPr>
          <w:p w14:paraId="137849FE" w14:textId="77777777" w:rsidR="00051778" w:rsidRPr="00A87817" w:rsidRDefault="00051778" w:rsidP="002E73D1">
            <w:pPr>
              <w:rPr>
                <w:rFonts w:ascii="Calibri" w:hAnsi="Calibri"/>
                <w:sz w:val="4"/>
                <w:szCs w:val="4"/>
                <w:lang w:val="en-AU"/>
              </w:rPr>
            </w:pPr>
            <w:r w:rsidRPr="006C2C51">
              <w:rPr>
                <w:rFonts w:ascii="Calibri" w:hAnsi="Calibri"/>
                <w:szCs w:val="20"/>
                <w:lang w:val="en-AU"/>
              </w:rPr>
              <w:lastRenderedPageBreak/>
              <w:t>(a)</w:t>
            </w:r>
          </w:p>
        </w:tc>
        <w:tc>
          <w:tcPr>
            <w:tcW w:w="8646" w:type="dxa"/>
          </w:tcPr>
          <w:p w14:paraId="08BB57AA" w14:textId="77777777" w:rsidR="00051778" w:rsidRPr="006C2C51" w:rsidRDefault="00051778" w:rsidP="002E73D1">
            <w:pPr>
              <w:rPr>
                <w:rFonts w:ascii="Calibri" w:hAnsi="Calibri"/>
                <w:color w:val="008000"/>
                <w:szCs w:val="20"/>
                <w:lang w:val="en-AU"/>
              </w:rPr>
            </w:pPr>
            <w:r w:rsidRPr="00167E9E">
              <w:rPr>
                <w:rFonts w:ascii="Calibri" w:hAnsi="Calibri"/>
                <w:sz w:val="4"/>
                <w:szCs w:val="4"/>
                <w:lang w:val="en-AU"/>
              </w:rPr>
              <w:br/>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051778" w:rsidRPr="006C2C51" w14:paraId="593DFFB3" w14:textId="77777777" w:rsidTr="002E73D1">
        <w:tc>
          <w:tcPr>
            <w:tcW w:w="9180" w:type="dxa"/>
            <w:gridSpan w:val="2"/>
          </w:tcPr>
          <w:p w14:paraId="3592BBDE" w14:textId="77777777" w:rsidR="00051778" w:rsidRPr="006C2C51" w:rsidRDefault="00051778" w:rsidP="002E73D1">
            <w:pPr>
              <w:rPr>
                <w:rFonts w:ascii="Calibri" w:hAnsi="Calibri"/>
                <w:color w:val="008000"/>
                <w:szCs w:val="20"/>
                <w:lang w:val="en-AU"/>
              </w:rPr>
            </w:pPr>
            <w:r w:rsidRPr="006C2C51">
              <w:rPr>
                <w:rFonts w:ascii="Calibri" w:hAnsi="Calibri"/>
                <w:color w:val="008000"/>
                <w:szCs w:val="20"/>
                <w:lang w:val="en-AU"/>
              </w:rPr>
              <w:t>...</w:t>
            </w:r>
          </w:p>
        </w:tc>
      </w:tr>
      <w:tr w:rsidR="00051778" w:rsidRPr="006C2C51" w14:paraId="76295122" w14:textId="77777777" w:rsidTr="002E73D1">
        <w:tc>
          <w:tcPr>
            <w:tcW w:w="9180" w:type="dxa"/>
            <w:gridSpan w:val="2"/>
            <w:shd w:val="clear" w:color="auto" w:fill="D9D9D9" w:themeFill="background1" w:themeFillShade="D9"/>
          </w:tcPr>
          <w:p w14:paraId="3A875DE1" w14:textId="496A3EE4" w:rsidR="00051778" w:rsidRPr="006C2C51" w:rsidRDefault="00051778" w:rsidP="002E73D1">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051778" w:rsidRPr="00167E9E" w14:paraId="55EFD0DA" w14:textId="77777777" w:rsidTr="002E73D1">
        <w:tc>
          <w:tcPr>
            <w:tcW w:w="9180" w:type="dxa"/>
            <w:gridSpan w:val="2"/>
            <w:shd w:val="clear" w:color="auto" w:fill="auto"/>
          </w:tcPr>
          <w:p w14:paraId="2A1A81BC" w14:textId="77777777" w:rsidR="00051778" w:rsidRPr="00167E9E" w:rsidRDefault="00051778" w:rsidP="002E73D1">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051778" w:rsidRPr="00167E9E" w14:paraId="74DECD08" w14:textId="77777777" w:rsidTr="002E73D1">
        <w:tc>
          <w:tcPr>
            <w:tcW w:w="9180" w:type="dxa"/>
            <w:gridSpan w:val="2"/>
            <w:shd w:val="clear" w:color="auto" w:fill="D9D9D9" w:themeFill="background1" w:themeFillShade="D9"/>
          </w:tcPr>
          <w:p w14:paraId="6C2C26F1" w14:textId="77777777" w:rsidR="00051778" w:rsidRPr="00167E9E" w:rsidRDefault="00051778" w:rsidP="002E73D1">
            <w:pPr>
              <w:rPr>
                <w:rFonts w:ascii="Calibri" w:hAnsi="Calibri"/>
                <w:sz w:val="4"/>
                <w:szCs w:val="4"/>
                <w:lang w:val="en-AU"/>
              </w:rPr>
            </w:pPr>
            <w:r w:rsidRPr="006C2C51">
              <w:rPr>
                <w:rFonts w:ascii="Calibri" w:hAnsi="Calibri"/>
                <w:color w:val="008000"/>
                <w:szCs w:val="20"/>
                <w:lang w:val="en-AU"/>
              </w:rPr>
              <w:t>...</w:t>
            </w:r>
          </w:p>
        </w:tc>
      </w:tr>
      <w:tr w:rsidR="00051778" w:rsidRPr="006C2C51" w14:paraId="203C7B39" w14:textId="77777777" w:rsidTr="002E73D1">
        <w:tc>
          <w:tcPr>
            <w:tcW w:w="534" w:type="dxa"/>
            <w:tcBorders>
              <w:top w:val="single" w:sz="18" w:space="0" w:color="auto"/>
            </w:tcBorders>
          </w:tcPr>
          <w:p w14:paraId="3F47AF05" w14:textId="1351028F" w:rsidR="00051778" w:rsidRPr="00A87817" w:rsidRDefault="00051778" w:rsidP="00051778">
            <w:pPr>
              <w:rPr>
                <w:rFonts w:ascii="Calibri" w:hAnsi="Calibri"/>
                <w:sz w:val="4"/>
                <w:szCs w:val="4"/>
                <w:lang w:val="en-AU"/>
              </w:rPr>
            </w:pPr>
            <w:r w:rsidRPr="006C2C51">
              <w:rPr>
                <w:rFonts w:ascii="Calibri" w:hAnsi="Calibri"/>
                <w:szCs w:val="20"/>
                <w:lang w:val="en-AU"/>
              </w:rPr>
              <w:t>(</w:t>
            </w:r>
            <w:r>
              <w:rPr>
                <w:rFonts w:ascii="Calibri" w:hAnsi="Calibri"/>
                <w:szCs w:val="20"/>
                <w:lang w:val="en-AU"/>
              </w:rPr>
              <w:t>b</w:t>
            </w:r>
            <w:r w:rsidRPr="006C2C51">
              <w:rPr>
                <w:rFonts w:ascii="Calibri" w:hAnsi="Calibri"/>
                <w:szCs w:val="20"/>
                <w:lang w:val="en-AU"/>
              </w:rPr>
              <w:t>)</w:t>
            </w:r>
          </w:p>
        </w:tc>
        <w:tc>
          <w:tcPr>
            <w:tcW w:w="8646" w:type="dxa"/>
            <w:tcBorders>
              <w:top w:val="single" w:sz="18" w:space="0" w:color="auto"/>
            </w:tcBorders>
          </w:tcPr>
          <w:p w14:paraId="3C122C5B" w14:textId="77777777" w:rsidR="00051778" w:rsidRPr="006C2C51" w:rsidRDefault="00051778" w:rsidP="002E73D1">
            <w:pPr>
              <w:rPr>
                <w:rFonts w:ascii="Calibri" w:hAnsi="Calibri"/>
                <w:color w:val="008000"/>
                <w:szCs w:val="20"/>
                <w:lang w:val="en-AU"/>
              </w:rPr>
            </w:pPr>
            <w:r w:rsidRPr="00167E9E">
              <w:rPr>
                <w:rFonts w:ascii="Calibri" w:hAnsi="Calibri"/>
                <w:sz w:val="4"/>
                <w:szCs w:val="4"/>
                <w:lang w:val="en-AU"/>
              </w:rPr>
              <w:br/>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051778" w:rsidRPr="006C2C51" w14:paraId="56B21A12" w14:textId="77777777" w:rsidTr="002E73D1">
        <w:tc>
          <w:tcPr>
            <w:tcW w:w="9180" w:type="dxa"/>
            <w:gridSpan w:val="2"/>
          </w:tcPr>
          <w:p w14:paraId="4B4FFD38" w14:textId="77777777" w:rsidR="00051778" w:rsidRPr="006C2C51" w:rsidRDefault="00051778" w:rsidP="002E73D1">
            <w:pPr>
              <w:rPr>
                <w:rFonts w:ascii="Calibri" w:hAnsi="Calibri"/>
                <w:color w:val="008000"/>
                <w:szCs w:val="20"/>
                <w:lang w:val="en-AU"/>
              </w:rPr>
            </w:pPr>
            <w:r w:rsidRPr="006C2C51">
              <w:rPr>
                <w:rFonts w:ascii="Calibri" w:hAnsi="Calibri"/>
                <w:color w:val="008000"/>
                <w:szCs w:val="20"/>
                <w:lang w:val="en-AU"/>
              </w:rPr>
              <w:t>...</w:t>
            </w:r>
          </w:p>
        </w:tc>
      </w:tr>
      <w:tr w:rsidR="00051778" w:rsidRPr="006C2C51" w14:paraId="3391A0E9" w14:textId="77777777" w:rsidTr="002E73D1">
        <w:tc>
          <w:tcPr>
            <w:tcW w:w="9180" w:type="dxa"/>
            <w:gridSpan w:val="2"/>
            <w:shd w:val="clear" w:color="auto" w:fill="D9D9D9" w:themeFill="background1" w:themeFillShade="D9"/>
          </w:tcPr>
          <w:p w14:paraId="099EFE62" w14:textId="4C63DF7F" w:rsidR="00051778" w:rsidRPr="006C2C51" w:rsidRDefault="00051778" w:rsidP="002E73D1">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051778" w:rsidRPr="00167E9E" w14:paraId="72F6FB7E" w14:textId="77777777" w:rsidTr="002E73D1">
        <w:tc>
          <w:tcPr>
            <w:tcW w:w="9180" w:type="dxa"/>
            <w:gridSpan w:val="2"/>
            <w:tcBorders>
              <w:bottom w:val="single" w:sz="4" w:space="0" w:color="auto"/>
            </w:tcBorders>
            <w:shd w:val="clear" w:color="auto" w:fill="auto"/>
          </w:tcPr>
          <w:p w14:paraId="74D6E408" w14:textId="77777777" w:rsidR="00051778" w:rsidRPr="00167E9E" w:rsidRDefault="00051778" w:rsidP="002E73D1">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051778" w:rsidRPr="00167E9E" w14:paraId="0F4AB0E2" w14:textId="77777777" w:rsidTr="002E73D1">
        <w:tc>
          <w:tcPr>
            <w:tcW w:w="9180" w:type="dxa"/>
            <w:gridSpan w:val="2"/>
            <w:tcBorders>
              <w:bottom w:val="single" w:sz="4" w:space="0" w:color="auto"/>
            </w:tcBorders>
            <w:shd w:val="clear" w:color="auto" w:fill="D9D9D9" w:themeFill="background1" w:themeFillShade="D9"/>
          </w:tcPr>
          <w:p w14:paraId="081B02E5" w14:textId="77777777" w:rsidR="00051778" w:rsidRPr="00167E9E" w:rsidRDefault="00051778" w:rsidP="002E73D1">
            <w:pPr>
              <w:rPr>
                <w:rFonts w:ascii="Calibri" w:hAnsi="Calibri"/>
                <w:sz w:val="4"/>
                <w:szCs w:val="4"/>
                <w:lang w:val="en-AU"/>
              </w:rPr>
            </w:pPr>
            <w:r w:rsidRPr="006C2C51">
              <w:rPr>
                <w:rFonts w:ascii="Calibri" w:hAnsi="Calibri"/>
                <w:color w:val="008000"/>
                <w:szCs w:val="20"/>
                <w:lang w:val="en-AU"/>
              </w:rPr>
              <w:t>...</w:t>
            </w:r>
          </w:p>
        </w:tc>
      </w:tr>
    </w:tbl>
    <w:p w14:paraId="1F7AA086" w14:textId="77777777" w:rsidR="00CC2473" w:rsidRDefault="00CC2473" w:rsidP="00E96E08">
      <w:pPr>
        <w:rPr>
          <w:rFonts w:ascii="Calibri" w:hAnsi="Calibri"/>
          <w:szCs w:val="20"/>
          <w:lang w:val="en-AU"/>
        </w:rPr>
      </w:pPr>
    </w:p>
    <w:p w14:paraId="1E55F969" w14:textId="77777777" w:rsidR="00051778" w:rsidRPr="006C2C51" w:rsidRDefault="00051778" w:rsidP="00E96E08">
      <w:pPr>
        <w:rPr>
          <w:rFonts w:ascii="Calibri" w:hAnsi="Calibri"/>
          <w:szCs w:val="20"/>
          <w:lang w:val="en-AU"/>
        </w:rPr>
      </w:pPr>
    </w:p>
    <w:p w14:paraId="2C423A22" w14:textId="77777777" w:rsidR="00E96E08" w:rsidRPr="006C2C51" w:rsidRDefault="00E96E08" w:rsidP="00E96E08">
      <w:pPr>
        <w:rPr>
          <w:rFonts w:ascii="Calibri" w:hAnsi="Calibri" w:cs="Calibri"/>
          <w:b/>
          <w:sz w:val="22"/>
          <w:szCs w:val="20"/>
          <w:lang w:val="en-AU"/>
        </w:rPr>
      </w:pPr>
      <w:r w:rsidRPr="006C2C51">
        <w:rPr>
          <w:rFonts w:ascii="Calibri" w:hAnsi="Calibri" w:cs="Calibri"/>
          <w:b/>
          <w:sz w:val="22"/>
          <w:szCs w:val="20"/>
          <w:lang w:val="en-AU"/>
        </w:rPr>
        <w:t>Erosion</w:t>
      </w:r>
    </w:p>
    <w:p w14:paraId="29F9D824" w14:textId="77777777" w:rsidR="00E96E08" w:rsidRPr="006C2C51" w:rsidRDefault="00E96E08" w:rsidP="00E96E08">
      <w:pPr>
        <w:rPr>
          <w:rFonts w:ascii="Calibri" w:hAnsi="Calibri"/>
          <w:szCs w:val="20"/>
          <w:lang w:val="en-AU"/>
        </w:rPr>
      </w:pPr>
    </w:p>
    <w:tbl>
      <w:tblPr>
        <w:tblStyle w:val="TableGrid"/>
        <w:tblW w:w="0" w:type="auto"/>
        <w:tblCellMar>
          <w:top w:w="57" w:type="dxa"/>
          <w:bottom w:w="57" w:type="dxa"/>
        </w:tblCellMar>
        <w:tblLook w:val="04A0" w:firstRow="1" w:lastRow="0" w:firstColumn="1" w:lastColumn="0" w:noHBand="0" w:noVBand="1"/>
      </w:tblPr>
      <w:tblGrid>
        <w:gridCol w:w="534"/>
        <w:gridCol w:w="8646"/>
      </w:tblGrid>
      <w:tr w:rsidR="00E96E08" w:rsidRPr="006C2C51" w14:paraId="376DA9A1" w14:textId="77777777" w:rsidTr="00F11390">
        <w:trPr>
          <w:tblHeader/>
        </w:trPr>
        <w:tc>
          <w:tcPr>
            <w:tcW w:w="9180" w:type="dxa"/>
            <w:gridSpan w:val="2"/>
            <w:shd w:val="clear" w:color="auto" w:fill="D6E3BC" w:themeFill="accent3" w:themeFillTint="66"/>
          </w:tcPr>
          <w:p w14:paraId="25D09184" w14:textId="77777777" w:rsidR="00CC2473" w:rsidRPr="006C2C51" w:rsidRDefault="00CC2473" w:rsidP="00CC2473">
            <w:pPr>
              <w:pStyle w:val="ListParagraph"/>
              <w:numPr>
                <w:ilvl w:val="0"/>
                <w:numId w:val="1"/>
              </w:numPr>
              <w:rPr>
                <w:rFonts w:ascii="Calibri" w:hAnsi="Calibri" w:cs="Calibri"/>
                <w:sz w:val="20"/>
                <w:szCs w:val="20"/>
                <w:lang w:val="en-AU"/>
              </w:rPr>
            </w:pPr>
            <w:r w:rsidRPr="006C2C51">
              <w:rPr>
                <w:rFonts w:ascii="Calibri" w:hAnsi="Calibri" w:cs="Calibri"/>
                <w:sz w:val="20"/>
                <w:szCs w:val="20"/>
                <w:lang w:val="en-AU"/>
              </w:rPr>
              <w:t xml:space="preserve">To ensure </w:t>
            </w:r>
            <w:r w:rsidRPr="006C2C51">
              <w:rPr>
                <w:rFonts w:ascii="Calibri" w:hAnsi="Calibri" w:cs="Calibri"/>
                <w:bCs/>
                <w:iCs/>
                <w:sz w:val="20"/>
                <w:szCs w:val="20"/>
                <w:lang w:val="en-AU"/>
              </w:rPr>
              <w:t>healthy soils</w:t>
            </w:r>
            <w:r w:rsidRPr="006C2C51">
              <w:rPr>
                <w:rFonts w:ascii="Calibri" w:hAnsi="Calibri" w:cs="Calibri"/>
                <w:sz w:val="20"/>
                <w:szCs w:val="20"/>
                <w:lang w:val="en-AU"/>
              </w:rPr>
              <w:t xml:space="preserve"> the following aspects shall be identified and appropriate measures shall be put in place to protect them:</w:t>
            </w:r>
          </w:p>
          <w:p w14:paraId="4D6B419B" w14:textId="77777777" w:rsidR="00CC2473" w:rsidRPr="006C2C51" w:rsidRDefault="00CC2473" w:rsidP="00CC2473">
            <w:pPr>
              <w:pStyle w:val="ListParagraph"/>
              <w:numPr>
                <w:ilvl w:val="1"/>
                <w:numId w:val="1"/>
              </w:numPr>
              <w:ind w:left="713" w:hanging="377"/>
              <w:rPr>
                <w:rFonts w:ascii="Calibri" w:hAnsi="Calibri" w:cs="Calibri"/>
                <w:sz w:val="20"/>
                <w:szCs w:val="20"/>
                <w:lang w:val="en-AU"/>
              </w:rPr>
            </w:pPr>
            <w:proofErr w:type="gramStart"/>
            <w:r w:rsidRPr="006C2C51">
              <w:rPr>
                <w:rFonts w:ascii="Calibri" w:hAnsi="Calibri" w:cs="Calibri"/>
                <w:sz w:val="20"/>
                <w:szCs w:val="20"/>
                <w:lang w:val="en-AU"/>
              </w:rPr>
              <w:t>soil</w:t>
            </w:r>
            <w:proofErr w:type="gramEnd"/>
            <w:r w:rsidRPr="006C2C51">
              <w:rPr>
                <w:rFonts w:ascii="Calibri" w:hAnsi="Calibri" w:cs="Calibri"/>
                <w:sz w:val="20"/>
                <w:szCs w:val="20"/>
                <w:lang w:val="en-AU"/>
              </w:rPr>
              <w:t xml:space="preserve"> types,</w:t>
            </w:r>
            <w:r w:rsidRPr="006C2C51">
              <w:rPr>
                <w:rFonts w:ascii="Calibri" w:hAnsi="Calibri" w:cs="Calibri"/>
                <w:color w:val="808080" w:themeColor="background1" w:themeShade="80"/>
                <w:sz w:val="20"/>
                <w:szCs w:val="20"/>
                <w:lang w:val="en-AU"/>
              </w:rPr>
              <w:t xml:space="preserve"> AND</w:t>
            </w:r>
          </w:p>
          <w:p w14:paraId="26C0AA2E" w14:textId="77777777" w:rsidR="00CC2473" w:rsidRPr="006C2C51" w:rsidRDefault="00CC2473" w:rsidP="00CC2473">
            <w:pPr>
              <w:pStyle w:val="ListParagraph"/>
              <w:numPr>
                <w:ilvl w:val="1"/>
                <w:numId w:val="1"/>
              </w:numPr>
              <w:ind w:left="713" w:hanging="377"/>
              <w:rPr>
                <w:rFonts w:ascii="Calibri" w:hAnsi="Calibri" w:cs="Calibri"/>
                <w:sz w:val="20"/>
                <w:szCs w:val="20"/>
                <w:lang w:val="en-AU"/>
              </w:rPr>
            </w:pPr>
            <w:proofErr w:type="gramStart"/>
            <w:r w:rsidRPr="006C2C51">
              <w:rPr>
                <w:rFonts w:ascii="Calibri" w:hAnsi="Calibri" w:cs="Calibri"/>
                <w:sz w:val="20"/>
                <w:szCs w:val="20"/>
                <w:lang w:val="en-AU"/>
              </w:rPr>
              <w:t>biota</w:t>
            </w:r>
            <w:proofErr w:type="gramEnd"/>
            <w:r w:rsidRPr="006C2C51">
              <w:rPr>
                <w:rFonts w:ascii="Calibri" w:hAnsi="Calibri" w:cs="Calibri"/>
                <w:color w:val="808080" w:themeColor="background1" w:themeShade="80"/>
                <w:sz w:val="20"/>
                <w:szCs w:val="20"/>
                <w:lang w:val="en-AU"/>
              </w:rPr>
              <w:t>, AND</w:t>
            </w:r>
          </w:p>
          <w:p w14:paraId="762A544F" w14:textId="5716B82B" w:rsidR="00051778" w:rsidRPr="006C2C51" w:rsidRDefault="00CC2473" w:rsidP="00051778">
            <w:pPr>
              <w:pStyle w:val="ListParagraph"/>
              <w:numPr>
                <w:ilvl w:val="1"/>
                <w:numId w:val="1"/>
              </w:numPr>
              <w:ind w:left="713" w:hanging="377"/>
              <w:rPr>
                <w:rFonts w:ascii="Calibri" w:hAnsi="Calibri" w:cs="Calibri"/>
                <w:sz w:val="20"/>
                <w:szCs w:val="20"/>
                <w:lang w:val="en-AU"/>
              </w:rPr>
            </w:pPr>
            <w:proofErr w:type="gramStart"/>
            <w:r w:rsidRPr="006C2C51">
              <w:rPr>
                <w:rFonts w:ascii="Calibri" w:hAnsi="Calibri" w:cs="Calibri"/>
                <w:sz w:val="20"/>
                <w:szCs w:val="20"/>
                <w:lang w:val="en-AU"/>
              </w:rPr>
              <w:t>erosion</w:t>
            </w:r>
            <w:proofErr w:type="gramEnd"/>
            <w:r w:rsidR="00051778">
              <w:rPr>
                <w:rFonts w:ascii="Calibri" w:hAnsi="Calibri" w:cs="Calibri"/>
                <w:sz w:val="20"/>
                <w:szCs w:val="20"/>
                <w:lang w:val="en-AU"/>
              </w:rPr>
              <w:t xml:space="preserve">, </w:t>
            </w:r>
            <w:r w:rsidR="00051778" w:rsidRPr="006C2C51">
              <w:rPr>
                <w:rFonts w:ascii="Calibri" w:hAnsi="Calibri" w:cs="Calibri"/>
                <w:color w:val="808080" w:themeColor="background1" w:themeShade="80"/>
                <w:sz w:val="20"/>
                <w:szCs w:val="20"/>
                <w:lang w:val="en-AU"/>
              </w:rPr>
              <w:t>AND</w:t>
            </w:r>
          </w:p>
          <w:p w14:paraId="70E5B56A" w14:textId="1DA4227D" w:rsidR="00E96E08" w:rsidRPr="006C2C51" w:rsidRDefault="00051778" w:rsidP="00CC2473">
            <w:pPr>
              <w:pStyle w:val="ListParagraph"/>
              <w:numPr>
                <w:ilvl w:val="1"/>
                <w:numId w:val="1"/>
              </w:numPr>
              <w:ind w:left="713" w:hanging="377"/>
              <w:rPr>
                <w:rFonts w:ascii="Calibri" w:hAnsi="Calibri" w:cs="Calibri"/>
                <w:sz w:val="20"/>
                <w:szCs w:val="20"/>
                <w:lang w:val="en-AU"/>
              </w:rPr>
            </w:pPr>
            <w:proofErr w:type="gramStart"/>
            <w:r>
              <w:rPr>
                <w:rFonts w:ascii="Calibri" w:hAnsi="Calibri" w:cs="Calibri"/>
                <w:sz w:val="20"/>
                <w:szCs w:val="20"/>
                <w:lang w:val="en-AU"/>
              </w:rPr>
              <w:t>compaction</w:t>
            </w:r>
            <w:proofErr w:type="gramEnd"/>
            <w:r w:rsidR="00CC2473" w:rsidRPr="006C2C51">
              <w:rPr>
                <w:rFonts w:ascii="Calibri" w:hAnsi="Calibri" w:cs="Calibri"/>
                <w:sz w:val="20"/>
                <w:szCs w:val="20"/>
                <w:lang w:val="en-AU"/>
              </w:rPr>
              <w:t>.</w:t>
            </w:r>
          </w:p>
        </w:tc>
      </w:tr>
      <w:tr w:rsidR="00167E9E" w:rsidRPr="006C2C51" w14:paraId="41A4EA66" w14:textId="77777777" w:rsidTr="00167E9E">
        <w:tc>
          <w:tcPr>
            <w:tcW w:w="534" w:type="dxa"/>
          </w:tcPr>
          <w:p w14:paraId="5A24F893" w14:textId="77777777" w:rsidR="00167E9E" w:rsidRPr="00A87817" w:rsidRDefault="00167E9E" w:rsidP="00167E9E">
            <w:pPr>
              <w:rPr>
                <w:rFonts w:ascii="Calibri" w:hAnsi="Calibri"/>
                <w:sz w:val="4"/>
                <w:szCs w:val="4"/>
                <w:lang w:val="en-AU"/>
              </w:rPr>
            </w:pPr>
            <w:r w:rsidRPr="006C2C51">
              <w:rPr>
                <w:rFonts w:ascii="Calibri" w:hAnsi="Calibri"/>
                <w:szCs w:val="20"/>
                <w:lang w:val="en-AU"/>
              </w:rPr>
              <w:t>(a)</w:t>
            </w:r>
          </w:p>
        </w:tc>
        <w:tc>
          <w:tcPr>
            <w:tcW w:w="8646" w:type="dxa"/>
          </w:tcPr>
          <w:p w14:paraId="57610FB8" w14:textId="77777777"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167E9E" w:rsidRPr="006C2C51" w14:paraId="015286A5" w14:textId="77777777" w:rsidTr="00167E9E">
        <w:tc>
          <w:tcPr>
            <w:tcW w:w="9180" w:type="dxa"/>
            <w:gridSpan w:val="2"/>
          </w:tcPr>
          <w:p w14:paraId="6EC11BC0" w14:textId="77777777" w:rsidR="00167E9E" w:rsidRPr="006C2C51" w:rsidRDefault="00167E9E" w:rsidP="00167E9E">
            <w:pPr>
              <w:rPr>
                <w:rFonts w:ascii="Calibri" w:hAnsi="Calibri"/>
                <w:color w:val="008000"/>
                <w:szCs w:val="20"/>
                <w:lang w:val="en-AU"/>
              </w:rPr>
            </w:pPr>
            <w:r w:rsidRPr="006C2C51">
              <w:rPr>
                <w:rFonts w:ascii="Calibri" w:hAnsi="Calibri"/>
                <w:color w:val="008000"/>
                <w:szCs w:val="20"/>
                <w:lang w:val="en-AU"/>
              </w:rPr>
              <w:t>...</w:t>
            </w:r>
          </w:p>
        </w:tc>
      </w:tr>
      <w:tr w:rsidR="00167E9E" w:rsidRPr="006C2C51" w14:paraId="7726A355" w14:textId="77777777" w:rsidTr="00167E9E">
        <w:tc>
          <w:tcPr>
            <w:tcW w:w="9180" w:type="dxa"/>
            <w:gridSpan w:val="2"/>
            <w:shd w:val="clear" w:color="auto" w:fill="D9D9D9" w:themeFill="background1" w:themeFillShade="D9"/>
          </w:tcPr>
          <w:p w14:paraId="56041F03" w14:textId="4AFD3CAD"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167E9E" w:rsidRPr="00167E9E" w14:paraId="76E532C8" w14:textId="77777777" w:rsidTr="00167E9E">
        <w:tc>
          <w:tcPr>
            <w:tcW w:w="9180" w:type="dxa"/>
            <w:gridSpan w:val="2"/>
            <w:shd w:val="clear" w:color="auto" w:fill="auto"/>
          </w:tcPr>
          <w:p w14:paraId="2054F91B" w14:textId="77777777" w:rsidR="00167E9E" w:rsidRPr="00167E9E" w:rsidRDefault="00167E9E" w:rsidP="00167E9E">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167E9E" w:rsidRPr="00167E9E" w14:paraId="395B3987" w14:textId="77777777" w:rsidTr="00167E9E">
        <w:tc>
          <w:tcPr>
            <w:tcW w:w="9180" w:type="dxa"/>
            <w:gridSpan w:val="2"/>
            <w:shd w:val="clear" w:color="auto" w:fill="D9D9D9" w:themeFill="background1" w:themeFillShade="D9"/>
          </w:tcPr>
          <w:p w14:paraId="51DA28C7" w14:textId="77777777" w:rsidR="00167E9E" w:rsidRPr="00167E9E" w:rsidRDefault="00167E9E" w:rsidP="00167E9E">
            <w:pPr>
              <w:rPr>
                <w:rFonts w:ascii="Calibri" w:hAnsi="Calibri"/>
                <w:sz w:val="4"/>
                <w:szCs w:val="4"/>
                <w:lang w:val="en-AU"/>
              </w:rPr>
            </w:pPr>
            <w:r w:rsidRPr="006C2C51">
              <w:rPr>
                <w:rFonts w:ascii="Calibri" w:hAnsi="Calibri"/>
                <w:color w:val="008000"/>
                <w:szCs w:val="20"/>
                <w:lang w:val="en-AU"/>
              </w:rPr>
              <w:t>...</w:t>
            </w:r>
          </w:p>
        </w:tc>
      </w:tr>
      <w:tr w:rsidR="00167E9E" w:rsidRPr="006C2C51" w14:paraId="332C5EF0" w14:textId="77777777" w:rsidTr="00167E9E">
        <w:tc>
          <w:tcPr>
            <w:tcW w:w="534" w:type="dxa"/>
            <w:tcBorders>
              <w:top w:val="single" w:sz="18" w:space="0" w:color="auto"/>
            </w:tcBorders>
          </w:tcPr>
          <w:p w14:paraId="7BBAC4B5" w14:textId="77777777" w:rsidR="00167E9E" w:rsidRPr="00A87817" w:rsidRDefault="00167E9E" w:rsidP="00167E9E">
            <w:pPr>
              <w:rPr>
                <w:rFonts w:ascii="Calibri" w:hAnsi="Calibri"/>
                <w:sz w:val="4"/>
                <w:szCs w:val="4"/>
                <w:lang w:val="en-AU"/>
              </w:rPr>
            </w:pPr>
            <w:r w:rsidRPr="006C2C51">
              <w:rPr>
                <w:rFonts w:ascii="Calibri" w:hAnsi="Calibri"/>
                <w:szCs w:val="20"/>
                <w:lang w:val="en-AU"/>
              </w:rPr>
              <w:t>(</w:t>
            </w:r>
            <w:r>
              <w:rPr>
                <w:rFonts w:ascii="Calibri" w:hAnsi="Calibri"/>
                <w:szCs w:val="20"/>
                <w:lang w:val="en-AU"/>
              </w:rPr>
              <w:t>b</w:t>
            </w:r>
            <w:r w:rsidRPr="006C2C51">
              <w:rPr>
                <w:rFonts w:ascii="Calibri" w:hAnsi="Calibri"/>
                <w:szCs w:val="20"/>
                <w:lang w:val="en-AU"/>
              </w:rPr>
              <w:t>)</w:t>
            </w:r>
          </w:p>
        </w:tc>
        <w:tc>
          <w:tcPr>
            <w:tcW w:w="8646" w:type="dxa"/>
            <w:tcBorders>
              <w:top w:val="single" w:sz="18" w:space="0" w:color="auto"/>
            </w:tcBorders>
          </w:tcPr>
          <w:p w14:paraId="47195DB2" w14:textId="77777777"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167E9E" w:rsidRPr="006C2C51" w14:paraId="4D396BA3" w14:textId="77777777" w:rsidTr="00167E9E">
        <w:tc>
          <w:tcPr>
            <w:tcW w:w="9180" w:type="dxa"/>
            <w:gridSpan w:val="2"/>
          </w:tcPr>
          <w:p w14:paraId="4842FEE5" w14:textId="77777777" w:rsidR="00167E9E" w:rsidRPr="006C2C51" w:rsidRDefault="00167E9E" w:rsidP="00167E9E">
            <w:pPr>
              <w:rPr>
                <w:rFonts w:ascii="Calibri" w:hAnsi="Calibri"/>
                <w:color w:val="008000"/>
                <w:szCs w:val="20"/>
                <w:lang w:val="en-AU"/>
              </w:rPr>
            </w:pPr>
            <w:r w:rsidRPr="006C2C51">
              <w:rPr>
                <w:rFonts w:ascii="Calibri" w:hAnsi="Calibri"/>
                <w:color w:val="008000"/>
                <w:szCs w:val="20"/>
                <w:lang w:val="en-AU"/>
              </w:rPr>
              <w:t>...</w:t>
            </w:r>
          </w:p>
        </w:tc>
      </w:tr>
      <w:tr w:rsidR="00167E9E" w:rsidRPr="006C2C51" w14:paraId="598B6C07" w14:textId="77777777" w:rsidTr="00167E9E">
        <w:tc>
          <w:tcPr>
            <w:tcW w:w="9180" w:type="dxa"/>
            <w:gridSpan w:val="2"/>
            <w:shd w:val="clear" w:color="auto" w:fill="D9D9D9" w:themeFill="background1" w:themeFillShade="D9"/>
          </w:tcPr>
          <w:p w14:paraId="2EE31AE4" w14:textId="56FD165D"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167E9E" w:rsidRPr="00167E9E" w14:paraId="50773BA9" w14:textId="77777777" w:rsidTr="00167E9E">
        <w:tc>
          <w:tcPr>
            <w:tcW w:w="9180" w:type="dxa"/>
            <w:gridSpan w:val="2"/>
            <w:shd w:val="clear" w:color="auto" w:fill="auto"/>
          </w:tcPr>
          <w:p w14:paraId="54BC2228" w14:textId="77777777" w:rsidR="00167E9E" w:rsidRPr="00167E9E" w:rsidRDefault="00167E9E" w:rsidP="00167E9E">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167E9E" w:rsidRPr="00167E9E" w14:paraId="5D9786E8" w14:textId="77777777" w:rsidTr="00167E9E">
        <w:tc>
          <w:tcPr>
            <w:tcW w:w="9180" w:type="dxa"/>
            <w:gridSpan w:val="2"/>
            <w:tcBorders>
              <w:bottom w:val="single" w:sz="18" w:space="0" w:color="auto"/>
            </w:tcBorders>
            <w:shd w:val="clear" w:color="auto" w:fill="D9D9D9" w:themeFill="background1" w:themeFillShade="D9"/>
          </w:tcPr>
          <w:p w14:paraId="0938A827" w14:textId="77777777" w:rsidR="00167E9E" w:rsidRPr="00167E9E" w:rsidRDefault="00167E9E" w:rsidP="00167E9E">
            <w:pPr>
              <w:rPr>
                <w:rFonts w:ascii="Calibri" w:hAnsi="Calibri"/>
                <w:sz w:val="4"/>
                <w:szCs w:val="4"/>
                <w:lang w:val="en-AU"/>
              </w:rPr>
            </w:pPr>
            <w:r w:rsidRPr="006C2C51">
              <w:rPr>
                <w:rFonts w:ascii="Calibri" w:hAnsi="Calibri"/>
                <w:color w:val="008000"/>
                <w:szCs w:val="20"/>
                <w:lang w:val="en-AU"/>
              </w:rPr>
              <w:t>...</w:t>
            </w:r>
          </w:p>
        </w:tc>
      </w:tr>
      <w:tr w:rsidR="00167E9E" w:rsidRPr="006C2C51" w14:paraId="51CDC35A" w14:textId="77777777" w:rsidTr="00167E9E">
        <w:tc>
          <w:tcPr>
            <w:tcW w:w="534" w:type="dxa"/>
          </w:tcPr>
          <w:p w14:paraId="191F489A" w14:textId="77777777" w:rsidR="00167E9E" w:rsidRPr="00A87817" w:rsidRDefault="00167E9E" w:rsidP="00167E9E">
            <w:pPr>
              <w:rPr>
                <w:rFonts w:ascii="Calibri" w:hAnsi="Calibri"/>
                <w:sz w:val="4"/>
                <w:szCs w:val="4"/>
                <w:lang w:val="en-AU"/>
              </w:rPr>
            </w:pPr>
            <w:r w:rsidRPr="006C2C51">
              <w:rPr>
                <w:rFonts w:ascii="Calibri" w:hAnsi="Calibri"/>
                <w:szCs w:val="20"/>
                <w:lang w:val="en-AU"/>
              </w:rPr>
              <w:t>(</w:t>
            </w:r>
            <w:r>
              <w:rPr>
                <w:rFonts w:ascii="Calibri" w:hAnsi="Calibri"/>
                <w:szCs w:val="20"/>
                <w:lang w:val="en-AU"/>
              </w:rPr>
              <w:t>c</w:t>
            </w:r>
            <w:r w:rsidRPr="006C2C51">
              <w:rPr>
                <w:rFonts w:ascii="Calibri" w:hAnsi="Calibri"/>
                <w:szCs w:val="20"/>
                <w:lang w:val="en-AU"/>
              </w:rPr>
              <w:t>)</w:t>
            </w:r>
          </w:p>
        </w:tc>
        <w:tc>
          <w:tcPr>
            <w:tcW w:w="8646" w:type="dxa"/>
          </w:tcPr>
          <w:p w14:paraId="6030F903" w14:textId="77777777"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167E9E" w:rsidRPr="006C2C51" w14:paraId="7E5A62A9" w14:textId="77777777" w:rsidTr="00167E9E">
        <w:tc>
          <w:tcPr>
            <w:tcW w:w="9180" w:type="dxa"/>
            <w:gridSpan w:val="2"/>
          </w:tcPr>
          <w:p w14:paraId="5DCC36AD" w14:textId="77777777" w:rsidR="00167E9E" w:rsidRPr="006C2C51" w:rsidRDefault="00167E9E" w:rsidP="00167E9E">
            <w:pPr>
              <w:rPr>
                <w:rFonts w:ascii="Calibri" w:hAnsi="Calibri"/>
                <w:color w:val="008000"/>
                <w:szCs w:val="20"/>
                <w:lang w:val="en-AU"/>
              </w:rPr>
            </w:pPr>
            <w:r w:rsidRPr="006C2C51">
              <w:rPr>
                <w:rFonts w:ascii="Calibri" w:hAnsi="Calibri"/>
                <w:color w:val="008000"/>
                <w:szCs w:val="20"/>
                <w:lang w:val="en-AU"/>
              </w:rPr>
              <w:t>...</w:t>
            </w:r>
          </w:p>
        </w:tc>
      </w:tr>
      <w:tr w:rsidR="00167E9E" w:rsidRPr="006C2C51" w14:paraId="35066017" w14:textId="77777777" w:rsidTr="00167E9E">
        <w:tc>
          <w:tcPr>
            <w:tcW w:w="9180" w:type="dxa"/>
            <w:gridSpan w:val="2"/>
            <w:shd w:val="clear" w:color="auto" w:fill="D9D9D9" w:themeFill="background1" w:themeFillShade="D9"/>
          </w:tcPr>
          <w:p w14:paraId="6C87E919" w14:textId="7DF4D36E"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167E9E" w:rsidRPr="00167E9E" w14:paraId="4FF5E52F" w14:textId="77777777" w:rsidTr="00167E9E">
        <w:tc>
          <w:tcPr>
            <w:tcW w:w="9180" w:type="dxa"/>
            <w:gridSpan w:val="2"/>
            <w:shd w:val="clear" w:color="auto" w:fill="auto"/>
          </w:tcPr>
          <w:p w14:paraId="50A11D82" w14:textId="77777777" w:rsidR="00167E9E" w:rsidRPr="00167E9E" w:rsidRDefault="00167E9E" w:rsidP="00167E9E">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051778" w:rsidRPr="00167E9E" w14:paraId="3A81DBA1" w14:textId="77777777" w:rsidTr="002E73D1">
        <w:tc>
          <w:tcPr>
            <w:tcW w:w="9180" w:type="dxa"/>
            <w:gridSpan w:val="2"/>
            <w:tcBorders>
              <w:bottom w:val="single" w:sz="18" w:space="0" w:color="auto"/>
            </w:tcBorders>
            <w:shd w:val="clear" w:color="auto" w:fill="D9D9D9" w:themeFill="background1" w:themeFillShade="D9"/>
          </w:tcPr>
          <w:p w14:paraId="41F3A15A" w14:textId="77777777" w:rsidR="00051778" w:rsidRPr="00167E9E" w:rsidRDefault="00051778" w:rsidP="002E73D1">
            <w:pPr>
              <w:rPr>
                <w:rFonts w:ascii="Calibri" w:hAnsi="Calibri"/>
                <w:sz w:val="4"/>
                <w:szCs w:val="4"/>
                <w:lang w:val="en-AU"/>
              </w:rPr>
            </w:pPr>
            <w:r w:rsidRPr="006C2C51">
              <w:rPr>
                <w:rFonts w:ascii="Calibri" w:hAnsi="Calibri"/>
                <w:color w:val="008000"/>
                <w:szCs w:val="20"/>
                <w:lang w:val="en-AU"/>
              </w:rPr>
              <w:lastRenderedPageBreak/>
              <w:t>...</w:t>
            </w:r>
          </w:p>
        </w:tc>
      </w:tr>
      <w:tr w:rsidR="00051778" w:rsidRPr="006C2C51" w14:paraId="12163B2E" w14:textId="77777777" w:rsidTr="002E73D1">
        <w:tc>
          <w:tcPr>
            <w:tcW w:w="534" w:type="dxa"/>
          </w:tcPr>
          <w:p w14:paraId="22D3727A" w14:textId="59CC6CA7" w:rsidR="00051778" w:rsidRPr="00A87817" w:rsidRDefault="00051778" w:rsidP="002E73D1">
            <w:pPr>
              <w:rPr>
                <w:rFonts w:ascii="Calibri" w:hAnsi="Calibri"/>
                <w:sz w:val="4"/>
                <w:szCs w:val="4"/>
                <w:lang w:val="en-AU"/>
              </w:rPr>
            </w:pPr>
            <w:r w:rsidRPr="006C2C51">
              <w:rPr>
                <w:rFonts w:ascii="Calibri" w:hAnsi="Calibri"/>
                <w:szCs w:val="20"/>
                <w:lang w:val="en-AU"/>
              </w:rPr>
              <w:t>(</w:t>
            </w:r>
            <w:r>
              <w:rPr>
                <w:rFonts w:ascii="Calibri" w:hAnsi="Calibri"/>
                <w:szCs w:val="20"/>
                <w:lang w:val="en-AU"/>
              </w:rPr>
              <w:t>d</w:t>
            </w:r>
            <w:r w:rsidRPr="006C2C51">
              <w:rPr>
                <w:rFonts w:ascii="Calibri" w:hAnsi="Calibri"/>
                <w:szCs w:val="20"/>
                <w:lang w:val="en-AU"/>
              </w:rPr>
              <w:t>)</w:t>
            </w:r>
          </w:p>
        </w:tc>
        <w:tc>
          <w:tcPr>
            <w:tcW w:w="8646" w:type="dxa"/>
          </w:tcPr>
          <w:p w14:paraId="24DB74A2" w14:textId="77777777" w:rsidR="00051778" w:rsidRPr="006C2C51" w:rsidRDefault="00051778" w:rsidP="002E73D1">
            <w:pPr>
              <w:rPr>
                <w:rFonts w:ascii="Calibri" w:hAnsi="Calibri"/>
                <w:color w:val="008000"/>
                <w:szCs w:val="20"/>
                <w:lang w:val="en-AU"/>
              </w:rPr>
            </w:pPr>
            <w:r w:rsidRPr="00167E9E">
              <w:rPr>
                <w:rFonts w:ascii="Calibri" w:hAnsi="Calibri"/>
                <w:sz w:val="4"/>
                <w:szCs w:val="4"/>
                <w:lang w:val="en-AU"/>
              </w:rPr>
              <w:br/>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051778" w:rsidRPr="006C2C51" w14:paraId="7A27A0BB" w14:textId="77777777" w:rsidTr="002E73D1">
        <w:tc>
          <w:tcPr>
            <w:tcW w:w="9180" w:type="dxa"/>
            <w:gridSpan w:val="2"/>
          </w:tcPr>
          <w:p w14:paraId="79E8FC65" w14:textId="77777777" w:rsidR="00051778" w:rsidRPr="006C2C51" w:rsidRDefault="00051778" w:rsidP="002E73D1">
            <w:pPr>
              <w:rPr>
                <w:rFonts w:ascii="Calibri" w:hAnsi="Calibri"/>
                <w:color w:val="008000"/>
                <w:szCs w:val="20"/>
                <w:lang w:val="en-AU"/>
              </w:rPr>
            </w:pPr>
            <w:r w:rsidRPr="006C2C51">
              <w:rPr>
                <w:rFonts w:ascii="Calibri" w:hAnsi="Calibri"/>
                <w:color w:val="008000"/>
                <w:szCs w:val="20"/>
                <w:lang w:val="en-AU"/>
              </w:rPr>
              <w:t>...</w:t>
            </w:r>
          </w:p>
        </w:tc>
      </w:tr>
      <w:tr w:rsidR="00051778" w:rsidRPr="006C2C51" w14:paraId="17008229" w14:textId="77777777" w:rsidTr="002E73D1">
        <w:tc>
          <w:tcPr>
            <w:tcW w:w="9180" w:type="dxa"/>
            <w:gridSpan w:val="2"/>
            <w:shd w:val="clear" w:color="auto" w:fill="D9D9D9" w:themeFill="background1" w:themeFillShade="D9"/>
          </w:tcPr>
          <w:p w14:paraId="5D4E1174" w14:textId="68514712" w:rsidR="00051778" w:rsidRPr="006C2C51" w:rsidRDefault="00051778" w:rsidP="002E73D1">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051778" w:rsidRPr="00167E9E" w14:paraId="29584436" w14:textId="77777777" w:rsidTr="002E73D1">
        <w:tc>
          <w:tcPr>
            <w:tcW w:w="9180" w:type="dxa"/>
            <w:gridSpan w:val="2"/>
            <w:shd w:val="clear" w:color="auto" w:fill="auto"/>
          </w:tcPr>
          <w:p w14:paraId="098E0B68" w14:textId="77777777" w:rsidR="00051778" w:rsidRPr="00167E9E" w:rsidRDefault="00051778" w:rsidP="002E73D1">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051778" w:rsidRPr="00167E9E" w14:paraId="69E1AC99" w14:textId="77777777" w:rsidTr="002E73D1">
        <w:tc>
          <w:tcPr>
            <w:tcW w:w="9180" w:type="dxa"/>
            <w:gridSpan w:val="2"/>
            <w:shd w:val="clear" w:color="auto" w:fill="D9D9D9" w:themeFill="background1" w:themeFillShade="D9"/>
          </w:tcPr>
          <w:p w14:paraId="3A3DA4A2" w14:textId="77777777" w:rsidR="00051778" w:rsidRPr="00167E9E" w:rsidRDefault="00051778" w:rsidP="002E73D1">
            <w:pPr>
              <w:rPr>
                <w:rFonts w:ascii="Calibri" w:hAnsi="Calibri"/>
                <w:sz w:val="4"/>
                <w:szCs w:val="4"/>
                <w:lang w:val="en-AU"/>
              </w:rPr>
            </w:pPr>
            <w:r w:rsidRPr="006C2C51">
              <w:rPr>
                <w:rFonts w:ascii="Calibri" w:hAnsi="Calibri"/>
                <w:color w:val="008000"/>
                <w:szCs w:val="20"/>
                <w:lang w:val="en-AU"/>
              </w:rPr>
              <w:t>...</w:t>
            </w:r>
          </w:p>
        </w:tc>
      </w:tr>
    </w:tbl>
    <w:p w14:paraId="0C0BE8A3" w14:textId="77777777" w:rsidR="00051778" w:rsidRDefault="00051778" w:rsidP="00E96E08">
      <w:pPr>
        <w:rPr>
          <w:rFonts w:ascii="Calibri" w:hAnsi="Calibri"/>
          <w:szCs w:val="20"/>
          <w:lang w:val="en-AU"/>
        </w:rPr>
      </w:pPr>
    </w:p>
    <w:p w14:paraId="2D6F9163" w14:textId="77777777" w:rsidR="00051778" w:rsidRDefault="00051778" w:rsidP="00E96E08">
      <w:pPr>
        <w:rPr>
          <w:rFonts w:ascii="Calibri" w:hAnsi="Calibri"/>
          <w:szCs w:val="20"/>
          <w:lang w:val="en-AU"/>
        </w:rPr>
      </w:pPr>
    </w:p>
    <w:p w14:paraId="2C295324" w14:textId="77777777" w:rsidR="00051778" w:rsidRPr="006C2C51" w:rsidRDefault="00051778" w:rsidP="00E96E08">
      <w:pPr>
        <w:rPr>
          <w:rFonts w:ascii="Calibri" w:hAnsi="Calibri"/>
          <w:szCs w:val="20"/>
          <w:lang w:val="en-AU"/>
        </w:rPr>
      </w:pPr>
    </w:p>
    <w:p w14:paraId="184A22D0" w14:textId="77777777" w:rsidR="00CC2473" w:rsidRPr="006C2C51" w:rsidRDefault="00CC2473" w:rsidP="00CC2473">
      <w:pPr>
        <w:rPr>
          <w:rFonts w:ascii="Calibri" w:hAnsi="Calibri"/>
          <w:szCs w:val="20"/>
          <w:lang w:val="en-AU"/>
        </w:rPr>
      </w:pPr>
    </w:p>
    <w:tbl>
      <w:tblPr>
        <w:tblStyle w:val="TableGrid"/>
        <w:tblW w:w="0" w:type="auto"/>
        <w:tblCellMar>
          <w:top w:w="57" w:type="dxa"/>
          <w:bottom w:w="57" w:type="dxa"/>
        </w:tblCellMar>
        <w:tblLook w:val="04A0" w:firstRow="1" w:lastRow="0" w:firstColumn="1" w:lastColumn="0" w:noHBand="0" w:noVBand="1"/>
      </w:tblPr>
      <w:tblGrid>
        <w:gridCol w:w="9180"/>
      </w:tblGrid>
      <w:tr w:rsidR="00CC2473" w:rsidRPr="006C2C51" w14:paraId="28C3022B" w14:textId="77777777" w:rsidTr="00F11390">
        <w:trPr>
          <w:tblHeader/>
        </w:trPr>
        <w:tc>
          <w:tcPr>
            <w:tcW w:w="9180" w:type="dxa"/>
            <w:shd w:val="clear" w:color="auto" w:fill="D6E3BC" w:themeFill="accent3" w:themeFillTint="66"/>
          </w:tcPr>
          <w:p w14:paraId="6F263B6F" w14:textId="77777777" w:rsidR="00CC2473" w:rsidRPr="006C2C51" w:rsidRDefault="00CC2473" w:rsidP="00CC2473">
            <w:pPr>
              <w:pStyle w:val="ListParagraph"/>
              <w:numPr>
                <w:ilvl w:val="0"/>
                <w:numId w:val="1"/>
              </w:numPr>
              <w:rPr>
                <w:rFonts w:ascii="Calibri" w:hAnsi="Calibri" w:cs="Calibri"/>
                <w:sz w:val="20"/>
                <w:szCs w:val="20"/>
                <w:lang w:val="en-AU"/>
              </w:rPr>
            </w:pPr>
            <w:r w:rsidRPr="006C2C51">
              <w:rPr>
                <w:rFonts w:ascii="Calibri" w:hAnsi="Calibri" w:cs="Calibri"/>
                <w:sz w:val="20"/>
                <w:szCs w:val="20"/>
                <w:lang w:val="en-AU"/>
              </w:rPr>
              <w:t xml:space="preserve">Ploughing on slopes with a gradient greater than 10% (5°) shall follow the land contour. </w:t>
            </w:r>
          </w:p>
        </w:tc>
      </w:tr>
      <w:tr w:rsidR="00167E9E" w:rsidRPr="006C2C51" w14:paraId="6642E737" w14:textId="77777777" w:rsidTr="00167E9E">
        <w:tc>
          <w:tcPr>
            <w:tcW w:w="9180" w:type="dxa"/>
          </w:tcPr>
          <w:p w14:paraId="19F04030" w14:textId="77777777" w:rsidR="00167E9E" w:rsidRPr="00A87817" w:rsidRDefault="00167E9E" w:rsidP="00167E9E">
            <w:pPr>
              <w:rPr>
                <w:rFonts w:ascii="Calibri" w:hAnsi="Calibri"/>
                <w:sz w:val="4"/>
                <w:szCs w:val="4"/>
                <w:lang w:val="en-AU"/>
              </w:rPr>
            </w:pPr>
          </w:p>
          <w:p w14:paraId="30DB406A" w14:textId="77777777" w:rsidR="00167E9E" w:rsidRPr="006C2C51" w:rsidRDefault="00167E9E" w:rsidP="00167E9E">
            <w:pPr>
              <w:rPr>
                <w:rFonts w:ascii="Calibri" w:hAnsi="Calibri"/>
                <w:color w:val="008000"/>
                <w:szCs w:val="20"/>
                <w:lang w:val="en-AU"/>
              </w:rPr>
            </w:pP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167E9E" w:rsidRPr="006C2C51" w14:paraId="1E90BE97" w14:textId="77777777" w:rsidTr="00167E9E">
        <w:tc>
          <w:tcPr>
            <w:tcW w:w="9180" w:type="dxa"/>
          </w:tcPr>
          <w:p w14:paraId="2FAD187A" w14:textId="77777777" w:rsidR="00167E9E" w:rsidRPr="006C2C51" w:rsidRDefault="00167E9E" w:rsidP="00167E9E">
            <w:pPr>
              <w:rPr>
                <w:rFonts w:ascii="Calibri" w:hAnsi="Calibri"/>
                <w:color w:val="008000"/>
                <w:szCs w:val="20"/>
                <w:lang w:val="en-AU"/>
              </w:rPr>
            </w:pPr>
            <w:r w:rsidRPr="006C2C51">
              <w:rPr>
                <w:rFonts w:ascii="Calibri" w:hAnsi="Calibri"/>
                <w:color w:val="008000"/>
                <w:szCs w:val="20"/>
                <w:lang w:val="en-AU"/>
              </w:rPr>
              <w:t>...</w:t>
            </w:r>
          </w:p>
        </w:tc>
      </w:tr>
      <w:tr w:rsidR="00167E9E" w:rsidRPr="006C2C51" w14:paraId="52FEE44D" w14:textId="77777777" w:rsidTr="00167E9E">
        <w:tc>
          <w:tcPr>
            <w:tcW w:w="9180" w:type="dxa"/>
            <w:shd w:val="clear" w:color="auto" w:fill="D9D9D9" w:themeFill="background1" w:themeFillShade="D9"/>
          </w:tcPr>
          <w:p w14:paraId="31EC5829" w14:textId="233A7997"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167E9E" w:rsidRPr="00167E9E" w14:paraId="06C75162" w14:textId="77777777" w:rsidTr="00167E9E">
        <w:tc>
          <w:tcPr>
            <w:tcW w:w="9180" w:type="dxa"/>
            <w:shd w:val="clear" w:color="auto" w:fill="auto"/>
          </w:tcPr>
          <w:p w14:paraId="17893BC9" w14:textId="77777777" w:rsidR="00167E9E" w:rsidRPr="00167E9E" w:rsidRDefault="00167E9E" w:rsidP="00167E9E">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167E9E" w:rsidRPr="00167E9E" w14:paraId="6EB26D68" w14:textId="77777777" w:rsidTr="00167E9E">
        <w:tc>
          <w:tcPr>
            <w:tcW w:w="9180" w:type="dxa"/>
            <w:shd w:val="clear" w:color="auto" w:fill="D9D9D9" w:themeFill="background1" w:themeFillShade="D9"/>
          </w:tcPr>
          <w:p w14:paraId="2789DB65" w14:textId="77777777" w:rsidR="00167E9E" w:rsidRPr="00167E9E" w:rsidRDefault="00167E9E" w:rsidP="00167E9E">
            <w:pPr>
              <w:rPr>
                <w:rFonts w:ascii="Calibri" w:hAnsi="Calibri"/>
                <w:sz w:val="4"/>
                <w:szCs w:val="4"/>
                <w:lang w:val="en-AU"/>
              </w:rPr>
            </w:pPr>
            <w:r w:rsidRPr="006C2C51">
              <w:rPr>
                <w:rFonts w:ascii="Calibri" w:hAnsi="Calibri"/>
                <w:color w:val="008000"/>
                <w:szCs w:val="20"/>
                <w:lang w:val="en-AU"/>
              </w:rPr>
              <w:t>...</w:t>
            </w:r>
          </w:p>
        </w:tc>
      </w:tr>
    </w:tbl>
    <w:p w14:paraId="1C4EE692" w14:textId="77777777" w:rsidR="00167E9E" w:rsidRPr="006C2C51" w:rsidRDefault="00167E9E" w:rsidP="00E96E08">
      <w:pPr>
        <w:rPr>
          <w:rFonts w:ascii="Calibri" w:hAnsi="Calibri"/>
          <w:szCs w:val="20"/>
          <w:lang w:val="en-AU"/>
        </w:rPr>
      </w:pPr>
    </w:p>
    <w:p w14:paraId="0663A574" w14:textId="77777777" w:rsidR="00CC2473" w:rsidRPr="006C2C51" w:rsidRDefault="00CC2473" w:rsidP="00E96E08">
      <w:pPr>
        <w:rPr>
          <w:rFonts w:ascii="Calibri" w:hAnsi="Calibri"/>
          <w:szCs w:val="20"/>
          <w:lang w:val="en-AU"/>
        </w:rPr>
      </w:pPr>
    </w:p>
    <w:p w14:paraId="0428CB0E" w14:textId="77777777" w:rsidR="00E96E08" w:rsidRPr="006C2C51" w:rsidRDefault="00E96E08" w:rsidP="00E96E08">
      <w:pPr>
        <w:rPr>
          <w:rFonts w:ascii="Calibri" w:hAnsi="Calibri" w:cs="Calibri"/>
          <w:b/>
          <w:sz w:val="22"/>
          <w:szCs w:val="20"/>
          <w:lang w:val="en-AU"/>
        </w:rPr>
      </w:pPr>
      <w:r w:rsidRPr="006C2C51">
        <w:rPr>
          <w:rFonts w:ascii="Calibri" w:hAnsi="Calibri" w:cs="Calibri"/>
          <w:b/>
          <w:sz w:val="22"/>
          <w:szCs w:val="20"/>
          <w:lang w:val="en-AU"/>
        </w:rPr>
        <w:t>Fertilizers</w:t>
      </w:r>
    </w:p>
    <w:p w14:paraId="4C4DB71C" w14:textId="77777777" w:rsidR="00E96E08" w:rsidRPr="006C2C51" w:rsidRDefault="00E96E08" w:rsidP="00E96E08">
      <w:pPr>
        <w:rPr>
          <w:rFonts w:ascii="Calibri" w:hAnsi="Calibri"/>
          <w:szCs w:val="20"/>
          <w:lang w:val="en-AU"/>
        </w:rPr>
      </w:pPr>
    </w:p>
    <w:tbl>
      <w:tblPr>
        <w:tblStyle w:val="TableGrid"/>
        <w:tblW w:w="0" w:type="auto"/>
        <w:tblCellMar>
          <w:top w:w="57" w:type="dxa"/>
          <w:bottom w:w="57" w:type="dxa"/>
        </w:tblCellMar>
        <w:tblLook w:val="04A0" w:firstRow="1" w:lastRow="0" w:firstColumn="1" w:lastColumn="0" w:noHBand="0" w:noVBand="1"/>
      </w:tblPr>
      <w:tblGrid>
        <w:gridCol w:w="9180"/>
      </w:tblGrid>
      <w:tr w:rsidR="00E96E08" w:rsidRPr="006C2C51" w14:paraId="4976F7A6" w14:textId="77777777" w:rsidTr="00F11390">
        <w:trPr>
          <w:tblHeader/>
        </w:trPr>
        <w:tc>
          <w:tcPr>
            <w:tcW w:w="9180" w:type="dxa"/>
            <w:shd w:val="clear" w:color="auto" w:fill="D6E3BC" w:themeFill="accent3" w:themeFillTint="66"/>
          </w:tcPr>
          <w:p w14:paraId="5C768270" w14:textId="72D2E07D" w:rsidR="00E96E08" w:rsidRPr="006C2C51" w:rsidRDefault="00CC2473" w:rsidP="00CC2473">
            <w:pPr>
              <w:pStyle w:val="ListParagraph"/>
              <w:numPr>
                <w:ilvl w:val="0"/>
                <w:numId w:val="1"/>
              </w:numPr>
              <w:rPr>
                <w:rFonts w:ascii="Calibri" w:hAnsi="Calibri" w:cs="Calibri"/>
                <w:sz w:val="20"/>
                <w:szCs w:val="20"/>
                <w:lang w:val="en-AU"/>
              </w:rPr>
            </w:pPr>
            <w:r w:rsidRPr="006C2C51">
              <w:rPr>
                <w:rFonts w:ascii="Calibri" w:hAnsi="Calibri" w:cs="Calibri"/>
                <w:sz w:val="20"/>
                <w:szCs w:val="20"/>
                <w:lang w:val="en-AU"/>
              </w:rPr>
              <w:t xml:space="preserve">Fertilizers shall be avoided, or their use shall be minimised and justified. </w:t>
            </w:r>
          </w:p>
        </w:tc>
      </w:tr>
      <w:tr w:rsidR="00167E9E" w:rsidRPr="006C2C51" w14:paraId="62A9BE64" w14:textId="77777777" w:rsidTr="00167E9E">
        <w:tc>
          <w:tcPr>
            <w:tcW w:w="9180" w:type="dxa"/>
          </w:tcPr>
          <w:p w14:paraId="28ED3A9C" w14:textId="77777777" w:rsidR="00167E9E" w:rsidRPr="00A87817" w:rsidRDefault="00167E9E" w:rsidP="00167E9E">
            <w:pPr>
              <w:rPr>
                <w:rFonts w:ascii="Calibri" w:hAnsi="Calibri"/>
                <w:sz w:val="4"/>
                <w:szCs w:val="4"/>
                <w:lang w:val="en-AU"/>
              </w:rPr>
            </w:pPr>
          </w:p>
          <w:p w14:paraId="2FEE43BF" w14:textId="77777777" w:rsidR="00167E9E" w:rsidRPr="006C2C51" w:rsidRDefault="00167E9E" w:rsidP="00167E9E">
            <w:pPr>
              <w:rPr>
                <w:rFonts w:ascii="Calibri" w:hAnsi="Calibri"/>
                <w:color w:val="008000"/>
                <w:szCs w:val="20"/>
                <w:lang w:val="en-AU"/>
              </w:rPr>
            </w:pP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167E9E" w:rsidRPr="006C2C51" w14:paraId="23B36A70" w14:textId="77777777" w:rsidTr="00167E9E">
        <w:tc>
          <w:tcPr>
            <w:tcW w:w="9180" w:type="dxa"/>
          </w:tcPr>
          <w:p w14:paraId="24F9F186" w14:textId="77777777" w:rsidR="00167E9E" w:rsidRPr="006C2C51" w:rsidRDefault="00167E9E" w:rsidP="00167E9E">
            <w:pPr>
              <w:rPr>
                <w:rFonts w:ascii="Calibri" w:hAnsi="Calibri"/>
                <w:color w:val="008000"/>
                <w:szCs w:val="20"/>
                <w:lang w:val="en-AU"/>
              </w:rPr>
            </w:pPr>
            <w:r w:rsidRPr="006C2C51">
              <w:rPr>
                <w:rFonts w:ascii="Calibri" w:hAnsi="Calibri"/>
                <w:color w:val="008000"/>
                <w:szCs w:val="20"/>
                <w:lang w:val="en-AU"/>
              </w:rPr>
              <w:t>...</w:t>
            </w:r>
          </w:p>
        </w:tc>
      </w:tr>
      <w:tr w:rsidR="00167E9E" w:rsidRPr="006C2C51" w14:paraId="6A766A3A" w14:textId="77777777" w:rsidTr="00167E9E">
        <w:tc>
          <w:tcPr>
            <w:tcW w:w="9180" w:type="dxa"/>
            <w:shd w:val="clear" w:color="auto" w:fill="D9D9D9" w:themeFill="background1" w:themeFillShade="D9"/>
          </w:tcPr>
          <w:p w14:paraId="35070C7A" w14:textId="534E54E6"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167E9E" w:rsidRPr="00167E9E" w14:paraId="406ED926" w14:textId="77777777" w:rsidTr="00167E9E">
        <w:tc>
          <w:tcPr>
            <w:tcW w:w="9180" w:type="dxa"/>
            <w:shd w:val="clear" w:color="auto" w:fill="auto"/>
          </w:tcPr>
          <w:p w14:paraId="5BD61EF7" w14:textId="77777777" w:rsidR="00167E9E" w:rsidRPr="00167E9E" w:rsidRDefault="00167E9E" w:rsidP="00167E9E">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167E9E" w:rsidRPr="00167E9E" w14:paraId="06540505" w14:textId="77777777" w:rsidTr="00167E9E">
        <w:tc>
          <w:tcPr>
            <w:tcW w:w="9180" w:type="dxa"/>
            <w:shd w:val="clear" w:color="auto" w:fill="D9D9D9" w:themeFill="background1" w:themeFillShade="D9"/>
          </w:tcPr>
          <w:p w14:paraId="778D6476" w14:textId="77777777" w:rsidR="00167E9E" w:rsidRPr="00167E9E" w:rsidRDefault="00167E9E" w:rsidP="00167E9E">
            <w:pPr>
              <w:rPr>
                <w:rFonts w:ascii="Calibri" w:hAnsi="Calibri"/>
                <w:sz w:val="4"/>
                <w:szCs w:val="4"/>
                <w:lang w:val="en-AU"/>
              </w:rPr>
            </w:pPr>
            <w:r w:rsidRPr="006C2C51">
              <w:rPr>
                <w:rFonts w:ascii="Calibri" w:hAnsi="Calibri"/>
                <w:color w:val="008000"/>
                <w:szCs w:val="20"/>
                <w:lang w:val="en-AU"/>
              </w:rPr>
              <w:t>...</w:t>
            </w:r>
          </w:p>
        </w:tc>
      </w:tr>
    </w:tbl>
    <w:p w14:paraId="4E1C2611" w14:textId="77777777" w:rsidR="00167E9E" w:rsidRPr="006C2C51" w:rsidRDefault="00167E9E" w:rsidP="00E96E08">
      <w:pPr>
        <w:rPr>
          <w:rFonts w:ascii="Calibri" w:hAnsi="Calibri"/>
          <w:szCs w:val="20"/>
          <w:lang w:val="en-AU"/>
        </w:rPr>
      </w:pPr>
    </w:p>
    <w:p w14:paraId="3937571E" w14:textId="77777777" w:rsidR="00CC2473" w:rsidRPr="006C2C51" w:rsidRDefault="00CC2473" w:rsidP="00CC2473">
      <w:pPr>
        <w:rPr>
          <w:rFonts w:ascii="Calibri" w:hAnsi="Calibri"/>
          <w:szCs w:val="20"/>
          <w:lang w:val="en-AU"/>
        </w:rPr>
      </w:pPr>
    </w:p>
    <w:tbl>
      <w:tblPr>
        <w:tblStyle w:val="TableGrid"/>
        <w:tblW w:w="0" w:type="auto"/>
        <w:tblCellMar>
          <w:top w:w="57" w:type="dxa"/>
          <w:bottom w:w="57" w:type="dxa"/>
        </w:tblCellMar>
        <w:tblLook w:val="04A0" w:firstRow="1" w:lastRow="0" w:firstColumn="1" w:lastColumn="0" w:noHBand="0" w:noVBand="1"/>
      </w:tblPr>
      <w:tblGrid>
        <w:gridCol w:w="9180"/>
      </w:tblGrid>
      <w:tr w:rsidR="00CC2473" w:rsidRPr="006C2C51" w14:paraId="312C4E40" w14:textId="77777777" w:rsidTr="00F11390">
        <w:trPr>
          <w:tblHeader/>
        </w:trPr>
        <w:tc>
          <w:tcPr>
            <w:tcW w:w="9180" w:type="dxa"/>
            <w:shd w:val="clear" w:color="auto" w:fill="D6E3BC" w:themeFill="accent3" w:themeFillTint="66"/>
          </w:tcPr>
          <w:p w14:paraId="1B15DF82" w14:textId="05D8F5DB" w:rsidR="00CC2473" w:rsidRPr="006C2C51" w:rsidRDefault="00CC2473" w:rsidP="00CC2473">
            <w:pPr>
              <w:pStyle w:val="ListParagraph"/>
              <w:numPr>
                <w:ilvl w:val="0"/>
                <w:numId w:val="1"/>
              </w:numPr>
              <w:rPr>
                <w:rFonts w:ascii="Calibri" w:hAnsi="Calibri" w:cs="Calibri"/>
                <w:sz w:val="20"/>
                <w:szCs w:val="20"/>
                <w:lang w:val="en-AU"/>
              </w:rPr>
            </w:pPr>
            <w:r w:rsidRPr="006C2C51">
              <w:rPr>
                <w:rFonts w:ascii="Calibri" w:hAnsi="Calibri" w:cs="Calibri"/>
                <w:sz w:val="20"/>
                <w:szCs w:val="20"/>
                <w:lang w:val="en-AU"/>
              </w:rPr>
              <w:t>If the aerial application of fertilizer is used, then measures shall be put in place to prevent drift.</w:t>
            </w:r>
          </w:p>
        </w:tc>
      </w:tr>
      <w:tr w:rsidR="00167E9E" w:rsidRPr="006C2C51" w14:paraId="63093E30" w14:textId="77777777" w:rsidTr="00167E9E">
        <w:tc>
          <w:tcPr>
            <w:tcW w:w="9180" w:type="dxa"/>
          </w:tcPr>
          <w:p w14:paraId="2BA6E109" w14:textId="77777777" w:rsidR="00167E9E" w:rsidRPr="00A87817" w:rsidRDefault="00167E9E" w:rsidP="00167E9E">
            <w:pPr>
              <w:rPr>
                <w:rFonts w:ascii="Calibri" w:hAnsi="Calibri"/>
                <w:sz w:val="4"/>
                <w:szCs w:val="4"/>
                <w:lang w:val="en-AU"/>
              </w:rPr>
            </w:pPr>
          </w:p>
          <w:p w14:paraId="3C13EA1D" w14:textId="77777777" w:rsidR="00167E9E" w:rsidRPr="006C2C51" w:rsidRDefault="00167E9E" w:rsidP="00167E9E">
            <w:pPr>
              <w:rPr>
                <w:rFonts w:ascii="Calibri" w:hAnsi="Calibri"/>
                <w:color w:val="008000"/>
                <w:szCs w:val="20"/>
                <w:lang w:val="en-AU"/>
              </w:rPr>
            </w:pP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167E9E" w:rsidRPr="006C2C51" w14:paraId="4561BBED" w14:textId="77777777" w:rsidTr="00167E9E">
        <w:tc>
          <w:tcPr>
            <w:tcW w:w="9180" w:type="dxa"/>
          </w:tcPr>
          <w:p w14:paraId="74A3A79A" w14:textId="77777777" w:rsidR="00167E9E" w:rsidRPr="006C2C51" w:rsidRDefault="00167E9E" w:rsidP="00167E9E">
            <w:pPr>
              <w:rPr>
                <w:rFonts w:ascii="Calibri" w:hAnsi="Calibri"/>
                <w:color w:val="008000"/>
                <w:szCs w:val="20"/>
                <w:lang w:val="en-AU"/>
              </w:rPr>
            </w:pPr>
            <w:r w:rsidRPr="006C2C51">
              <w:rPr>
                <w:rFonts w:ascii="Calibri" w:hAnsi="Calibri"/>
                <w:color w:val="008000"/>
                <w:szCs w:val="20"/>
                <w:lang w:val="en-AU"/>
              </w:rPr>
              <w:t>...</w:t>
            </w:r>
          </w:p>
        </w:tc>
      </w:tr>
      <w:tr w:rsidR="00167E9E" w:rsidRPr="006C2C51" w14:paraId="4F38E669" w14:textId="77777777" w:rsidTr="00167E9E">
        <w:tc>
          <w:tcPr>
            <w:tcW w:w="9180" w:type="dxa"/>
            <w:shd w:val="clear" w:color="auto" w:fill="D9D9D9" w:themeFill="background1" w:themeFillShade="D9"/>
          </w:tcPr>
          <w:p w14:paraId="51734C09" w14:textId="6CE15250"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167E9E" w:rsidRPr="00167E9E" w14:paraId="03C579DC" w14:textId="77777777" w:rsidTr="00167E9E">
        <w:tc>
          <w:tcPr>
            <w:tcW w:w="9180" w:type="dxa"/>
            <w:shd w:val="clear" w:color="auto" w:fill="auto"/>
          </w:tcPr>
          <w:p w14:paraId="54EC2E9F" w14:textId="77777777" w:rsidR="00167E9E" w:rsidRPr="00167E9E" w:rsidRDefault="00167E9E" w:rsidP="00167E9E">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167E9E" w:rsidRPr="00167E9E" w14:paraId="47EF4C51" w14:textId="77777777" w:rsidTr="00167E9E">
        <w:tc>
          <w:tcPr>
            <w:tcW w:w="9180" w:type="dxa"/>
            <w:shd w:val="clear" w:color="auto" w:fill="D9D9D9" w:themeFill="background1" w:themeFillShade="D9"/>
          </w:tcPr>
          <w:p w14:paraId="49E09635" w14:textId="77777777" w:rsidR="00167E9E" w:rsidRPr="00167E9E" w:rsidRDefault="00167E9E" w:rsidP="00167E9E">
            <w:pPr>
              <w:rPr>
                <w:rFonts w:ascii="Calibri" w:hAnsi="Calibri"/>
                <w:sz w:val="4"/>
                <w:szCs w:val="4"/>
                <w:lang w:val="en-AU"/>
              </w:rPr>
            </w:pPr>
            <w:r w:rsidRPr="006C2C51">
              <w:rPr>
                <w:rFonts w:ascii="Calibri" w:hAnsi="Calibri"/>
                <w:color w:val="008000"/>
                <w:szCs w:val="20"/>
                <w:lang w:val="en-AU"/>
              </w:rPr>
              <w:lastRenderedPageBreak/>
              <w:t>...</w:t>
            </w:r>
          </w:p>
        </w:tc>
      </w:tr>
    </w:tbl>
    <w:p w14:paraId="605157EC" w14:textId="77777777" w:rsidR="00167E9E" w:rsidRPr="006C2C51" w:rsidRDefault="00167E9E" w:rsidP="00CC2473">
      <w:pPr>
        <w:rPr>
          <w:rFonts w:ascii="Calibri" w:hAnsi="Calibri"/>
          <w:szCs w:val="20"/>
          <w:lang w:val="en-AU"/>
        </w:rPr>
      </w:pPr>
    </w:p>
    <w:p w14:paraId="3148119A" w14:textId="77777777" w:rsidR="00CC2473" w:rsidRPr="006C2C51" w:rsidRDefault="00CC2473" w:rsidP="00CC2473">
      <w:pPr>
        <w:rPr>
          <w:rFonts w:ascii="Calibri" w:hAnsi="Calibri"/>
          <w:szCs w:val="20"/>
          <w:lang w:val="en-AU"/>
        </w:rPr>
      </w:pPr>
    </w:p>
    <w:p w14:paraId="2FE57D63" w14:textId="77777777" w:rsidR="00CC2473" w:rsidRPr="006C2C51" w:rsidRDefault="00CC2473" w:rsidP="00CC2473">
      <w:pPr>
        <w:rPr>
          <w:rFonts w:ascii="Calibri" w:hAnsi="Calibri" w:cs="Calibri"/>
          <w:b/>
          <w:sz w:val="22"/>
          <w:szCs w:val="20"/>
          <w:lang w:val="en-AU"/>
        </w:rPr>
      </w:pPr>
      <w:r w:rsidRPr="006C2C51">
        <w:rPr>
          <w:rFonts w:ascii="Calibri" w:hAnsi="Calibri" w:cs="Calibri"/>
          <w:b/>
          <w:sz w:val="22"/>
          <w:szCs w:val="20"/>
          <w:lang w:val="en-AU"/>
        </w:rPr>
        <w:t>Chemical pesticides</w:t>
      </w:r>
    </w:p>
    <w:p w14:paraId="6227A33E" w14:textId="77777777" w:rsidR="00CC2473" w:rsidRPr="006C2C51" w:rsidRDefault="00CC2473" w:rsidP="00CC2473">
      <w:pPr>
        <w:rPr>
          <w:rFonts w:ascii="Calibri" w:hAnsi="Calibri"/>
          <w:szCs w:val="20"/>
          <w:lang w:val="en-AU"/>
        </w:rPr>
      </w:pPr>
    </w:p>
    <w:tbl>
      <w:tblPr>
        <w:tblStyle w:val="TableGrid"/>
        <w:tblW w:w="0" w:type="auto"/>
        <w:tblCellMar>
          <w:top w:w="57" w:type="dxa"/>
          <w:bottom w:w="57" w:type="dxa"/>
        </w:tblCellMar>
        <w:tblLook w:val="04A0" w:firstRow="1" w:lastRow="0" w:firstColumn="1" w:lastColumn="0" w:noHBand="0" w:noVBand="1"/>
      </w:tblPr>
      <w:tblGrid>
        <w:gridCol w:w="9180"/>
      </w:tblGrid>
      <w:tr w:rsidR="00CC2473" w:rsidRPr="006C2C51" w14:paraId="30C2449E" w14:textId="77777777" w:rsidTr="00F11390">
        <w:trPr>
          <w:tblHeader/>
        </w:trPr>
        <w:tc>
          <w:tcPr>
            <w:tcW w:w="9180" w:type="dxa"/>
            <w:shd w:val="clear" w:color="auto" w:fill="D6E3BC" w:themeFill="accent3" w:themeFillTint="66"/>
          </w:tcPr>
          <w:p w14:paraId="25AE74C4" w14:textId="18C27893" w:rsidR="00CC2473" w:rsidRPr="006C2C51" w:rsidRDefault="00CC2473" w:rsidP="00CC2473">
            <w:pPr>
              <w:pStyle w:val="ListParagraph"/>
              <w:numPr>
                <w:ilvl w:val="0"/>
                <w:numId w:val="1"/>
              </w:numPr>
              <w:rPr>
                <w:rFonts w:ascii="Calibri" w:hAnsi="Calibri" w:cs="Calibri"/>
                <w:sz w:val="20"/>
                <w:szCs w:val="20"/>
                <w:lang w:val="en-AU"/>
              </w:rPr>
            </w:pPr>
            <w:r w:rsidRPr="006C2C51">
              <w:rPr>
                <w:rFonts w:ascii="Calibri" w:hAnsi="Calibri" w:cs="Calibri"/>
                <w:sz w:val="20"/>
                <w:szCs w:val="20"/>
                <w:lang w:val="en-AU"/>
              </w:rPr>
              <w:t>Chemical pesticides shall be avoided, or their use shall be minimised and justified.</w:t>
            </w:r>
          </w:p>
        </w:tc>
      </w:tr>
      <w:tr w:rsidR="00167E9E" w:rsidRPr="006C2C51" w14:paraId="2D1BD029" w14:textId="77777777" w:rsidTr="00167E9E">
        <w:tc>
          <w:tcPr>
            <w:tcW w:w="9180" w:type="dxa"/>
          </w:tcPr>
          <w:p w14:paraId="00677205" w14:textId="77777777" w:rsidR="00167E9E" w:rsidRPr="00A87817" w:rsidRDefault="00167E9E" w:rsidP="00167E9E">
            <w:pPr>
              <w:rPr>
                <w:rFonts w:ascii="Calibri" w:hAnsi="Calibri"/>
                <w:sz w:val="4"/>
                <w:szCs w:val="4"/>
                <w:lang w:val="en-AU"/>
              </w:rPr>
            </w:pPr>
          </w:p>
          <w:p w14:paraId="1B8DE1CA" w14:textId="77777777" w:rsidR="00167E9E" w:rsidRPr="006C2C51" w:rsidRDefault="00167E9E" w:rsidP="00167E9E">
            <w:pPr>
              <w:rPr>
                <w:rFonts w:ascii="Calibri" w:hAnsi="Calibri"/>
                <w:color w:val="008000"/>
                <w:szCs w:val="20"/>
                <w:lang w:val="en-AU"/>
              </w:rPr>
            </w:pP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167E9E" w:rsidRPr="006C2C51" w14:paraId="65B0D966" w14:textId="77777777" w:rsidTr="00167E9E">
        <w:tc>
          <w:tcPr>
            <w:tcW w:w="9180" w:type="dxa"/>
          </w:tcPr>
          <w:p w14:paraId="1F0D8B97" w14:textId="77777777" w:rsidR="00167E9E" w:rsidRPr="006C2C51" w:rsidRDefault="00167E9E" w:rsidP="00167E9E">
            <w:pPr>
              <w:rPr>
                <w:rFonts w:ascii="Calibri" w:hAnsi="Calibri"/>
                <w:color w:val="008000"/>
                <w:szCs w:val="20"/>
                <w:lang w:val="en-AU"/>
              </w:rPr>
            </w:pPr>
            <w:r w:rsidRPr="006C2C51">
              <w:rPr>
                <w:rFonts w:ascii="Calibri" w:hAnsi="Calibri"/>
                <w:color w:val="008000"/>
                <w:szCs w:val="20"/>
                <w:lang w:val="en-AU"/>
              </w:rPr>
              <w:t>...</w:t>
            </w:r>
          </w:p>
        </w:tc>
      </w:tr>
      <w:tr w:rsidR="00167E9E" w:rsidRPr="006C2C51" w14:paraId="7362BCC1" w14:textId="77777777" w:rsidTr="00167E9E">
        <w:tc>
          <w:tcPr>
            <w:tcW w:w="9180" w:type="dxa"/>
            <w:shd w:val="clear" w:color="auto" w:fill="D9D9D9" w:themeFill="background1" w:themeFillShade="D9"/>
          </w:tcPr>
          <w:p w14:paraId="4C910B13" w14:textId="2C7A1578"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167E9E" w:rsidRPr="00167E9E" w14:paraId="70BC2F0E" w14:textId="77777777" w:rsidTr="00167E9E">
        <w:tc>
          <w:tcPr>
            <w:tcW w:w="9180" w:type="dxa"/>
            <w:shd w:val="clear" w:color="auto" w:fill="auto"/>
          </w:tcPr>
          <w:p w14:paraId="2DF024B0" w14:textId="77777777" w:rsidR="00167E9E" w:rsidRPr="00167E9E" w:rsidRDefault="00167E9E" w:rsidP="00167E9E">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167E9E" w:rsidRPr="00167E9E" w14:paraId="2CCCF1F3" w14:textId="77777777" w:rsidTr="00167E9E">
        <w:tc>
          <w:tcPr>
            <w:tcW w:w="9180" w:type="dxa"/>
            <w:shd w:val="clear" w:color="auto" w:fill="D9D9D9" w:themeFill="background1" w:themeFillShade="D9"/>
          </w:tcPr>
          <w:p w14:paraId="7E6611FC" w14:textId="77777777" w:rsidR="00167E9E" w:rsidRPr="00167E9E" w:rsidRDefault="00167E9E" w:rsidP="00167E9E">
            <w:pPr>
              <w:rPr>
                <w:rFonts w:ascii="Calibri" w:hAnsi="Calibri"/>
                <w:sz w:val="4"/>
                <w:szCs w:val="4"/>
                <w:lang w:val="en-AU"/>
              </w:rPr>
            </w:pPr>
            <w:r w:rsidRPr="006C2C51">
              <w:rPr>
                <w:rFonts w:ascii="Calibri" w:hAnsi="Calibri"/>
                <w:color w:val="008000"/>
                <w:szCs w:val="20"/>
                <w:lang w:val="en-AU"/>
              </w:rPr>
              <w:t>...</w:t>
            </w:r>
          </w:p>
        </w:tc>
      </w:tr>
    </w:tbl>
    <w:p w14:paraId="424F89D4" w14:textId="77777777" w:rsidR="00167E9E" w:rsidRPr="006C2C51" w:rsidRDefault="00167E9E" w:rsidP="00CC2473">
      <w:pPr>
        <w:rPr>
          <w:rFonts w:ascii="Calibri" w:hAnsi="Calibri"/>
          <w:szCs w:val="20"/>
          <w:lang w:val="en-AU"/>
        </w:rPr>
      </w:pPr>
    </w:p>
    <w:p w14:paraId="7D072C48" w14:textId="77777777" w:rsidR="00E458FE" w:rsidRPr="006C2C51" w:rsidRDefault="00E458FE" w:rsidP="00E458FE">
      <w:pPr>
        <w:rPr>
          <w:rFonts w:ascii="Calibri" w:hAnsi="Calibri" w:cs="Calibri"/>
          <w:szCs w:val="20"/>
          <w:lang w:val="en-AU"/>
        </w:rPr>
      </w:pPr>
    </w:p>
    <w:tbl>
      <w:tblPr>
        <w:tblStyle w:val="TableGrid"/>
        <w:tblW w:w="0" w:type="auto"/>
        <w:tblCellMar>
          <w:top w:w="57" w:type="dxa"/>
          <w:bottom w:w="57" w:type="dxa"/>
        </w:tblCellMar>
        <w:tblLook w:val="04A0" w:firstRow="1" w:lastRow="0" w:firstColumn="1" w:lastColumn="0" w:noHBand="0" w:noVBand="1"/>
      </w:tblPr>
      <w:tblGrid>
        <w:gridCol w:w="9180"/>
      </w:tblGrid>
      <w:tr w:rsidR="00CC2473" w:rsidRPr="006C2C51" w14:paraId="3B01A98E" w14:textId="77777777" w:rsidTr="00F11390">
        <w:trPr>
          <w:tblHeader/>
        </w:trPr>
        <w:tc>
          <w:tcPr>
            <w:tcW w:w="9180" w:type="dxa"/>
            <w:shd w:val="clear" w:color="auto" w:fill="D6E3BC" w:themeFill="accent3" w:themeFillTint="66"/>
          </w:tcPr>
          <w:p w14:paraId="24285997" w14:textId="03E79AC2" w:rsidR="00CC2473" w:rsidRPr="006C2C51" w:rsidRDefault="00CC2473" w:rsidP="00CC2473">
            <w:pPr>
              <w:pStyle w:val="ListParagraph"/>
              <w:numPr>
                <w:ilvl w:val="0"/>
                <w:numId w:val="1"/>
              </w:numPr>
              <w:rPr>
                <w:rFonts w:ascii="Calibri" w:hAnsi="Calibri" w:cs="Calibri"/>
                <w:sz w:val="20"/>
                <w:szCs w:val="20"/>
                <w:lang w:val="en-AU"/>
              </w:rPr>
            </w:pPr>
            <w:r w:rsidRPr="006C2C51">
              <w:rPr>
                <w:rFonts w:ascii="Calibri" w:hAnsi="Calibri" w:cs="Calibri"/>
                <w:sz w:val="20"/>
                <w:szCs w:val="20"/>
                <w:lang w:val="en-AU"/>
              </w:rPr>
              <w:t xml:space="preserve">Chemical pesticides shall be used in accordance with the </w:t>
            </w:r>
            <w:r w:rsidRPr="006C2C51">
              <w:rPr>
                <w:rFonts w:ascii="Calibri" w:hAnsi="Calibri" w:cs="Calibri"/>
                <w:i/>
                <w:sz w:val="20"/>
                <w:szCs w:val="20"/>
                <w:lang w:val="en-AU"/>
              </w:rPr>
              <w:t>FSC Pesticides Policy</w:t>
            </w:r>
            <w:r w:rsidRPr="006C2C51">
              <w:rPr>
                <w:rStyle w:val="FootnoteReference"/>
                <w:rFonts w:ascii="Calibri" w:hAnsi="Calibri" w:cs="Calibri"/>
                <w:i/>
                <w:sz w:val="20"/>
                <w:szCs w:val="20"/>
                <w:lang w:val="en-AU"/>
              </w:rPr>
              <w:footnoteReference w:id="12"/>
            </w:r>
            <w:r w:rsidRPr="006C2C51">
              <w:rPr>
                <w:rFonts w:ascii="Calibri" w:hAnsi="Calibri" w:cs="Calibri"/>
                <w:i/>
                <w:sz w:val="20"/>
                <w:szCs w:val="20"/>
                <w:lang w:val="en-AU"/>
              </w:rPr>
              <w:t>.</w:t>
            </w:r>
          </w:p>
        </w:tc>
      </w:tr>
      <w:tr w:rsidR="00167E9E" w:rsidRPr="006C2C51" w14:paraId="0DDBE18F" w14:textId="77777777" w:rsidTr="00167E9E">
        <w:tc>
          <w:tcPr>
            <w:tcW w:w="9180" w:type="dxa"/>
          </w:tcPr>
          <w:p w14:paraId="1424D1C0" w14:textId="77777777" w:rsidR="00167E9E" w:rsidRPr="00A87817" w:rsidRDefault="00167E9E" w:rsidP="00167E9E">
            <w:pPr>
              <w:rPr>
                <w:rFonts w:ascii="Calibri" w:hAnsi="Calibri"/>
                <w:sz w:val="4"/>
                <w:szCs w:val="4"/>
                <w:lang w:val="en-AU"/>
              </w:rPr>
            </w:pPr>
          </w:p>
          <w:p w14:paraId="638F5C7C" w14:textId="77777777" w:rsidR="00167E9E" w:rsidRPr="006C2C51" w:rsidRDefault="00167E9E" w:rsidP="00167E9E">
            <w:pPr>
              <w:rPr>
                <w:rFonts w:ascii="Calibri" w:hAnsi="Calibri"/>
                <w:color w:val="008000"/>
                <w:szCs w:val="20"/>
                <w:lang w:val="en-AU"/>
              </w:rPr>
            </w:pP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167E9E" w:rsidRPr="006C2C51" w14:paraId="1CE4D060" w14:textId="77777777" w:rsidTr="00167E9E">
        <w:tc>
          <w:tcPr>
            <w:tcW w:w="9180" w:type="dxa"/>
          </w:tcPr>
          <w:p w14:paraId="4768DCA0" w14:textId="77777777" w:rsidR="00167E9E" w:rsidRPr="006C2C51" w:rsidRDefault="00167E9E" w:rsidP="00167E9E">
            <w:pPr>
              <w:rPr>
                <w:rFonts w:ascii="Calibri" w:hAnsi="Calibri"/>
                <w:color w:val="008000"/>
                <w:szCs w:val="20"/>
                <w:lang w:val="en-AU"/>
              </w:rPr>
            </w:pPr>
            <w:r w:rsidRPr="006C2C51">
              <w:rPr>
                <w:rFonts w:ascii="Calibri" w:hAnsi="Calibri"/>
                <w:color w:val="008000"/>
                <w:szCs w:val="20"/>
                <w:lang w:val="en-AU"/>
              </w:rPr>
              <w:t>...</w:t>
            </w:r>
          </w:p>
        </w:tc>
      </w:tr>
      <w:tr w:rsidR="00167E9E" w:rsidRPr="006C2C51" w14:paraId="49AE36DD" w14:textId="77777777" w:rsidTr="00167E9E">
        <w:tc>
          <w:tcPr>
            <w:tcW w:w="9180" w:type="dxa"/>
            <w:shd w:val="clear" w:color="auto" w:fill="D9D9D9" w:themeFill="background1" w:themeFillShade="D9"/>
          </w:tcPr>
          <w:p w14:paraId="111ABC15" w14:textId="40503D3F"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167E9E" w:rsidRPr="00167E9E" w14:paraId="0E49A62A" w14:textId="77777777" w:rsidTr="00167E9E">
        <w:tc>
          <w:tcPr>
            <w:tcW w:w="9180" w:type="dxa"/>
            <w:shd w:val="clear" w:color="auto" w:fill="auto"/>
          </w:tcPr>
          <w:p w14:paraId="3B7B8FD5" w14:textId="77777777" w:rsidR="00167E9E" w:rsidRPr="00167E9E" w:rsidRDefault="00167E9E" w:rsidP="00167E9E">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167E9E" w:rsidRPr="00167E9E" w14:paraId="3435D932" w14:textId="77777777" w:rsidTr="00167E9E">
        <w:tc>
          <w:tcPr>
            <w:tcW w:w="9180" w:type="dxa"/>
            <w:shd w:val="clear" w:color="auto" w:fill="D9D9D9" w:themeFill="background1" w:themeFillShade="D9"/>
          </w:tcPr>
          <w:p w14:paraId="3A784D2F" w14:textId="77777777" w:rsidR="00167E9E" w:rsidRPr="00167E9E" w:rsidRDefault="00167E9E" w:rsidP="00167E9E">
            <w:pPr>
              <w:rPr>
                <w:rFonts w:ascii="Calibri" w:hAnsi="Calibri"/>
                <w:sz w:val="4"/>
                <w:szCs w:val="4"/>
                <w:lang w:val="en-AU"/>
              </w:rPr>
            </w:pPr>
            <w:r w:rsidRPr="006C2C51">
              <w:rPr>
                <w:rFonts w:ascii="Calibri" w:hAnsi="Calibri"/>
                <w:color w:val="008000"/>
                <w:szCs w:val="20"/>
                <w:lang w:val="en-AU"/>
              </w:rPr>
              <w:t>...</w:t>
            </w:r>
          </w:p>
        </w:tc>
      </w:tr>
    </w:tbl>
    <w:p w14:paraId="4D6AC56D" w14:textId="77777777" w:rsidR="00167E9E" w:rsidRPr="006C2C51" w:rsidRDefault="00167E9E" w:rsidP="00CC2473">
      <w:pPr>
        <w:rPr>
          <w:rFonts w:ascii="Calibri" w:hAnsi="Calibri"/>
          <w:szCs w:val="20"/>
          <w:lang w:val="en-AU"/>
        </w:rPr>
      </w:pPr>
    </w:p>
    <w:p w14:paraId="58D34633" w14:textId="77777777" w:rsidR="00CC2473" w:rsidRPr="006C2C51" w:rsidRDefault="00CC2473" w:rsidP="00CC2473">
      <w:pPr>
        <w:rPr>
          <w:rFonts w:ascii="Calibri" w:hAnsi="Calibri"/>
          <w:szCs w:val="20"/>
          <w:lang w:val="en-AU"/>
        </w:rPr>
      </w:pPr>
    </w:p>
    <w:tbl>
      <w:tblPr>
        <w:tblStyle w:val="TableGrid"/>
        <w:tblW w:w="0" w:type="auto"/>
        <w:tblCellMar>
          <w:top w:w="57" w:type="dxa"/>
          <w:bottom w:w="57" w:type="dxa"/>
        </w:tblCellMar>
        <w:tblLook w:val="04A0" w:firstRow="1" w:lastRow="0" w:firstColumn="1" w:lastColumn="0" w:noHBand="0" w:noVBand="1"/>
      </w:tblPr>
      <w:tblGrid>
        <w:gridCol w:w="534"/>
        <w:gridCol w:w="8646"/>
      </w:tblGrid>
      <w:tr w:rsidR="00CC2473" w:rsidRPr="006C2C51" w14:paraId="6EF8E202" w14:textId="77777777" w:rsidTr="00F11390">
        <w:trPr>
          <w:tblHeader/>
        </w:trPr>
        <w:tc>
          <w:tcPr>
            <w:tcW w:w="9180" w:type="dxa"/>
            <w:gridSpan w:val="2"/>
            <w:shd w:val="clear" w:color="auto" w:fill="D6E3BC" w:themeFill="accent3" w:themeFillTint="66"/>
          </w:tcPr>
          <w:p w14:paraId="06D37141" w14:textId="77777777" w:rsidR="00CC2473" w:rsidRPr="006C2C51" w:rsidRDefault="00CC2473" w:rsidP="00CC2473">
            <w:pPr>
              <w:pStyle w:val="ListParagraph"/>
              <w:numPr>
                <w:ilvl w:val="0"/>
                <w:numId w:val="1"/>
              </w:numPr>
              <w:tabs>
                <w:tab w:val="left" w:pos="2268"/>
              </w:tabs>
              <w:ind w:right="-1"/>
              <w:rPr>
                <w:rFonts w:ascii="Calibri" w:hAnsi="Calibri" w:cs="Calibri"/>
                <w:bCs/>
                <w:iCs/>
                <w:sz w:val="20"/>
                <w:szCs w:val="20"/>
                <w:lang w:val="en-AU"/>
              </w:rPr>
            </w:pPr>
            <w:r w:rsidRPr="006C2C51">
              <w:rPr>
                <w:rFonts w:ascii="Calibri" w:hAnsi="Calibri" w:cs="Calibri"/>
                <w:bCs/>
                <w:iCs/>
                <w:sz w:val="20"/>
                <w:szCs w:val="20"/>
                <w:lang w:val="en-AU"/>
              </w:rPr>
              <w:t>There shall be a ‘Chemical Pesticides Policy’ that is documented, implemented and regularly updated. This policy shall include at a minimum:</w:t>
            </w:r>
          </w:p>
          <w:p w14:paraId="78AC8F52" w14:textId="77777777" w:rsidR="00CC2473" w:rsidRPr="006C2C51" w:rsidRDefault="00CC2473" w:rsidP="00CC2473">
            <w:pPr>
              <w:pStyle w:val="ListParagraph"/>
              <w:numPr>
                <w:ilvl w:val="0"/>
                <w:numId w:val="5"/>
              </w:numPr>
              <w:rPr>
                <w:rFonts w:ascii="Calibri" w:hAnsi="Calibri" w:cs="Calibri"/>
                <w:sz w:val="20"/>
                <w:szCs w:val="20"/>
                <w:lang w:val="en-AU"/>
              </w:rPr>
            </w:pPr>
            <w:proofErr w:type="gramStart"/>
            <w:r w:rsidRPr="006C2C51">
              <w:rPr>
                <w:rFonts w:ascii="Calibri" w:hAnsi="Calibri" w:cs="Calibri"/>
                <w:sz w:val="20"/>
                <w:szCs w:val="20"/>
                <w:lang w:val="en-AU"/>
              </w:rPr>
              <w:t>provisions</w:t>
            </w:r>
            <w:proofErr w:type="gramEnd"/>
            <w:r w:rsidRPr="006C2C51">
              <w:rPr>
                <w:rFonts w:ascii="Calibri" w:hAnsi="Calibri" w:cs="Calibri"/>
                <w:sz w:val="20"/>
                <w:szCs w:val="20"/>
                <w:lang w:val="en-AU"/>
              </w:rPr>
              <w:t xml:space="preserve"> for safe transport, storage, handling and application, </w:t>
            </w:r>
            <w:r w:rsidRPr="006C2C51">
              <w:rPr>
                <w:rFonts w:ascii="Calibri" w:hAnsi="Calibri" w:cs="Calibri"/>
                <w:color w:val="808080" w:themeColor="background1" w:themeShade="80"/>
                <w:sz w:val="20"/>
                <w:szCs w:val="20"/>
                <w:lang w:val="en-AU"/>
              </w:rPr>
              <w:t>AND</w:t>
            </w:r>
          </w:p>
          <w:p w14:paraId="3C38ED6A" w14:textId="32687564" w:rsidR="00CC2473" w:rsidRPr="006C2C51" w:rsidRDefault="00CC2473" w:rsidP="00CC2473">
            <w:pPr>
              <w:pStyle w:val="ListParagraph"/>
              <w:numPr>
                <w:ilvl w:val="0"/>
                <w:numId w:val="5"/>
              </w:numPr>
              <w:rPr>
                <w:rFonts w:ascii="Calibri" w:hAnsi="Calibri" w:cs="Calibri"/>
                <w:sz w:val="20"/>
                <w:szCs w:val="20"/>
                <w:lang w:val="en-AU"/>
              </w:rPr>
            </w:pPr>
            <w:proofErr w:type="gramStart"/>
            <w:r w:rsidRPr="006C2C51">
              <w:rPr>
                <w:rFonts w:ascii="Calibri" w:hAnsi="Calibri" w:cs="Calibri"/>
                <w:sz w:val="20"/>
                <w:szCs w:val="20"/>
                <w:lang w:val="en-AU"/>
              </w:rPr>
              <w:t>provisions</w:t>
            </w:r>
            <w:proofErr w:type="gramEnd"/>
            <w:r w:rsidRPr="006C2C51">
              <w:rPr>
                <w:rFonts w:ascii="Calibri" w:hAnsi="Calibri" w:cs="Calibri"/>
                <w:sz w:val="20"/>
                <w:szCs w:val="20"/>
                <w:lang w:val="en-AU"/>
              </w:rPr>
              <w:t xml:space="preserve"> for emergency situations. </w:t>
            </w:r>
          </w:p>
        </w:tc>
      </w:tr>
      <w:tr w:rsidR="00167E9E" w:rsidRPr="006C2C51" w14:paraId="726C37BA" w14:textId="77777777" w:rsidTr="00167E9E">
        <w:tc>
          <w:tcPr>
            <w:tcW w:w="534" w:type="dxa"/>
          </w:tcPr>
          <w:p w14:paraId="7EF0D14B" w14:textId="77777777" w:rsidR="00167E9E" w:rsidRPr="00A87817" w:rsidRDefault="00167E9E" w:rsidP="00167E9E">
            <w:pPr>
              <w:rPr>
                <w:rFonts w:ascii="Calibri" w:hAnsi="Calibri"/>
                <w:sz w:val="4"/>
                <w:szCs w:val="4"/>
                <w:lang w:val="en-AU"/>
              </w:rPr>
            </w:pPr>
            <w:r w:rsidRPr="006C2C51">
              <w:rPr>
                <w:rFonts w:ascii="Calibri" w:hAnsi="Calibri"/>
                <w:szCs w:val="20"/>
                <w:lang w:val="en-AU"/>
              </w:rPr>
              <w:t>(a)</w:t>
            </w:r>
          </w:p>
        </w:tc>
        <w:tc>
          <w:tcPr>
            <w:tcW w:w="8646" w:type="dxa"/>
          </w:tcPr>
          <w:p w14:paraId="779A383B" w14:textId="77777777"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167E9E" w:rsidRPr="006C2C51" w14:paraId="4B45D6FE" w14:textId="77777777" w:rsidTr="00167E9E">
        <w:tc>
          <w:tcPr>
            <w:tcW w:w="9180" w:type="dxa"/>
            <w:gridSpan w:val="2"/>
          </w:tcPr>
          <w:p w14:paraId="3CA2C3FF" w14:textId="77777777" w:rsidR="00167E9E" w:rsidRPr="006C2C51" w:rsidRDefault="00167E9E" w:rsidP="00167E9E">
            <w:pPr>
              <w:rPr>
                <w:rFonts w:ascii="Calibri" w:hAnsi="Calibri"/>
                <w:color w:val="008000"/>
                <w:szCs w:val="20"/>
                <w:lang w:val="en-AU"/>
              </w:rPr>
            </w:pPr>
            <w:r w:rsidRPr="006C2C51">
              <w:rPr>
                <w:rFonts w:ascii="Calibri" w:hAnsi="Calibri"/>
                <w:color w:val="008000"/>
                <w:szCs w:val="20"/>
                <w:lang w:val="en-AU"/>
              </w:rPr>
              <w:t>...</w:t>
            </w:r>
          </w:p>
        </w:tc>
      </w:tr>
      <w:tr w:rsidR="00167E9E" w:rsidRPr="006C2C51" w14:paraId="5D1F5DB7" w14:textId="77777777" w:rsidTr="00167E9E">
        <w:tc>
          <w:tcPr>
            <w:tcW w:w="9180" w:type="dxa"/>
            <w:gridSpan w:val="2"/>
            <w:shd w:val="clear" w:color="auto" w:fill="D9D9D9" w:themeFill="background1" w:themeFillShade="D9"/>
          </w:tcPr>
          <w:p w14:paraId="5155A171" w14:textId="02320222"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167E9E" w:rsidRPr="00167E9E" w14:paraId="1E8F4A1F" w14:textId="77777777" w:rsidTr="00167E9E">
        <w:tc>
          <w:tcPr>
            <w:tcW w:w="9180" w:type="dxa"/>
            <w:gridSpan w:val="2"/>
            <w:shd w:val="clear" w:color="auto" w:fill="auto"/>
          </w:tcPr>
          <w:p w14:paraId="175B2461" w14:textId="77777777" w:rsidR="00167E9E" w:rsidRPr="00167E9E" w:rsidRDefault="00167E9E" w:rsidP="00167E9E">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167E9E" w:rsidRPr="00167E9E" w14:paraId="0646A12F" w14:textId="77777777" w:rsidTr="00167E9E">
        <w:tc>
          <w:tcPr>
            <w:tcW w:w="9180" w:type="dxa"/>
            <w:gridSpan w:val="2"/>
            <w:shd w:val="clear" w:color="auto" w:fill="D9D9D9" w:themeFill="background1" w:themeFillShade="D9"/>
          </w:tcPr>
          <w:p w14:paraId="7A1B5988" w14:textId="77777777" w:rsidR="00167E9E" w:rsidRPr="00167E9E" w:rsidRDefault="00167E9E" w:rsidP="00167E9E">
            <w:pPr>
              <w:rPr>
                <w:rFonts w:ascii="Calibri" w:hAnsi="Calibri"/>
                <w:sz w:val="4"/>
                <w:szCs w:val="4"/>
                <w:lang w:val="en-AU"/>
              </w:rPr>
            </w:pPr>
            <w:r w:rsidRPr="006C2C51">
              <w:rPr>
                <w:rFonts w:ascii="Calibri" w:hAnsi="Calibri"/>
                <w:color w:val="008000"/>
                <w:szCs w:val="20"/>
                <w:lang w:val="en-AU"/>
              </w:rPr>
              <w:t>...</w:t>
            </w:r>
          </w:p>
        </w:tc>
      </w:tr>
      <w:tr w:rsidR="00167E9E" w:rsidRPr="006C2C51" w14:paraId="45D17C8C" w14:textId="77777777" w:rsidTr="00167E9E">
        <w:tc>
          <w:tcPr>
            <w:tcW w:w="534" w:type="dxa"/>
            <w:tcBorders>
              <w:top w:val="single" w:sz="18" w:space="0" w:color="auto"/>
            </w:tcBorders>
          </w:tcPr>
          <w:p w14:paraId="5EA23567" w14:textId="77777777" w:rsidR="00167E9E" w:rsidRPr="00A87817" w:rsidRDefault="00167E9E" w:rsidP="00167E9E">
            <w:pPr>
              <w:rPr>
                <w:rFonts w:ascii="Calibri" w:hAnsi="Calibri"/>
                <w:sz w:val="4"/>
                <w:szCs w:val="4"/>
                <w:lang w:val="en-AU"/>
              </w:rPr>
            </w:pPr>
            <w:r w:rsidRPr="006C2C51">
              <w:rPr>
                <w:rFonts w:ascii="Calibri" w:hAnsi="Calibri"/>
                <w:szCs w:val="20"/>
                <w:lang w:val="en-AU"/>
              </w:rPr>
              <w:t>(</w:t>
            </w:r>
            <w:r>
              <w:rPr>
                <w:rFonts w:ascii="Calibri" w:hAnsi="Calibri"/>
                <w:szCs w:val="20"/>
                <w:lang w:val="en-AU"/>
              </w:rPr>
              <w:t>b</w:t>
            </w:r>
            <w:r w:rsidRPr="006C2C51">
              <w:rPr>
                <w:rFonts w:ascii="Calibri" w:hAnsi="Calibri"/>
                <w:szCs w:val="20"/>
                <w:lang w:val="en-AU"/>
              </w:rPr>
              <w:t>)</w:t>
            </w:r>
          </w:p>
        </w:tc>
        <w:tc>
          <w:tcPr>
            <w:tcW w:w="8646" w:type="dxa"/>
            <w:tcBorders>
              <w:top w:val="single" w:sz="18" w:space="0" w:color="auto"/>
            </w:tcBorders>
          </w:tcPr>
          <w:p w14:paraId="0FE7AC81" w14:textId="77777777"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167E9E" w:rsidRPr="006C2C51" w14:paraId="7957AB8D" w14:textId="77777777" w:rsidTr="00167E9E">
        <w:tc>
          <w:tcPr>
            <w:tcW w:w="9180" w:type="dxa"/>
            <w:gridSpan w:val="2"/>
          </w:tcPr>
          <w:p w14:paraId="10A3DCBB" w14:textId="77777777" w:rsidR="00167E9E" w:rsidRPr="006C2C51" w:rsidRDefault="00167E9E" w:rsidP="00167E9E">
            <w:pPr>
              <w:rPr>
                <w:rFonts w:ascii="Calibri" w:hAnsi="Calibri"/>
                <w:color w:val="008000"/>
                <w:szCs w:val="20"/>
                <w:lang w:val="en-AU"/>
              </w:rPr>
            </w:pPr>
            <w:r w:rsidRPr="006C2C51">
              <w:rPr>
                <w:rFonts w:ascii="Calibri" w:hAnsi="Calibri"/>
                <w:color w:val="008000"/>
                <w:szCs w:val="20"/>
                <w:lang w:val="en-AU"/>
              </w:rPr>
              <w:t>...</w:t>
            </w:r>
          </w:p>
        </w:tc>
      </w:tr>
      <w:tr w:rsidR="00167E9E" w:rsidRPr="006C2C51" w14:paraId="19A8DC5A" w14:textId="77777777" w:rsidTr="00167E9E">
        <w:tc>
          <w:tcPr>
            <w:tcW w:w="9180" w:type="dxa"/>
            <w:gridSpan w:val="2"/>
            <w:shd w:val="clear" w:color="auto" w:fill="D9D9D9" w:themeFill="background1" w:themeFillShade="D9"/>
          </w:tcPr>
          <w:p w14:paraId="335D3436" w14:textId="355260E9"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167E9E" w:rsidRPr="00167E9E" w14:paraId="4D9494AD" w14:textId="77777777" w:rsidTr="00167E9E">
        <w:tc>
          <w:tcPr>
            <w:tcW w:w="9180" w:type="dxa"/>
            <w:gridSpan w:val="2"/>
            <w:shd w:val="clear" w:color="auto" w:fill="auto"/>
          </w:tcPr>
          <w:p w14:paraId="7E1A2F46" w14:textId="77777777" w:rsidR="00167E9E" w:rsidRPr="00167E9E" w:rsidRDefault="00167E9E" w:rsidP="00167E9E">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167E9E" w:rsidRPr="00167E9E" w14:paraId="43FCEC09" w14:textId="77777777" w:rsidTr="00167E9E">
        <w:tc>
          <w:tcPr>
            <w:tcW w:w="9180" w:type="dxa"/>
            <w:gridSpan w:val="2"/>
            <w:tcBorders>
              <w:bottom w:val="single" w:sz="4" w:space="0" w:color="auto"/>
            </w:tcBorders>
            <w:shd w:val="clear" w:color="auto" w:fill="D9D9D9" w:themeFill="background1" w:themeFillShade="D9"/>
          </w:tcPr>
          <w:p w14:paraId="5818A19D" w14:textId="77777777" w:rsidR="00167E9E" w:rsidRPr="00167E9E" w:rsidRDefault="00167E9E" w:rsidP="00167E9E">
            <w:pPr>
              <w:rPr>
                <w:rFonts w:ascii="Calibri" w:hAnsi="Calibri"/>
                <w:sz w:val="4"/>
                <w:szCs w:val="4"/>
                <w:lang w:val="en-AU"/>
              </w:rPr>
            </w:pPr>
            <w:r w:rsidRPr="006C2C51">
              <w:rPr>
                <w:rFonts w:ascii="Calibri" w:hAnsi="Calibri"/>
                <w:color w:val="008000"/>
                <w:szCs w:val="20"/>
                <w:lang w:val="en-AU"/>
              </w:rPr>
              <w:t>...</w:t>
            </w:r>
          </w:p>
        </w:tc>
      </w:tr>
    </w:tbl>
    <w:p w14:paraId="6E77A48E" w14:textId="77777777" w:rsidR="00167E9E" w:rsidRPr="006C2C51" w:rsidRDefault="00167E9E" w:rsidP="00E458FE">
      <w:pPr>
        <w:rPr>
          <w:rFonts w:ascii="Calibri" w:hAnsi="Calibri"/>
          <w:szCs w:val="20"/>
          <w:lang w:val="en-AU"/>
        </w:rPr>
      </w:pPr>
    </w:p>
    <w:p w14:paraId="6D6B2DBE" w14:textId="77777777" w:rsidR="00E458FE" w:rsidRPr="006C2C51" w:rsidRDefault="00E458FE" w:rsidP="00E458FE">
      <w:pPr>
        <w:rPr>
          <w:rFonts w:ascii="Calibri" w:hAnsi="Calibri" w:cs="Calibri"/>
          <w:szCs w:val="20"/>
          <w:lang w:val="en-AU"/>
        </w:rPr>
      </w:pPr>
    </w:p>
    <w:tbl>
      <w:tblPr>
        <w:tblStyle w:val="TableGrid"/>
        <w:tblW w:w="0" w:type="auto"/>
        <w:tblCellMar>
          <w:top w:w="57" w:type="dxa"/>
          <w:bottom w:w="57" w:type="dxa"/>
        </w:tblCellMar>
        <w:tblLook w:val="04A0" w:firstRow="1" w:lastRow="0" w:firstColumn="1" w:lastColumn="0" w:noHBand="0" w:noVBand="1"/>
      </w:tblPr>
      <w:tblGrid>
        <w:gridCol w:w="9180"/>
      </w:tblGrid>
      <w:tr w:rsidR="00CC2473" w:rsidRPr="006C2C51" w14:paraId="40061404" w14:textId="77777777" w:rsidTr="00F11390">
        <w:trPr>
          <w:tblHeader/>
        </w:trPr>
        <w:tc>
          <w:tcPr>
            <w:tcW w:w="9180" w:type="dxa"/>
            <w:shd w:val="clear" w:color="auto" w:fill="D6E3BC" w:themeFill="accent3" w:themeFillTint="66"/>
          </w:tcPr>
          <w:p w14:paraId="47FC95A7" w14:textId="0B1F9F7B" w:rsidR="00CC2473" w:rsidRPr="006C2C51" w:rsidRDefault="00CC2473" w:rsidP="00CC2473">
            <w:pPr>
              <w:pStyle w:val="ListParagraph"/>
              <w:numPr>
                <w:ilvl w:val="0"/>
                <w:numId w:val="1"/>
              </w:numPr>
              <w:rPr>
                <w:rFonts w:ascii="Calibri" w:hAnsi="Calibri" w:cs="Calibri"/>
                <w:sz w:val="20"/>
                <w:szCs w:val="20"/>
                <w:lang w:val="en-AU"/>
              </w:rPr>
            </w:pPr>
            <w:r w:rsidRPr="006C2C51">
              <w:rPr>
                <w:rFonts w:ascii="Calibri" w:hAnsi="Calibri" w:cs="Calibri"/>
                <w:sz w:val="20"/>
                <w:szCs w:val="20"/>
                <w:lang w:val="en-AU"/>
              </w:rPr>
              <w:t>In the case that chemical pesticides are used and two or more different chemical pesticides are equally effective, the least hazardous chemical pesticide shall be used.</w:t>
            </w:r>
          </w:p>
        </w:tc>
      </w:tr>
      <w:tr w:rsidR="00167E9E" w:rsidRPr="006C2C51" w14:paraId="5C86358E" w14:textId="77777777" w:rsidTr="00167E9E">
        <w:tc>
          <w:tcPr>
            <w:tcW w:w="9180" w:type="dxa"/>
          </w:tcPr>
          <w:p w14:paraId="7695CCF9" w14:textId="77777777" w:rsidR="00167E9E" w:rsidRPr="00A87817" w:rsidRDefault="00167E9E" w:rsidP="00167E9E">
            <w:pPr>
              <w:rPr>
                <w:rFonts w:ascii="Calibri" w:hAnsi="Calibri"/>
                <w:sz w:val="4"/>
                <w:szCs w:val="4"/>
                <w:lang w:val="en-AU"/>
              </w:rPr>
            </w:pPr>
          </w:p>
          <w:p w14:paraId="6BE57353" w14:textId="77777777" w:rsidR="00167E9E" w:rsidRPr="006C2C51" w:rsidRDefault="00167E9E" w:rsidP="00167E9E">
            <w:pPr>
              <w:rPr>
                <w:rFonts w:ascii="Calibri" w:hAnsi="Calibri"/>
                <w:color w:val="008000"/>
                <w:szCs w:val="20"/>
                <w:lang w:val="en-AU"/>
              </w:rPr>
            </w:pP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167E9E" w:rsidRPr="006C2C51" w14:paraId="4F6224D1" w14:textId="77777777" w:rsidTr="00167E9E">
        <w:tc>
          <w:tcPr>
            <w:tcW w:w="9180" w:type="dxa"/>
          </w:tcPr>
          <w:p w14:paraId="23C172E9" w14:textId="77777777" w:rsidR="00167E9E" w:rsidRPr="006C2C51" w:rsidRDefault="00167E9E" w:rsidP="00167E9E">
            <w:pPr>
              <w:rPr>
                <w:rFonts w:ascii="Calibri" w:hAnsi="Calibri"/>
                <w:color w:val="008000"/>
                <w:szCs w:val="20"/>
                <w:lang w:val="en-AU"/>
              </w:rPr>
            </w:pPr>
            <w:r w:rsidRPr="006C2C51">
              <w:rPr>
                <w:rFonts w:ascii="Calibri" w:hAnsi="Calibri"/>
                <w:color w:val="008000"/>
                <w:szCs w:val="20"/>
                <w:lang w:val="en-AU"/>
              </w:rPr>
              <w:t>...</w:t>
            </w:r>
          </w:p>
        </w:tc>
      </w:tr>
      <w:tr w:rsidR="00167E9E" w:rsidRPr="006C2C51" w14:paraId="2F453C57" w14:textId="77777777" w:rsidTr="00167E9E">
        <w:tc>
          <w:tcPr>
            <w:tcW w:w="9180" w:type="dxa"/>
            <w:shd w:val="clear" w:color="auto" w:fill="D9D9D9" w:themeFill="background1" w:themeFillShade="D9"/>
          </w:tcPr>
          <w:p w14:paraId="032B4D68" w14:textId="5E72D97F"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167E9E" w:rsidRPr="00167E9E" w14:paraId="46A3B656" w14:textId="77777777" w:rsidTr="00167E9E">
        <w:tc>
          <w:tcPr>
            <w:tcW w:w="9180" w:type="dxa"/>
            <w:shd w:val="clear" w:color="auto" w:fill="auto"/>
          </w:tcPr>
          <w:p w14:paraId="0E2899DF" w14:textId="77777777" w:rsidR="00167E9E" w:rsidRPr="00167E9E" w:rsidRDefault="00167E9E" w:rsidP="00167E9E">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167E9E" w:rsidRPr="00167E9E" w14:paraId="61967ADD" w14:textId="77777777" w:rsidTr="00167E9E">
        <w:tc>
          <w:tcPr>
            <w:tcW w:w="9180" w:type="dxa"/>
            <w:shd w:val="clear" w:color="auto" w:fill="D9D9D9" w:themeFill="background1" w:themeFillShade="D9"/>
          </w:tcPr>
          <w:p w14:paraId="1196CF2C" w14:textId="77777777" w:rsidR="00167E9E" w:rsidRPr="00167E9E" w:rsidRDefault="00167E9E" w:rsidP="00167E9E">
            <w:pPr>
              <w:rPr>
                <w:rFonts w:ascii="Calibri" w:hAnsi="Calibri"/>
                <w:sz w:val="4"/>
                <w:szCs w:val="4"/>
                <w:lang w:val="en-AU"/>
              </w:rPr>
            </w:pPr>
            <w:r w:rsidRPr="006C2C51">
              <w:rPr>
                <w:rFonts w:ascii="Calibri" w:hAnsi="Calibri"/>
                <w:color w:val="008000"/>
                <w:szCs w:val="20"/>
                <w:lang w:val="en-AU"/>
              </w:rPr>
              <w:t>...</w:t>
            </w:r>
          </w:p>
        </w:tc>
      </w:tr>
    </w:tbl>
    <w:p w14:paraId="11294056" w14:textId="77777777" w:rsidR="00167E9E" w:rsidRPr="006C2C51" w:rsidRDefault="00167E9E" w:rsidP="00CC2473">
      <w:pPr>
        <w:rPr>
          <w:rFonts w:ascii="Calibri" w:hAnsi="Calibri"/>
          <w:szCs w:val="20"/>
          <w:lang w:val="en-AU"/>
        </w:rPr>
      </w:pPr>
    </w:p>
    <w:p w14:paraId="3588714E" w14:textId="77777777" w:rsidR="00CC2473" w:rsidRPr="006C2C51" w:rsidRDefault="00CC2473" w:rsidP="00CC2473">
      <w:pPr>
        <w:rPr>
          <w:rFonts w:ascii="Calibri" w:hAnsi="Calibri"/>
          <w:sz w:val="22"/>
          <w:szCs w:val="20"/>
          <w:lang w:val="en-AU"/>
        </w:rPr>
      </w:pPr>
    </w:p>
    <w:p w14:paraId="28F37770" w14:textId="77777777" w:rsidR="00CC2473" w:rsidRPr="006C2C51" w:rsidRDefault="00CC2473" w:rsidP="00CC2473">
      <w:pPr>
        <w:rPr>
          <w:rFonts w:ascii="Calibri" w:hAnsi="Calibri" w:cs="Calibri"/>
          <w:b/>
          <w:sz w:val="22"/>
          <w:szCs w:val="20"/>
          <w:lang w:val="en-AU"/>
        </w:rPr>
      </w:pPr>
      <w:r w:rsidRPr="006C2C51">
        <w:rPr>
          <w:rFonts w:ascii="Calibri" w:hAnsi="Calibri" w:cs="Calibri"/>
          <w:b/>
          <w:sz w:val="22"/>
          <w:szCs w:val="20"/>
          <w:lang w:val="en-AU"/>
        </w:rPr>
        <w:t>Biological control agents</w:t>
      </w:r>
    </w:p>
    <w:p w14:paraId="45D2C4CA" w14:textId="77777777" w:rsidR="00CC2473" w:rsidRPr="006C2C51" w:rsidRDefault="00CC2473" w:rsidP="00CC2473">
      <w:pPr>
        <w:rPr>
          <w:rFonts w:ascii="Calibri" w:hAnsi="Calibri" w:cs="Calibri"/>
          <w:szCs w:val="20"/>
          <w:lang w:val="en-AU"/>
        </w:rPr>
      </w:pPr>
    </w:p>
    <w:tbl>
      <w:tblPr>
        <w:tblStyle w:val="TableGrid"/>
        <w:tblW w:w="0" w:type="auto"/>
        <w:tblCellMar>
          <w:top w:w="57" w:type="dxa"/>
          <w:bottom w:w="57" w:type="dxa"/>
        </w:tblCellMar>
        <w:tblLook w:val="04A0" w:firstRow="1" w:lastRow="0" w:firstColumn="1" w:lastColumn="0" w:noHBand="0" w:noVBand="1"/>
      </w:tblPr>
      <w:tblGrid>
        <w:gridCol w:w="9180"/>
      </w:tblGrid>
      <w:tr w:rsidR="00CC2473" w:rsidRPr="006C2C51" w14:paraId="06FA20DE" w14:textId="77777777" w:rsidTr="00F11390">
        <w:trPr>
          <w:tblHeader/>
        </w:trPr>
        <w:tc>
          <w:tcPr>
            <w:tcW w:w="9180" w:type="dxa"/>
            <w:shd w:val="clear" w:color="auto" w:fill="D6E3BC" w:themeFill="accent3" w:themeFillTint="66"/>
          </w:tcPr>
          <w:p w14:paraId="41D44223" w14:textId="1291A344" w:rsidR="00CC2473" w:rsidRPr="006C2C51" w:rsidRDefault="00CC2473" w:rsidP="00CC2473">
            <w:pPr>
              <w:pStyle w:val="ListParagraph"/>
              <w:numPr>
                <w:ilvl w:val="0"/>
                <w:numId w:val="1"/>
              </w:numPr>
              <w:rPr>
                <w:rFonts w:ascii="Calibri" w:hAnsi="Calibri" w:cs="Calibri"/>
                <w:sz w:val="20"/>
                <w:szCs w:val="20"/>
                <w:lang w:val="en-AU"/>
              </w:rPr>
            </w:pPr>
            <w:r w:rsidRPr="006C2C51">
              <w:rPr>
                <w:rFonts w:ascii="Calibri" w:hAnsi="Calibri" w:cs="Calibri"/>
                <w:i/>
                <w:sz w:val="20"/>
                <w:szCs w:val="20"/>
                <w:lang w:val="en-AU"/>
              </w:rPr>
              <w:t>Biological control agents</w:t>
            </w:r>
            <w:r w:rsidRPr="006C2C51">
              <w:rPr>
                <w:rStyle w:val="FootnoteReference"/>
                <w:rFonts w:ascii="Calibri" w:hAnsi="Calibri" w:cs="Calibri"/>
                <w:i/>
                <w:sz w:val="20"/>
                <w:szCs w:val="20"/>
                <w:lang w:val="en-AU"/>
              </w:rPr>
              <w:footnoteReference w:id="13"/>
            </w:r>
            <w:r w:rsidRPr="006C2C51">
              <w:rPr>
                <w:rFonts w:ascii="Calibri" w:hAnsi="Calibri" w:cs="Calibri"/>
                <w:sz w:val="20"/>
                <w:szCs w:val="20"/>
                <w:lang w:val="en-AU"/>
              </w:rPr>
              <w:t xml:space="preserve"> shall be avoided, or their use shall be minimised and justified.</w:t>
            </w:r>
          </w:p>
        </w:tc>
      </w:tr>
      <w:tr w:rsidR="00167E9E" w:rsidRPr="006C2C51" w14:paraId="34AAA553" w14:textId="77777777" w:rsidTr="00167E9E">
        <w:tc>
          <w:tcPr>
            <w:tcW w:w="9180" w:type="dxa"/>
          </w:tcPr>
          <w:p w14:paraId="0B311AC6" w14:textId="77777777" w:rsidR="00167E9E" w:rsidRPr="00A87817" w:rsidRDefault="00167E9E" w:rsidP="00167E9E">
            <w:pPr>
              <w:rPr>
                <w:rFonts w:ascii="Calibri" w:hAnsi="Calibri"/>
                <w:sz w:val="4"/>
                <w:szCs w:val="4"/>
                <w:lang w:val="en-AU"/>
              </w:rPr>
            </w:pPr>
          </w:p>
          <w:p w14:paraId="75DCDA2B" w14:textId="77777777" w:rsidR="00167E9E" w:rsidRPr="006C2C51" w:rsidRDefault="00167E9E" w:rsidP="00167E9E">
            <w:pPr>
              <w:rPr>
                <w:rFonts w:ascii="Calibri" w:hAnsi="Calibri"/>
                <w:color w:val="008000"/>
                <w:szCs w:val="20"/>
                <w:lang w:val="en-AU"/>
              </w:rPr>
            </w:pP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167E9E" w:rsidRPr="006C2C51" w14:paraId="21B21A3A" w14:textId="77777777" w:rsidTr="00167E9E">
        <w:tc>
          <w:tcPr>
            <w:tcW w:w="9180" w:type="dxa"/>
          </w:tcPr>
          <w:p w14:paraId="119524D1" w14:textId="77777777" w:rsidR="00167E9E" w:rsidRPr="006C2C51" w:rsidRDefault="00167E9E" w:rsidP="00167E9E">
            <w:pPr>
              <w:rPr>
                <w:rFonts w:ascii="Calibri" w:hAnsi="Calibri"/>
                <w:color w:val="008000"/>
                <w:szCs w:val="20"/>
                <w:lang w:val="en-AU"/>
              </w:rPr>
            </w:pPr>
            <w:r w:rsidRPr="006C2C51">
              <w:rPr>
                <w:rFonts w:ascii="Calibri" w:hAnsi="Calibri"/>
                <w:color w:val="008000"/>
                <w:szCs w:val="20"/>
                <w:lang w:val="en-AU"/>
              </w:rPr>
              <w:t>...</w:t>
            </w:r>
          </w:p>
        </w:tc>
      </w:tr>
      <w:tr w:rsidR="00167E9E" w:rsidRPr="006C2C51" w14:paraId="7B4B168A" w14:textId="77777777" w:rsidTr="00167E9E">
        <w:tc>
          <w:tcPr>
            <w:tcW w:w="9180" w:type="dxa"/>
            <w:shd w:val="clear" w:color="auto" w:fill="D9D9D9" w:themeFill="background1" w:themeFillShade="D9"/>
          </w:tcPr>
          <w:p w14:paraId="48A4F4AB" w14:textId="0DBEC1C4"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167E9E" w:rsidRPr="00167E9E" w14:paraId="1C3CBDED" w14:textId="77777777" w:rsidTr="00167E9E">
        <w:tc>
          <w:tcPr>
            <w:tcW w:w="9180" w:type="dxa"/>
            <w:shd w:val="clear" w:color="auto" w:fill="auto"/>
          </w:tcPr>
          <w:p w14:paraId="0AACA4D9" w14:textId="77777777" w:rsidR="00167E9E" w:rsidRPr="00167E9E" w:rsidRDefault="00167E9E" w:rsidP="00167E9E">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167E9E" w:rsidRPr="00167E9E" w14:paraId="2988DEE5" w14:textId="77777777" w:rsidTr="00167E9E">
        <w:tc>
          <w:tcPr>
            <w:tcW w:w="9180" w:type="dxa"/>
            <w:shd w:val="clear" w:color="auto" w:fill="D9D9D9" w:themeFill="background1" w:themeFillShade="D9"/>
          </w:tcPr>
          <w:p w14:paraId="614EDD33" w14:textId="77777777" w:rsidR="00167E9E" w:rsidRPr="00167E9E" w:rsidRDefault="00167E9E" w:rsidP="00167E9E">
            <w:pPr>
              <w:rPr>
                <w:rFonts w:ascii="Calibri" w:hAnsi="Calibri"/>
                <w:sz w:val="4"/>
                <w:szCs w:val="4"/>
                <w:lang w:val="en-AU"/>
              </w:rPr>
            </w:pPr>
            <w:r w:rsidRPr="006C2C51">
              <w:rPr>
                <w:rFonts w:ascii="Calibri" w:hAnsi="Calibri"/>
                <w:color w:val="008000"/>
                <w:szCs w:val="20"/>
                <w:lang w:val="en-AU"/>
              </w:rPr>
              <w:t>...</w:t>
            </w:r>
          </w:p>
        </w:tc>
      </w:tr>
    </w:tbl>
    <w:p w14:paraId="64F44CBF" w14:textId="77777777" w:rsidR="00167E9E" w:rsidRPr="006C2C51" w:rsidRDefault="00167E9E" w:rsidP="00CC2473">
      <w:pPr>
        <w:rPr>
          <w:rFonts w:ascii="Calibri" w:hAnsi="Calibri"/>
          <w:szCs w:val="20"/>
          <w:lang w:val="en-AU"/>
        </w:rPr>
      </w:pPr>
    </w:p>
    <w:p w14:paraId="133547E4" w14:textId="77777777" w:rsidR="00CC2473" w:rsidRPr="006C2C51" w:rsidRDefault="00CC2473" w:rsidP="00CC2473">
      <w:pPr>
        <w:rPr>
          <w:rFonts w:ascii="Calibri" w:hAnsi="Calibri"/>
          <w:szCs w:val="20"/>
          <w:lang w:val="en-AU"/>
        </w:rPr>
      </w:pPr>
    </w:p>
    <w:p w14:paraId="40885F1A" w14:textId="6BFBD33A" w:rsidR="00CC2473" w:rsidRPr="006C2C51" w:rsidRDefault="00CC2473" w:rsidP="00CC2473">
      <w:pPr>
        <w:rPr>
          <w:rFonts w:ascii="Calibri" w:hAnsi="Calibri" w:cs="Calibri"/>
          <w:b/>
          <w:sz w:val="22"/>
          <w:szCs w:val="20"/>
          <w:lang w:val="en-AU"/>
        </w:rPr>
      </w:pPr>
      <w:r w:rsidRPr="006C2C51">
        <w:rPr>
          <w:rFonts w:ascii="Calibri" w:hAnsi="Calibri" w:cs="Calibri"/>
          <w:b/>
          <w:sz w:val="22"/>
          <w:szCs w:val="20"/>
          <w:lang w:val="en-AU"/>
        </w:rPr>
        <w:t>Water resources</w:t>
      </w:r>
    </w:p>
    <w:p w14:paraId="0440C158" w14:textId="77777777" w:rsidR="00E458FE" w:rsidRPr="006C2C51" w:rsidRDefault="00E458FE" w:rsidP="00E458FE">
      <w:pPr>
        <w:rPr>
          <w:rFonts w:ascii="Calibri" w:hAnsi="Calibri"/>
          <w:szCs w:val="20"/>
          <w:lang w:val="en-AU"/>
        </w:rPr>
      </w:pPr>
    </w:p>
    <w:tbl>
      <w:tblPr>
        <w:tblStyle w:val="TableGrid"/>
        <w:tblW w:w="0" w:type="auto"/>
        <w:tblCellMar>
          <w:top w:w="57" w:type="dxa"/>
          <w:bottom w:w="57" w:type="dxa"/>
        </w:tblCellMar>
        <w:tblLook w:val="04A0" w:firstRow="1" w:lastRow="0" w:firstColumn="1" w:lastColumn="0" w:noHBand="0" w:noVBand="1"/>
      </w:tblPr>
      <w:tblGrid>
        <w:gridCol w:w="534"/>
        <w:gridCol w:w="8646"/>
      </w:tblGrid>
      <w:tr w:rsidR="00E458FE" w:rsidRPr="006C2C51" w14:paraId="2F85F5E9" w14:textId="77777777" w:rsidTr="00F11390">
        <w:trPr>
          <w:tblHeader/>
        </w:trPr>
        <w:tc>
          <w:tcPr>
            <w:tcW w:w="9180" w:type="dxa"/>
            <w:gridSpan w:val="2"/>
            <w:shd w:val="clear" w:color="auto" w:fill="D6E3BC" w:themeFill="accent3" w:themeFillTint="66"/>
          </w:tcPr>
          <w:p w14:paraId="4345EEC4" w14:textId="77777777" w:rsidR="00E458FE" w:rsidRPr="006C2C51" w:rsidRDefault="00E458FE" w:rsidP="00E458FE">
            <w:pPr>
              <w:pStyle w:val="ListParagraph"/>
              <w:numPr>
                <w:ilvl w:val="0"/>
                <w:numId w:val="1"/>
              </w:numPr>
              <w:rPr>
                <w:rFonts w:ascii="Calibri" w:hAnsi="Calibri" w:cs="Calibri"/>
                <w:sz w:val="20"/>
                <w:szCs w:val="20"/>
                <w:lang w:val="en-AU"/>
              </w:rPr>
            </w:pPr>
            <w:r w:rsidRPr="006C2C51">
              <w:rPr>
                <w:rFonts w:ascii="Calibri" w:hAnsi="Calibri" w:cs="Calibri"/>
                <w:sz w:val="20"/>
                <w:szCs w:val="20"/>
                <w:lang w:val="en-AU"/>
              </w:rPr>
              <w:t xml:space="preserve">On both sides of permanent or temporary </w:t>
            </w:r>
            <w:r w:rsidRPr="006C2C51">
              <w:rPr>
                <w:rFonts w:ascii="Calibri" w:hAnsi="Calibri" w:cs="Calibri"/>
                <w:i/>
                <w:sz w:val="20"/>
                <w:szCs w:val="20"/>
                <w:lang w:val="en-AU"/>
              </w:rPr>
              <w:t>water bodies</w:t>
            </w:r>
            <w:r w:rsidRPr="006C2C51">
              <w:rPr>
                <w:rFonts w:ascii="Calibri" w:hAnsi="Calibri" w:cs="Calibri"/>
                <w:sz w:val="20"/>
                <w:szCs w:val="20"/>
                <w:lang w:val="en-AU"/>
              </w:rPr>
              <w:t xml:space="preserve"> (lakes, streams, rivers, wetlands, etc.) riparian buffer zones of 15 meters shall be implemented on each site. In these riparian buffer zones:</w:t>
            </w:r>
          </w:p>
          <w:p w14:paraId="6CE59C99" w14:textId="77777777" w:rsidR="00E458FE" w:rsidRPr="006C2C51" w:rsidRDefault="00E458FE" w:rsidP="00E458FE">
            <w:pPr>
              <w:pStyle w:val="ListParagraph"/>
              <w:numPr>
                <w:ilvl w:val="0"/>
                <w:numId w:val="6"/>
              </w:numPr>
              <w:rPr>
                <w:rFonts w:ascii="Calibri" w:hAnsi="Calibri" w:cs="Calibri"/>
                <w:sz w:val="20"/>
                <w:szCs w:val="20"/>
                <w:lang w:val="en-AU"/>
              </w:rPr>
            </w:pPr>
            <w:proofErr w:type="gramStart"/>
            <w:r w:rsidRPr="006C2C51">
              <w:rPr>
                <w:rFonts w:ascii="Calibri" w:hAnsi="Calibri" w:cs="Calibri"/>
                <w:sz w:val="20"/>
                <w:szCs w:val="20"/>
                <w:lang w:val="en-AU"/>
              </w:rPr>
              <w:t>only</w:t>
            </w:r>
            <w:proofErr w:type="gramEnd"/>
            <w:r w:rsidRPr="006C2C51">
              <w:rPr>
                <w:rFonts w:ascii="Calibri" w:hAnsi="Calibri" w:cs="Calibri"/>
                <w:sz w:val="20"/>
                <w:szCs w:val="20"/>
                <w:lang w:val="en-AU"/>
              </w:rPr>
              <w:t xml:space="preserve"> </w:t>
            </w:r>
            <w:r w:rsidRPr="006C2C51">
              <w:rPr>
                <w:rFonts w:ascii="Calibri" w:hAnsi="Calibri" w:cs="Calibri"/>
                <w:i/>
                <w:sz w:val="20"/>
                <w:szCs w:val="20"/>
                <w:lang w:val="en-AU"/>
              </w:rPr>
              <w:t>native tree species</w:t>
            </w:r>
            <w:r w:rsidRPr="006C2C51">
              <w:rPr>
                <w:rStyle w:val="FootnoteReference"/>
                <w:rFonts w:ascii="Calibri" w:hAnsi="Calibri" w:cs="Calibri"/>
                <w:i/>
                <w:sz w:val="20"/>
                <w:szCs w:val="20"/>
                <w:lang w:val="en-AU"/>
              </w:rPr>
              <w:footnoteReference w:id="14"/>
            </w:r>
            <w:r w:rsidRPr="006C2C51">
              <w:rPr>
                <w:rFonts w:ascii="Calibri" w:hAnsi="Calibri" w:cs="Calibri"/>
                <w:sz w:val="20"/>
                <w:szCs w:val="20"/>
                <w:lang w:val="en-AU"/>
              </w:rPr>
              <w:t xml:space="preserve"> may be </w:t>
            </w:r>
            <w:r w:rsidRPr="006C2C51">
              <w:rPr>
                <w:rFonts w:ascii="Calibri" w:hAnsi="Calibri" w:cs="Calibri"/>
                <w:sz w:val="20"/>
                <w:szCs w:val="20"/>
                <w:u w:val="dotted"/>
                <w:lang w:val="en-AU"/>
              </w:rPr>
              <w:t>planted</w:t>
            </w:r>
            <w:r w:rsidRPr="006C2C51">
              <w:rPr>
                <w:rFonts w:ascii="Calibri" w:hAnsi="Calibri" w:cs="Calibri"/>
                <w:sz w:val="20"/>
                <w:szCs w:val="20"/>
                <w:lang w:val="en-AU"/>
              </w:rPr>
              <w:t xml:space="preserve">, </w:t>
            </w:r>
            <w:r w:rsidRPr="006C2C51">
              <w:rPr>
                <w:rFonts w:ascii="Calibri" w:hAnsi="Calibri" w:cs="Calibri"/>
                <w:color w:val="808080" w:themeColor="background1" w:themeShade="80"/>
                <w:sz w:val="20"/>
                <w:szCs w:val="20"/>
                <w:lang w:val="en-AU"/>
              </w:rPr>
              <w:t>AND</w:t>
            </w:r>
            <w:r w:rsidRPr="006C2C51">
              <w:rPr>
                <w:rFonts w:ascii="Calibri" w:hAnsi="Calibri" w:cs="Calibri"/>
                <w:sz w:val="20"/>
                <w:szCs w:val="20"/>
                <w:lang w:val="en-AU"/>
              </w:rPr>
              <w:t xml:space="preserve"> </w:t>
            </w:r>
          </w:p>
          <w:p w14:paraId="3FB58E78" w14:textId="77777777" w:rsidR="00E458FE" w:rsidRPr="006C2C51" w:rsidRDefault="00E458FE" w:rsidP="00E458FE">
            <w:pPr>
              <w:pStyle w:val="ListParagraph"/>
              <w:numPr>
                <w:ilvl w:val="0"/>
                <w:numId w:val="6"/>
              </w:numPr>
              <w:rPr>
                <w:rFonts w:ascii="Calibri" w:hAnsi="Calibri" w:cs="Calibri"/>
                <w:sz w:val="20"/>
                <w:szCs w:val="20"/>
                <w:lang w:val="en-AU"/>
              </w:rPr>
            </w:pPr>
            <w:proofErr w:type="gramStart"/>
            <w:r w:rsidRPr="006C2C51">
              <w:rPr>
                <w:rFonts w:ascii="Calibri" w:hAnsi="Calibri" w:cs="Calibri"/>
                <w:i/>
                <w:sz w:val="20"/>
                <w:szCs w:val="20"/>
                <w:lang w:val="en-AU"/>
              </w:rPr>
              <w:t>invasive</w:t>
            </w:r>
            <w:proofErr w:type="gramEnd"/>
            <w:r w:rsidRPr="006C2C51">
              <w:rPr>
                <w:rFonts w:ascii="Calibri" w:hAnsi="Calibri" w:cs="Calibri"/>
                <w:i/>
                <w:sz w:val="20"/>
                <w:szCs w:val="20"/>
                <w:lang w:val="en-AU"/>
              </w:rPr>
              <w:t xml:space="preserve"> species</w:t>
            </w:r>
            <w:r w:rsidRPr="006C2C51">
              <w:rPr>
                <w:rStyle w:val="FootnoteReference"/>
                <w:rFonts w:ascii="Calibri" w:hAnsi="Calibri" w:cs="Calibri"/>
                <w:i/>
                <w:sz w:val="20"/>
                <w:szCs w:val="20"/>
                <w:lang w:val="en-AU"/>
              </w:rPr>
              <w:footnoteReference w:id="15"/>
            </w:r>
            <w:r w:rsidRPr="006C2C51">
              <w:rPr>
                <w:rFonts w:ascii="Calibri" w:hAnsi="Calibri" w:cs="Calibri"/>
                <w:sz w:val="20"/>
                <w:szCs w:val="20"/>
                <w:lang w:val="en-AU"/>
              </w:rPr>
              <w:t xml:space="preserve"> shall be removed, </w:t>
            </w:r>
            <w:r w:rsidRPr="006C2C51">
              <w:rPr>
                <w:rFonts w:ascii="Calibri" w:hAnsi="Calibri" w:cs="Calibri"/>
                <w:color w:val="808080" w:themeColor="background1" w:themeShade="80"/>
                <w:sz w:val="20"/>
                <w:szCs w:val="20"/>
                <w:lang w:val="en-AU"/>
              </w:rPr>
              <w:t>AND</w:t>
            </w:r>
          </w:p>
          <w:p w14:paraId="33277938" w14:textId="77777777" w:rsidR="00E458FE" w:rsidRPr="006C2C51" w:rsidRDefault="00E458FE" w:rsidP="00E458FE">
            <w:pPr>
              <w:pStyle w:val="ListParagraph"/>
              <w:numPr>
                <w:ilvl w:val="0"/>
                <w:numId w:val="6"/>
              </w:numPr>
              <w:rPr>
                <w:rFonts w:ascii="Calibri" w:hAnsi="Calibri" w:cs="Calibri"/>
                <w:sz w:val="20"/>
                <w:szCs w:val="20"/>
                <w:lang w:val="en-AU"/>
              </w:rPr>
            </w:pPr>
            <w:proofErr w:type="gramStart"/>
            <w:r w:rsidRPr="006C2C51">
              <w:rPr>
                <w:rFonts w:ascii="Calibri" w:hAnsi="Calibri" w:cs="Calibri"/>
                <w:sz w:val="20"/>
                <w:szCs w:val="20"/>
                <w:lang w:val="en-AU"/>
              </w:rPr>
              <w:t>all</w:t>
            </w:r>
            <w:proofErr w:type="gramEnd"/>
            <w:r w:rsidRPr="006C2C51">
              <w:rPr>
                <w:rFonts w:ascii="Calibri" w:hAnsi="Calibri" w:cs="Calibri"/>
                <w:sz w:val="20"/>
                <w:szCs w:val="20"/>
                <w:lang w:val="en-AU"/>
              </w:rPr>
              <w:t xml:space="preserve"> existing vegetation shall be kept, </w:t>
            </w:r>
            <w:r w:rsidRPr="006C2C51">
              <w:rPr>
                <w:rFonts w:ascii="Calibri" w:hAnsi="Calibri" w:cs="Calibri"/>
                <w:color w:val="808080" w:themeColor="background1" w:themeShade="80"/>
                <w:sz w:val="20"/>
                <w:szCs w:val="20"/>
                <w:lang w:val="en-AU"/>
              </w:rPr>
              <w:t>AND</w:t>
            </w:r>
          </w:p>
          <w:p w14:paraId="30F68833" w14:textId="77777777" w:rsidR="00E458FE" w:rsidRPr="00051778" w:rsidRDefault="00E458FE" w:rsidP="00E458FE">
            <w:pPr>
              <w:pStyle w:val="ListParagraph"/>
              <w:numPr>
                <w:ilvl w:val="0"/>
                <w:numId w:val="6"/>
              </w:numPr>
              <w:rPr>
                <w:rFonts w:ascii="Calibri" w:hAnsi="Calibri" w:cs="Calibri"/>
                <w:sz w:val="20"/>
                <w:szCs w:val="20"/>
                <w:lang w:val="en-AU"/>
              </w:rPr>
            </w:pPr>
            <w:proofErr w:type="gramStart"/>
            <w:r w:rsidRPr="006C2C51">
              <w:rPr>
                <w:rFonts w:ascii="Calibri" w:hAnsi="Calibri" w:cs="Calibri"/>
                <w:sz w:val="20"/>
                <w:szCs w:val="20"/>
                <w:lang w:val="en-AU"/>
              </w:rPr>
              <w:t>no</w:t>
            </w:r>
            <w:proofErr w:type="gramEnd"/>
            <w:r w:rsidRPr="006C2C51">
              <w:rPr>
                <w:rFonts w:ascii="Calibri" w:hAnsi="Calibri" w:cs="Calibri"/>
                <w:sz w:val="20"/>
                <w:szCs w:val="20"/>
                <w:lang w:val="en-AU"/>
              </w:rPr>
              <w:t xml:space="preserve"> timber harvesting activities shall take place</w:t>
            </w:r>
            <w:r w:rsidR="00051778" w:rsidRPr="006C2C51">
              <w:rPr>
                <w:rFonts w:ascii="Calibri" w:hAnsi="Calibri" w:cs="Calibri"/>
                <w:sz w:val="20"/>
                <w:szCs w:val="20"/>
                <w:lang w:val="en-AU"/>
              </w:rPr>
              <w:t xml:space="preserve">, </w:t>
            </w:r>
            <w:r w:rsidR="00051778" w:rsidRPr="006C2C51">
              <w:rPr>
                <w:rFonts w:ascii="Calibri" w:hAnsi="Calibri" w:cs="Calibri"/>
                <w:color w:val="808080" w:themeColor="background1" w:themeShade="80"/>
                <w:sz w:val="20"/>
                <w:szCs w:val="20"/>
                <w:lang w:val="en-AU"/>
              </w:rPr>
              <w:t>AND</w:t>
            </w:r>
          </w:p>
          <w:p w14:paraId="0C623B34" w14:textId="6B5962D1" w:rsidR="00051778" w:rsidRPr="006C2C51" w:rsidRDefault="00051778" w:rsidP="00E458FE">
            <w:pPr>
              <w:pStyle w:val="ListParagraph"/>
              <w:numPr>
                <w:ilvl w:val="0"/>
                <w:numId w:val="6"/>
              </w:numPr>
              <w:rPr>
                <w:rFonts w:ascii="Calibri" w:hAnsi="Calibri" w:cs="Calibri"/>
                <w:sz w:val="20"/>
                <w:szCs w:val="20"/>
                <w:lang w:val="en-AU"/>
              </w:rPr>
            </w:pPr>
            <w:proofErr w:type="gramStart"/>
            <w:r>
              <w:rPr>
                <w:rFonts w:ascii="Calibri" w:hAnsi="Calibri" w:cs="Calibri"/>
                <w:sz w:val="20"/>
                <w:szCs w:val="20"/>
                <w:lang w:val="en-AU"/>
              </w:rPr>
              <w:t>no</w:t>
            </w:r>
            <w:proofErr w:type="gramEnd"/>
            <w:r>
              <w:rPr>
                <w:rFonts w:ascii="Calibri" w:hAnsi="Calibri" w:cs="Calibri"/>
                <w:sz w:val="20"/>
                <w:szCs w:val="20"/>
                <w:lang w:val="en-AU"/>
              </w:rPr>
              <w:t xml:space="preserve"> use of fertilizer or chemical pesticides.</w:t>
            </w:r>
          </w:p>
        </w:tc>
      </w:tr>
      <w:tr w:rsidR="00167E9E" w:rsidRPr="006C2C51" w14:paraId="08FC4F77" w14:textId="77777777" w:rsidTr="00167E9E">
        <w:tc>
          <w:tcPr>
            <w:tcW w:w="534" w:type="dxa"/>
          </w:tcPr>
          <w:p w14:paraId="74A2AC34" w14:textId="77777777" w:rsidR="00167E9E" w:rsidRPr="00A87817" w:rsidRDefault="00167E9E" w:rsidP="00167E9E">
            <w:pPr>
              <w:rPr>
                <w:rFonts w:ascii="Calibri" w:hAnsi="Calibri"/>
                <w:sz w:val="4"/>
                <w:szCs w:val="4"/>
                <w:lang w:val="en-AU"/>
              </w:rPr>
            </w:pPr>
            <w:r w:rsidRPr="006C2C51">
              <w:rPr>
                <w:rFonts w:ascii="Calibri" w:hAnsi="Calibri"/>
                <w:szCs w:val="20"/>
                <w:lang w:val="en-AU"/>
              </w:rPr>
              <w:t>(a)</w:t>
            </w:r>
          </w:p>
        </w:tc>
        <w:tc>
          <w:tcPr>
            <w:tcW w:w="8646" w:type="dxa"/>
          </w:tcPr>
          <w:p w14:paraId="1FB54A9E" w14:textId="77777777"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167E9E" w:rsidRPr="006C2C51" w14:paraId="4499EC61" w14:textId="77777777" w:rsidTr="00167E9E">
        <w:tc>
          <w:tcPr>
            <w:tcW w:w="9180" w:type="dxa"/>
            <w:gridSpan w:val="2"/>
          </w:tcPr>
          <w:p w14:paraId="52814752" w14:textId="77777777" w:rsidR="00167E9E" w:rsidRPr="006C2C51" w:rsidRDefault="00167E9E" w:rsidP="00167E9E">
            <w:pPr>
              <w:rPr>
                <w:rFonts w:ascii="Calibri" w:hAnsi="Calibri"/>
                <w:color w:val="008000"/>
                <w:szCs w:val="20"/>
                <w:lang w:val="en-AU"/>
              </w:rPr>
            </w:pPr>
            <w:r w:rsidRPr="006C2C51">
              <w:rPr>
                <w:rFonts w:ascii="Calibri" w:hAnsi="Calibri"/>
                <w:color w:val="008000"/>
                <w:szCs w:val="20"/>
                <w:lang w:val="en-AU"/>
              </w:rPr>
              <w:t>...</w:t>
            </w:r>
          </w:p>
        </w:tc>
      </w:tr>
      <w:tr w:rsidR="00167E9E" w:rsidRPr="006C2C51" w14:paraId="1ABC5D91" w14:textId="77777777" w:rsidTr="00167E9E">
        <w:tc>
          <w:tcPr>
            <w:tcW w:w="9180" w:type="dxa"/>
            <w:gridSpan w:val="2"/>
            <w:shd w:val="clear" w:color="auto" w:fill="D9D9D9" w:themeFill="background1" w:themeFillShade="D9"/>
          </w:tcPr>
          <w:p w14:paraId="600E2C0A" w14:textId="59211811"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167E9E" w:rsidRPr="00167E9E" w14:paraId="06C9AA13" w14:textId="77777777" w:rsidTr="00167E9E">
        <w:tc>
          <w:tcPr>
            <w:tcW w:w="9180" w:type="dxa"/>
            <w:gridSpan w:val="2"/>
            <w:shd w:val="clear" w:color="auto" w:fill="auto"/>
          </w:tcPr>
          <w:p w14:paraId="475E46A9" w14:textId="77777777" w:rsidR="00167E9E" w:rsidRPr="00167E9E" w:rsidRDefault="00167E9E" w:rsidP="00167E9E">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167E9E" w:rsidRPr="00167E9E" w14:paraId="49F4A156" w14:textId="77777777" w:rsidTr="00167E9E">
        <w:tc>
          <w:tcPr>
            <w:tcW w:w="9180" w:type="dxa"/>
            <w:gridSpan w:val="2"/>
            <w:shd w:val="clear" w:color="auto" w:fill="D9D9D9" w:themeFill="background1" w:themeFillShade="D9"/>
          </w:tcPr>
          <w:p w14:paraId="018E44DE" w14:textId="77777777" w:rsidR="00167E9E" w:rsidRPr="00167E9E" w:rsidRDefault="00167E9E" w:rsidP="00167E9E">
            <w:pPr>
              <w:rPr>
                <w:rFonts w:ascii="Calibri" w:hAnsi="Calibri"/>
                <w:sz w:val="4"/>
                <w:szCs w:val="4"/>
                <w:lang w:val="en-AU"/>
              </w:rPr>
            </w:pPr>
            <w:r w:rsidRPr="006C2C51">
              <w:rPr>
                <w:rFonts w:ascii="Calibri" w:hAnsi="Calibri"/>
                <w:color w:val="008000"/>
                <w:szCs w:val="20"/>
                <w:lang w:val="en-AU"/>
              </w:rPr>
              <w:t>...</w:t>
            </w:r>
          </w:p>
        </w:tc>
      </w:tr>
      <w:tr w:rsidR="00167E9E" w:rsidRPr="006C2C51" w14:paraId="7398473D" w14:textId="77777777" w:rsidTr="00167E9E">
        <w:tc>
          <w:tcPr>
            <w:tcW w:w="534" w:type="dxa"/>
            <w:tcBorders>
              <w:top w:val="single" w:sz="18" w:space="0" w:color="auto"/>
            </w:tcBorders>
          </w:tcPr>
          <w:p w14:paraId="48DE2BEC" w14:textId="77777777" w:rsidR="00167E9E" w:rsidRPr="00A87817" w:rsidRDefault="00167E9E" w:rsidP="00167E9E">
            <w:pPr>
              <w:rPr>
                <w:rFonts w:ascii="Calibri" w:hAnsi="Calibri"/>
                <w:sz w:val="4"/>
                <w:szCs w:val="4"/>
                <w:lang w:val="en-AU"/>
              </w:rPr>
            </w:pPr>
            <w:r w:rsidRPr="006C2C51">
              <w:rPr>
                <w:rFonts w:ascii="Calibri" w:hAnsi="Calibri"/>
                <w:szCs w:val="20"/>
                <w:lang w:val="en-AU"/>
              </w:rPr>
              <w:t>(</w:t>
            </w:r>
            <w:r>
              <w:rPr>
                <w:rFonts w:ascii="Calibri" w:hAnsi="Calibri"/>
                <w:szCs w:val="20"/>
                <w:lang w:val="en-AU"/>
              </w:rPr>
              <w:t>b</w:t>
            </w:r>
            <w:r w:rsidRPr="006C2C51">
              <w:rPr>
                <w:rFonts w:ascii="Calibri" w:hAnsi="Calibri"/>
                <w:szCs w:val="20"/>
                <w:lang w:val="en-AU"/>
              </w:rPr>
              <w:t>)</w:t>
            </w:r>
          </w:p>
        </w:tc>
        <w:tc>
          <w:tcPr>
            <w:tcW w:w="8646" w:type="dxa"/>
            <w:tcBorders>
              <w:top w:val="single" w:sz="18" w:space="0" w:color="auto"/>
            </w:tcBorders>
          </w:tcPr>
          <w:p w14:paraId="0E47CD36" w14:textId="77777777"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167E9E" w:rsidRPr="006C2C51" w14:paraId="601D1B20" w14:textId="77777777" w:rsidTr="00167E9E">
        <w:tc>
          <w:tcPr>
            <w:tcW w:w="9180" w:type="dxa"/>
            <w:gridSpan w:val="2"/>
          </w:tcPr>
          <w:p w14:paraId="33F1D8F6" w14:textId="77777777" w:rsidR="00167E9E" w:rsidRPr="006C2C51" w:rsidRDefault="00167E9E" w:rsidP="00167E9E">
            <w:pPr>
              <w:rPr>
                <w:rFonts w:ascii="Calibri" w:hAnsi="Calibri"/>
                <w:color w:val="008000"/>
                <w:szCs w:val="20"/>
                <w:lang w:val="en-AU"/>
              </w:rPr>
            </w:pPr>
            <w:r w:rsidRPr="006C2C51">
              <w:rPr>
                <w:rFonts w:ascii="Calibri" w:hAnsi="Calibri"/>
                <w:color w:val="008000"/>
                <w:szCs w:val="20"/>
                <w:lang w:val="en-AU"/>
              </w:rPr>
              <w:lastRenderedPageBreak/>
              <w:t>...</w:t>
            </w:r>
          </w:p>
        </w:tc>
      </w:tr>
      <w:tr w:rsidR="00167E9E" w:rsidRPr="006C2C51" w14:paraId="286CE3CB" w14:textId="77777777" w:rsidTr="00167E9E">
        <w:tc>
          <w:tcPr>
            <w:tcW w:w="9180" w:type="dxa"/>
            <w:gridSpan w:val="2"/>
            <w:shd w:val="clear" w:color="auto" w:fill="D9D9D9" w:themeFill="background1" w:themeFillShade="D9"/>
          </w:tcPr>
          <w:p w14:paraId="57A67895" w14:textId="0DB92BE2"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167E9E" w:rsidRPr="00167E9E" w14:paraId="5EE4B513" w14:textId="77777777" w:rsidTr="00167E9E">
        <w:tc>
          <w:tcPr>
            <w:tcW w:w="9180" w:type="dxa"/>
            <w:gridSpan w:val="2"/>
            <w:shd w:val="clear" w:color="auto" w:fill="auto"/>
          </w:tcPr>
          <w:p w14:paraId="746B994B" w14:textId="77777777" w:rsidR="00167E9E" w:rsidRPr="00167E9E" w:rsidRDefault="00167E9E" w:rsidP="00167E9E">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167E9E" w:rsidRPr="00167E9E" w14:paraId="2DDA6AE6" w14:textId="77777777" w:rsidTr="00167E9E">
        <w:tc>
          <w:tcPr>
            <w:tcW w:w="9180" w:type="dxa"/>
            <w:gridSpan w:val="2"/>
            <w:tcBorders>
              <w:bottom w:val="single" w:sz="18" w:space="0" w:color="auto"/>
            </w:tcBorders>
            <w:shd w:val="clear" w:color="auto" w:fill="D9D9D9" w:themeFill="background1" w:themeFillShade="D9"/>
          </w:tcPr>
          <w:p w14:paraId="07038A39" w14:textId="77777777" w:rsidR="00167E9E" w:rsidRPr="00167E9E" w:rsidRDefault="00167E9E" w:rsidP="00167E9E">
            <w:pPr>
              <w:rPr>
                <w:rFonts w:ascii="Calibri" w:hAnsi="Calibri"/>
                <w:sz w:val="4"/>
                <w:szCs w:val="4"/>
                <w:lang w:val="en-AU"/>
              </w:rPr>
            </w:pPr>
            <w:r w:rsidRPr="006C2C51">
              <w:rPr>
                <w:rFonts w:ascii="Calibri" w:hAnsi="Calibri"/>
                <w:color w:val="008000"/>
                <w:szCs w:val="20"/>
                <w:lang w:val="en-AU"/>
              </w:rPr>
              <w:t>...</w:t>
            </w:r>
          </w:p>
        </w:tc>
      </w:tr>
      <w:tr w:rsidR="00167E9E" w:rsidRPr="006C2C51" w14:paraId="28F3A184" w14:textId="77777777" w:rsidTr="00167E9E">
        <w:tc>
          <w:tcPr>
            <w:tcW w:w="534" w:type="dxa"/>
          </w:tcPr>
          <w:p w14:paraId="2F43CA41" w14:textId="77777777" w:rsidR="00167E9E" w:rsidRPr="00A87817" w:rsidRDefault="00167E9E" w:rsidP="00167E9E">
            <w:pPr>
              <w:rPr>
                <w:rFonts w:ascii="Calibri" w:hAnsi="Calibri"/>
                <w:sz w:val="4"/>
                <w:szCs w:val="4"/>
                <w:lang w:val="en-AU"/>
              </w:rPr>
            </w:pPr>
            <w:r w:rsidRPr="006C2C51">
              <w:rPr>
                <w:rFonts w:ascii="Calibri" w:hAnsi="Calibri"/>
                <w:szCs w:val="20"/>
                <w:lang w:val="en-AU"/>
              </w:rPr>
              <w:t>(</w:t>
            </w:r>
            <w:r>
              <w:rPr>
                <w:rFonts w:ascii="Calibri" w:hAnsi="Calibri"/>
                <w:szCs w:val="20"/>
                <w:lang w:val="en-AU"/>
              </w:rPr>
              <w:t>c</w:t>
            </w:r>
            <w:r w:rsidRPr="006C2C51">
              <w:rPr>
                <w:rFonts w:ascii="Calibri" w:hAnsi="Calibri"/>
                <w:szCs w:val="20"/>
                <w:lang w:val="en-AU"/>
              </w:rPr>
              <w:t>)</w:t>
            </w:r>
          </w:p>
        </w:tc>
        <w:tc>
          <w:tcPr>
            <w:tcW w:w="8646" w:type="dxa"/>
          </w:tcPr>
          <w:p w14:paraId="56B2EB24" w14:textId="77777777"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167E9E" w:rsidRPr="006C2C51" w14:paraId="6F3AE423" w14:textId="77777777" w:rsidTr="00167E9E">
        <w:tc>
          <w:tcPr>
            <w:tcW w:w="9180" w:type="dxa"/>
            <w:gridSpan w:val="2"/>
          </w:tcPr>
          <w:p w14:paraId="25880BD6" w14:textId="77777777" w:rsidR="00167E9E" w:rsidRPr="006C2C51" w:rsidRDefault="00167E9E" w:rsidP="00167E9E">
            <w:pPr>
              <w:rPr>
                <w:rFonts w:ascii="Calibri" w:hAnsi="Calibri"/>
                <w:color w:val="008000"/>
                <w:szCs w:val="20"/>
                <w:lang w:val="en-AU"/>
              </w:rPr>
            </w:pPr>
            <w:r w:rsidRPr="006C2C51">
              <w:rPr>
                <w:rFonts w:ascii="Calibri" w:hAnsi="Calibri"/>
                <w:color w:val="008000"/>
                <w:szCs w:val="20"/>
                <w:lang w:val="en-AU"/>
              </w:rPr>
              <w:t>...</w:t>
            </w:r>
          </w:p>
        </w:tc>
      </w:tr>
      <w:tr w:rsidR="00167E9E" w:rsidRPr="006C2C51" w14:paraId="0CCA2A45" w14:textId="77777777" w:rsidTr="00167E9E">
        <w:tc>
          <w:tcPr>
            <w:tcW w:w="9180" w:type="dxa"/>
            <w:gridSpan w:val="2"/>
            <w:shd w:val="clear" w:color="auto" w:fill="D9D9D9" w:themeFill="background1" w:themeFillShade="D9"/>
          </w:tcPr>
          <w:p w14:paraId="414EF2EC" w14:textId="75002C12"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167E9E" w:rsidRPr="00167E9E" w14:paraId="7EE76B9B" w14:textId="77777777" w:rsidTr="00167E9E">
        <w:tc>
          <w:tcPr>
            <w:tcW w:w="9180" w:type="dxa"/>
            <w:gridSpan w:val="2"/>
            <w:shd w:val="clear" w:color="auto" w:fill="auto"/>
          </w:tcPr>
          <w:p w14:paraId="42C44713" w14:textId="77777777" w:rsidR="00167E9E" w:rsidRPr="00167E9E" w:rsidRDefault="00167E9E" w:rsidP="00167E9E">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167E9E" w:rsidRPr="00167E9E" w14:paraId="299D7384" w14:textId="77777777" w:rsidTr="00167E9E">
        <w:tc>
          <w:tcPr>
            <w:tcW w:w="9180" w:type="dxa"/>
            <w:gridSpan w:val="2"/>
            <w:shd w:val="clear" w:color="auto" w:fill="D9D9D9" w:themeFill="background1" w:themeFillShade="D9"/>
          </w:tcPr>
          <w:p w14:paraId="0F1812FF" w14:textId="77777777" w:rsidR="00167E9E" w:rsidRPr="00167E9E" w:rsidRDefault="00167E9E" w:rsidP="00167E9E">
            <w:pPr>
              <w:rPr>
                <w:rFonts w:ascii="Calibri" w:hAnsi="Calibri"/>
                <w:sz w:val="4"/>
                <w:szCs w:val="4"/>
                <w:lang w:val="en-AU"/>
              </w:rPr>
            </w:pPr>
            <w:r w:rsidRPr="006C2C51">
              <w:rPr>
                <w:rFonts w:ascii="Calibri" w:hAnsi="Calibri"/>
                <w:color w:val="008000"/>
                <w:szCs w:val="20"/>
                <w:lang w:val="en-AU"/>
              </w:rPr>
              <w:t>...</w:t>
            </w:r>
          </w:p>
        </w:tc>
      </w:tr>
      <w:tr w:rsidR="00167E9E" w:rsidRPr="006C2C51" w14:paraId="1E7BA68C" w14:textId="77777777" w:rsidTr="00167E9E">
        <w:tc>
          <w:tcPr>
            <w:tcW w:w="534" w:type="dxa"/>
            <w:tcBorders>
              <w:top w:val="single" w:sz="18" w:space="0" w:color="auto"/>
            </w:tcBorders>
          </w:tcPr>
          <w:p w14:paraId="18654F3F" w14:textId="77777777" w:rsidR="00167E9E" w:rsidRPr="00A87817" w:rsidRDefault="00167E9E" w:rsidP="00167E9E">
            <w:pPr>
              <w:rPr>
                <w:rFonts w:ascii="Calibri" w:hAnsi="Calibri"/>
                <w:sz w:val="4"/>
                <w:szCs w:val="4"/>
                <w:lang w:val="en-AU"/>
              </w:rPr>
            </w:pPr>
            <w:r w:rsidRPr="006C2C51">
              <w:rPr>
                <w:rFonts w:ascii="Calibri" w:hAnsi="Calibri"/>
                <w:szCs w:val="20"/>
                <w:lang w:val="en-AU"/>
              </w:rPr>
              <w:t>(</w:t>
            </w:r>
            <w:r>
              <w:rPr>
                <w:rFonts w:ascii="Calibri" w:hAnsi="Calibri"/>
                <w:szCs w:val="20"/>
                <w:lang w:val="en-AU"/>
              </w:rPr>
              <w:t>d</w:t>
            </w:r>
            <w:r w:rsidRPr="006C2C51">
              <w:rPr>
                <w:rFonts w:ascii="Calibri" w:hAnsi="Calibri"/>
                <w:szCs w:val="20"/>
                <w:lang w:val="en-AU"/>
              </w:rPr>
              <w:t>)</w:t>
            </w:r>
          </w:p>
        </w:tc>
        <w:tc>
          <w:tcPr>
            <w:tcW w:w="8646" w:type="dxa"/>
            <w:tcBorders>
              <w:top w:val="single" w:sz="18" w:space="0" w:color="auto"/>
            </w:tcBorders>
          </w:tcPr>
          <w:p w14:paraId="019DD186" w14:textId="77777777"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167E9E" w:rsidRPr="006C2C51" w14:paraId="0AE9B41B" w14:textId="77777777" w:rsidTr="00167E9E">
        <w:tc>
          <w:tcPr>
            <w:tcW w:w="9180" w:type="dxa"/>
            <w:gridSpan w:val="2"/>
          </w:tcPr>
          <w:p w14:paraId="08B10A6D" w14:textId="77777777" w:rsidR="00167E9E" w:rsidRPr="006C2C51" w:rsidRDefault="00167E9E" w:rsidP="00167E9E">
            <w:pPr>
              <w:rPr>
                <w:rFonts w:ascii="Calibri" w:hAnsi="Calibri"/>
                <w:color w:val="008000"/>
                <w:szCs w:val="20"/>
                <w:lang w:val="en-AU"/>
              </w:rPr>
            </w:pPr>
            <w:r w:rsidRPr="006C2C51">
              <w:rPr>
                <w:rFonts w:ascii="Calibri" w:hAnsi="Calibri"/>
                <w:color w:val="008000"/>
                <w:szCs w:val="20"/>
                <w:lang w:val="en-AU"/>
              </w:rPr>
              <w:t>...</w:t>
            </w:r>
          </w:p>
        </w:tc>
      </w:tr>
      <w:tr w:rsidR="00167E9E" w:rsidRPr="006C2C51" w14:paraId="54EABD9E" w14:textId="77777777" w:rsidTr="00167E9E">
        <w:tc>
          <w:tcPr>
            <w:tcW w:w="9180" w:type="dxa"/>
            <w:gridSpan w:val="2"/>
            <w:shd w:val="clear" w:color="auto" w:fill="D9D9D9" w:themeFill="background1" w:themeFillShade="D9"/>
          </w:tcPr>
          <w:p w14:paraId="42AF29FE" w14:textId="1706F3D7"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167E9E" w:rsidRPr="00167E9E" w14:paraId="5F818E3D" w14:textId="77777777" w:rsidTr="00167E9E">
        <w:tc>
          <w:tcPr>
            <w:tcW w:w="9180" w:type="dxa"/>
            <w:gridSpan w:val="2"/>
            <w:tcBorders>
              <w:bottom w:val="single" w:sz="4" w:space="0" w:color="auto"/>
            </w:tcBorders>
            <w:shd w:val="clear" w:color="auto" w:fill="auto"/>
          </w:tcPr>
          <w:p w14:paraId="4C792B5E" w14:textId="77777777" w:rsidR="00167E9E" w:rsidRPr="00167E9E" w:rsidRDefault="00167E9E" w:rsidP="00167E9E">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051778" w:rsidRPr="00167E9E" w14:paraId="027A6826" w14:textId="77777777" w:rsidTr="002E73D1">
        <w:tc>
          <w:tcPr>
            <w:tcW w:w="9180" w:type="dxa"/>
            <w:gridSpan w:val="2"/>
            <w:shd w:val="clear" w:color="auto" w:fill="D9D9D9" w:themeFill="background1" w:themeFillShade="D9"/>
          </w:tcPr>
          <w:p w14:paraId="1EF6F0A3" w14:textId="77777777" w:rsidR="00051778" w:rsidRPr="00167E9E" w:rsidRDefault="00051778" w:rsidP="002E73D1">
            <w:pPr>
              <w:rPr>
                <w:rFonts w:ascii="Calibri" w:hAnsi="Calibri"/>
                <w:sz w:val="4"/>
                <w:szCs w:val="4"/>
                <w:lang w:val="en-AU"/>
              </w:rPr>
            </w:pPr>
            <w:r w:rsidRPr="006C2C51">
              <w:rPr>
                <w:rFonts w:ascii="Calibri" w:hAnsi="Calibri"/>
                <w:color w:val="008000"/>
                <w:szCs w:val="20"/>
                <w:lang w:val="en-AU"/>
              </w:rPr>
              <w:t>...</w:t>
            </w:r>
          </w:p>
        </w:tc>
      </w:tr>
      <w:tr w:rsidR="00051778" w:rsidRPr="006C2C51" w14:paraId="47CC3D87" w14:textId="77777777" w:rsidTr="002E73D1">
        <w:tc>
          <w:tcPr>
            <w:tcW w:w="534" w:type="dxa"/>
            <w:tcBorders>
              <w:top w:val="single" w:sz="18" w:space="0" w:color="auto"/>
            </w:tcBorders>
          </w:tcPr>
          <w:p w14:paraId="2CFA1F7F" w14:textId="2268678B" w:rsidR="00051778" w:rsidRPr="00A87817" w:rsidRDefault="00051778" w:rsidP="00051778">
            <w:pPr>
              <w:rPr>
                <w:rFonts w:ascii="Calibri" w:hAnsi="Calibri"/>
                <w:sz w:val="4"/>
                <w:szCs w:val="4"/>
                <w:lang w:val="en-AU"/>
              </w:rPr>
            </w:pPr>
            <w:r w:rsidRPr="006C2C51">
              <w:rPr>
                <w:rFonts w:ascii="Calibri" w:hAnsi="Calibri"/>
                <w:szCs w:val="20"/>
                <w:lang w:val="en-AU"/>
              </w:rPr>
              <w:t>(</w:t>
            </w:r>
            <w:r>
              <w:rPr>
                <w:rFonts w:ascii="Calibri" w:hAnsi="Calibri"/>
                <w:szCs w:val="20"/>
                <w:lang w:val="en-AU"/>
              </w:rPr>
              <w:t>e</w:t>
            </w:r>
            <w:r w:rsidRPr="006C2C51">
              <w:rPr>
                <w:rFonts w:ascii="Calibri" w:hAnsi="Calibri"/>
                <w:szCs w:val="20"/>
                <w:lang w:val="en-AU"/>
              </w:rPr>
              <w:t>)</w:t>
            </w:r>
          </w:p>
        </w:tc>
        <w:tc>
          <w:tcPr>
            <w:tcW w:w="8646" w:type="dxa"/>
            <w:tcBorders>
              <w:top w:val="single" w:sz="18" w:space="0" w:color="auto"/>
            </w:tcBorders>
          </w:tcPr>
          <w:p w14:paraId="12970CA1" w14:textId="77777777" w:rsidR="00051778" w:rsidRPr="006C2C51" w:rsidRDefault="00051778" w:rsidP="002E73D1">
            <w:pPr>
              <w:rPr>
                <w:rFonts w:ascii="Calibri" w:hAnsi="Calibri"/>
                <w:color w:val="008000"/>
                <w:szCs w:val="20"/>
                <w:lang w:val="en-AU"/>
              </w:rPr>
            </w:pPr>
            <w:r w:rsidRPr="00167E9E">
              <w:rPr>
                <w:rFonts w:ascii="Calibri" w:hAnsi="Calibri"/>
                <w:sz w:val="4"/>
                <w:szCs w:val="4"/>
                <w:lang w:val="en-AU"/>
              </w:rPr>
              <w:br/>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051778" w:rsidRPr="006C2C51" w14:paraId="08A16F05" w14:textId="77777777" w:rsidTr="002E73D1">
        <w:tc>
          <w:tcPr>
            <w:tcW w:w="9180" w:type="dxa"/>
            <w:gridSpan w:val="2"/>
          </w:tcPr>
          <w:p w14:paraId="01613100" w14:textId="77777777" w:rsidR="00051778" w:rsidRPr="006C2C51" w:rsidRDefault="00051778" w:rsidP="002E73D1">
            <w:pPr>
              <w:rPr>
                <w:rFonts w:ascii="Calibri" w:hAnsi="Calibri"/>
                <w:color w:val="008000"/>
                <w:szCs w:val="20"/>
                <w:lang w:val="en-AU"/>
              </w:rPr>
            </w:pPr>
            <w:r w:rsidRPr="006C2C51">
              <w:rPr>
                <w:rFonts w:ascii="Calibri" w:hAnsi="Calibri"/>
                <w:color w:val="008000"/>
                <w:szCs w:val="20"/>
                <w:lang w:val="en-AU"/>
              </w:rPr>
              <w:t>...</w:t>
            </w:r>
          </w:p>
        </w:tc>
      </w:tr>
      <w:tr w:rsidR="00051778" w:rsidRPr="006C2C51" w14:paraId="376C29A4" w14:textId="77777777" w:rsidTr="002E73D1">
        <w:tc>
          <w:tcPr>
            <w:tcW w:w="9180" w:type="dxa"/>
            <w:gridSpan w:val="2"/>
            <w:shd w:val="clear" w:color="auto" w:fill="D9D9D9" w:themeFill="background1" w:themeFillShade="D9"/>
          </w:tcPr>
          <w:p w14:paraId="342CD821" w14:textId="2AA7D37B" w:rsidR="00051778" w:rsidRPr="006C2C51" w:rsidRDefault="00051778" w:rsidP="002E73D1">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051778" w:rsidRPr="00167E9E" w14:paraId="79F3C193" w14:textId="77777777" w:rsidTr="002E73D1">
        <w:tc>
          <w:tcPr>
            <w:tcW w:w="9180" w:type="dxa"/>
            <w:gridSpan w:val="2"/>
            <w:tcBorders>
              <w:bottom w:val="single" w:sz="4" w:space="0" w:color="auto"/>
            </w:tcBorders>
            <w:shd w:val="clear" w:color="auto" w:fill="auto"/>
          </w:tcPr>
          <w:p w14:paraId="4B864AE3" w14:textId="77777777" w:rsidR="00051778" w:rsidRPr="00167E9E" w:rsidRDefault="00051778" w:rsidP="002E73D1">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051778" w:rsidRPr="00167E9E" w14:paraId="5E0F2855" w14:textId="77777777" w:rsidTr="002E73D1">
        <w:tc>
          <w:tcPr>
            <w:tcW w:w="9180" w:type="dxa"/>
            <w:gridSpan w:val="2"/>
            <w:tcBorders>
              <w:bottom w:val="single" w:sz="4" w:space="0" w:color="auto"/>
            </w:tcBorders>
            <w:shd w:val="clear" w:color="auto" w:fill="D9D9D9" w:themeFill="background1" w:themeFillShade="D9"/>
          </w:tcPr>
          <w:p w14:paraId="17561FD0" w14:textId="77777777" w:rsidR="00051778" w:rsidRPr="00167E9E" w:rsidRDefault="00051778" w:rsidP="002E73D1">
            <w:pPr>
              <w:rPr>
                <w:rFonts w:ascii="Calibri" w:hAnsi="Calibri"/>
                <w:sz w:val="4"/>
                <w:szCs w:val="4"/>
                <w:lang w:val="en-AU"/>
              </w:rPr>
            </w:pPr>
            <w:r w:rsidRPr="006C2C51">
              <w:rPr>
                <w:rFonts w:ascii="Calibri" w:hAnsi="Calibri"/>
                <w:color w:val="008000"/>
                <w:szCs w:val="20"/>
                <w:lang w:val="en-AU"/>
              </w:rPr>
              <w:t>...</w:t>
            </w:r>
          </w:p>
        </w:tc>
      </w:tr>
    </w:tbl>
    <w:p w14:paraId="45CE85FC" w14:textId="77777777" w:rsidR="00051778" w:rsidRPr="006C2C51" w:rsidRDefault="00051778" w:rsidP="00E458FE">
      <w:pPr>
        <w:rPr>
          <w:rFonts w:ascii="Calibri" w:hAnsi="Calibri"/>
          <w:szCs w:val="20"/>
          <w:lang w:val="en-AU"/>
        </w:rPr>
      </w:pPr>
    </w:p>
    <w:p w14:paraId="1D086DF1" w14:textId="77777777" w:rsidR="00E458FE" w:rsidRPr="006C2C51" w:rsidRDefault="00E458FE" w:rsidP="00E458FE">
      <w:pPr>
        <w:rPr>
          <w:rFonts w:ascii="Calibri" w:hAnsi="Calibri"/>
          <w:szCs w:val="20"/>
          <w:lang w:val="en-AU"/>
        </w:rPr>
      </w:pPr>
    </w:p>
    <w:tbl>
      <w:tblPr>
        <w:tblStyle w:val="TableGrid"/>
        <w:tblW w:w="0" w:type="auto"/>
        <w:tblCellMar>
          <w:top w:w="57" w:type="dxa"/>
          <w:bottom w:w="57" w:type="dxa"/>
        </w:tblCellMar>
        <w:tblLook w:val="04A0" w:firstRow="1" w:lastRow="0" w:firstColumn="1" w:lastColumn="0" w:noHBand="0" w:noVBand="1"/>
      </w:tblPr>
      <w:tblGrid>
        <w:gridCol w:w="9180"/>
      </w:tblGrid>
      <w:tr w:rsidR="00E458FE" w:rsidRPr="006C2C51" w14:paraId="119BA395" w14:textId="77777777" w:rsidTr="00F11390">
        <w:trPr>
          <w:tblHeader/>
        </w:trPr>
        <w:tc>
          <w:tcPr>
            <w:tcW w:w="9180" w:type="dxa"/>
            <w:shd w:val="clear" w:color="auto" w:fill="D6E3BC" w:themeFill="accent3" w:themeFillTint="66"/>
          </w:tcPr>
          <w:p w14:paraId="676E6814" w14:textId="77777777" w:rsidR="00E458FE" w:rsidRPr="006C2C51" w:rsidRDefault="00E458FE" w:rsidP="00E458FE">
            <w:pPr>
              <w:pStyle w:val="ListParagraph"/>
              <w:numPr>
                <w:ilvl w:val="0"/>
                <w:numId w:val="1"/>
              </w:numPr>
              <w:rPr>
                <w:rFonts w:ascii="Calibri" w:hAnsi="Calibri" w:cs="Calibri"/>
                <w:sz w:val="20"/>
                <w:szCs w:val="20"/>
                <w:lang w:val="en-AU"/>
              </w:rPr>
            </w:pPr>
            <w:r w:rsidRPr="006C2C51">
              <w:rPr>
                <w:rFonts w:ascii="Calibri" w:hAnsi="Calibri" w:cs="Calibri"/>
                <w:sz w:val="20"/>
                <w:szCs w:val="20"/>
                <w:lang w:val="en-AU"/>
              </w:rPr>
              <w:t xml:space="preserve">The flows of </w:t>
            </w:r>
            <w:r w:rsidRPr="006C2C51">
              <w:rPr>
                <w:rFonts w:ascii="Calibri" w:hAnsi="Calibri" w:cs="Calibri"/>
                <w:i/>
                <w:sz w:val="20"/>
                <w:szCs w:val="20"/>
                <w:lang w:val="en-AU"/>
              </w:rPr>
              <w:t>water bodies</w:t>
            </w:r>
            <w:r w:rsidRPr="006C2C51">
              <w:rPr>
                <w:rFonts w:ascii="Calibri" w:hAnsi="Calibri" w:cs="Calibri"/>
                <w:sz w:val="20"/>
                <w:szCs w:val="20"/>
                <w:lang w:val="en-AU"/>
              </w:rPr>
              <w:t xml:space="preserve"> shall not be blocked. </w:t>
            </w:r>
          </w:p>
        </w:tc>
      </w:tr>
      <w:tr w:rsidR="00167E9E" w:rsidRPr="006C2C51" w14:paraId="0CBDF746" w14:textId="77777777" w:rsidTr="00167E9E">
        <w:tc>
          <w:tcPr>
            <w:tcW w:w="9180" w:type="dxa"/>
          </w:tcPr>
          <w:p w14:paraId="5737DBF9" w14:textId="77777777" w:rsidR="00167E9E" w:rsidRPr="00A87817" w:rsidRDefault="00167E9E" w:rsidP="00167E9E">
            <w:pPr>
              <w:rPr>
                <w:rFonts w:ascii="Calibri" w:hAnsi="Calibri"/>
                <w:sz w:val="4"/>
                <w:szCs w:val="4"/>
                <w:lang w:val="en-AU"/>
              </w:rPr>
            </w:pPr>
          </w:p>
          <w:p w14:paraId="14FEC450" w14:textId="77777777" w:rsidR="00167E9E" w:rsidRPr="006C2C51" w:rsidRDefault="00167E9E" w:rsidP="00167E9E">
            <w:pPr>
              <w:rPr>
                <w:rFonts w:ascii="Calibri" w:hAnsi="Calibri"/>
                <w:color w:val="008000"/>
                <w:szCs w:val="20"/>
                <w:lang w:val="en-AU"/>
              </w:rPr>
            </w:pP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167E9E" w:rsidRPr="006C2C51" w14:paraId="6E6047E4" w14:textId="77777777" w:rsidTr="00167E9E">
        <w:tc>
          <w:tcPr>
            <w:tcW w:w="9180" w:type="dxa"/>
          </w:tcPr>
          <w:p w14:paraId="6EC3F378" w14:textId="77777777" w:rsidR="00167E9E" w:rsidRPr="006C2C51" w:rsidRDefault="00167E9E" w:rsidP="00167E9E">
            <w:pPr>
              <w:rPr>
                <w:rFonts w:ascii="Calibri" w:hAnsi="Calibri"/>
                <w:color w:val="008000"/>
                <w:szCs w:val="20"/>
                <w:lang w:val="en-AU"/>
              </w:rPr>
            </w:pPr>
            <w:r w:rsidRPr="006C2C51">
              <w:rPr>
                <w:rFonts w:ascii="Calibri" w:hAnsi="Calibri"/>
                <w:color w:val="008000"/>
                <w:szCs w:val="20"/>
                <w:lang w:val="en-AU"/>
              </w:rPr>
              <w:t>...</w:t>
            </w:r>
          </w:p>
        </w:tc>
      </w:tr>
      <w:tr w:rsidR="00167E9E" w:rsidRPr="006C2C51" w14:paraId="2DA49B8F" w14:textId="77777777" w:rsidTr="00167E9E">
        <w:tc>
          <w:tcPr>
            <w:tcW w:w="9180" w:type="dxa"/>
            <w:shd w:val="clear" w:color="auto" w:fill="D9D9D9" w:themeFill="background1" w:themeFillShade="D9"/>
          </w:tcPr>
          <w:p w14:paraId="7EB2D50F" w14:textId="68A3486A"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167E9E" w:rsidRPr="00167E9E" w14:paraId="0B99BA4E" w14:textId="77777777" w:rsidTr="00167E9E">
        <w:tc>
          <w:tcPr>
            <w:tcW w:w="9180" w:type="dxa"/>
            <w:shd w:val="clear" w:color="auto" w:fill="auto"/>
          </w:tcPr>
          <w:p w14:paraId="1EF08136" w14:textId="77777777" w:rsidR="00167E9E" w:rsidRPr="00167E9E" w:rsidRDefault="00167E9E" w:rsidP="00167E9E">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167E9E" w:rsidRPr="00167E9E" w14:paraId="7151C325" w14:textId="77777777" w:rsidTr="00167E9E">
        <w:tc>
          <w:tcPr>
            <w:tcW w:w="9180" w:type="dxa"/>
            <w:shd w:val="clear" w:color="auto" w:fill="D9D9D9" w:themeFill="background1" w:themeFillShade="D9"/>
          </w:tcPr>
          <w:p w14:paraId="238CF2F7" w14:textId="77777777" w:rsidR="00167E9E" w:rsidRPr="00167E9E" w:rsidRDefault="00167E9E" w:rsidP="00167E9E">
            <w:pPr>
              <w:rPr>
                <w:rFonts w:ascii="Calibri" w:hAnsi="Calibri"/>
                <w:sz w:val="4"/>
                <w:szCs w:val="4"/>
                <w:lang w:val="en-AU"/>
              </w:rPr>
            </w:pPr>
            <w:r w:rsidRPr="006C2C51">
              <w:rPr>
                <w:rFonts w:ascii="Calibri" w:hAnsi="Calibri"/>
                <w:color w:val="008000"/>
                <w:szCs w:val="20"/>
                <w:lang w:val="en-AU"/>
              </w:rPr>
              <w:t>...</w:t>
            </w:r>
          </w:p>
        </w:tc>
      </w:tr>
    </w:tbl>
    <w:p w14:paraId="45D35384" w14:textId="77777777" w:rsidR="00167E9E" w:rsidRPr="006C2C51" w:rsidRDefault="00167E9E" w:rsidP="00E458FE">
      <w:pPr>
        <w:rPr>
          <w:rFonts w:ascii="Calibri" w:hAnsi="Calibri"/>
          <w:szCs w:val="20"/>
          <w:lang w:val="en-AU"/>
        </w:rPr>
      </w:pPr>
    </w:p>
    <w:p w14:paraId="31D075EC" w14:textId="77777777" w:rsidR="00E458FE" w:rsidRPr="006C2C51" w:rsidRDefault="00E458FE" w:rsidP="00E458FE">
      <w:pPr>
        <w:rPr>
          <w:rFonts w:ascii="Calibri" w:hAnsi="Calibri"/>
          <w:szCs w:val="20"/>
          <w:lang w:val="en-AU"/>
        </w:rPr>
      </w:pPr>
    </w:p>
    <w:tbl>
      <w:tblPr>
        <w:tblStyle w:val="TableGrid"/>
        <w:tblW w:w="0" w:type="auto"/>
        <w:tblCellMar>
          <w:top w:w="57" w:type="dxa"/>
          <w:bottom w:w="57" w:type="dxa"/>
        </w:tblCellMar>
        <w:tblLook w:val="04A0" w:firstRow="1" w:lastRow="0" w:firstColumn="1" w:lastColumn="0" w:noHBand="0" w:noVBand="1"/>
      </w:tblPr>
      <w:tblGrid>
        <w:gridCol w:w="9180"/>
      </w:tblGrid>
      <w:tr w:rsidR="00E458FE" w:rsidRPr="006C2C51" w14:paraId="6DC76025" w14:textId="77777777" w:rsidTr="00F11390">
        <w:trPr>
          <w:tblHeader/>
        </w:trPr>
        <w:tc>
          <w:tcPr>
            <w:tcW w:w="9180" w:type="dxa"/>
            <w:shd w:val="clear" w:color="auto" w:fill="D6E3BC" w:themeFill="accent3" w:themeFillTint="66"/>
          </w:tcPr>
          <w:p w14:paraId="25489D4D" w14:textId="22303323" w:rsidR="00E458FE" w:rsidRPr="006C2C51" w:rsidRDefault="00E458FE" w:rsidP="00E458FE">
            <w:pPr>
              <w:pStyle w:val="ListParagraph"/>
              <w:numPr>
                <w:ilvl w:val="0"/>
                <w:numId w:val="1"/>
              </w:numPr>
              <w:rPr>
                <w:rFonts w:ascii="Calibri" w:hAnsi="Calibri" w:cs="Calibri"/>
                <w:sz w:val="20"/>
                <w:szCs w:val="20"/>
                <w:lang w:val="en-AU"/>
              </w:rPr>
            </w:pPr>
            <w:r w:rsidRPr="006C2C51">
              <w:rPr>
                <w:rFonts w:ascii="Calibri" w:hAnsi="Calibri" w:cs="Calibri"/>
                <w:sz w:val="20"/>
                <w:szCs w:val="20"/>
                <w:lang w:val="en-AU"/>
              </w:rPr>
              <w:t xml:space="preserve">The groundwater in and around the </w:t>
            </w:r>
            <w:r w:rsidRPr="006C2C51">
              <w:rPr>
                <w:rFonts w:ascii="Calibri" w:hAnsi="Calibri" w:cs="Calibri"/>
                <w:sz w:val="20"/>
                <w:szCs w:val="20"/>
                <w:u w:val="dotted"/>
                <w:lang w:val="en-AU"/>
              </w:rPr>
              <w:t>planting area</w:t>
            </w:r>
            <w:r w:rsidRPr="006C2C51">
              <w:rPr>
                <w:rFonts w:ascii="Calibri" w:hAnsi="Calibri" w:cs="Calibri"/>
                <w:sz w:val="20"/>
                <w:szCs w:val="20"/>
                <w:lang w:val="en-AU"/>
              </w:rPr>
              <w:t xml:space="preserve"> shall not be negatively affected by the </w:t>
            </w:r>
            <w:r w:rsidRPr="006C2C51">
              <w:rPr>
                <w:rFonts w:ascii="Calibri" w:hAnsi="Calibri" w:cs="Calibri"/>
                <w:sz w:val="20"/>
                <w:szCs w:val="20"/>
                <w:u w:val="dotted"/>
                <w:lang w:val="en-AU"/>
              </w:rPr>
              <w:t>project</w:t>
            </w:r>
            <w:r w:rsidRPr="006C2C51">
              <w:rPr>
                <w:rFonts w:ascii="Calibri" w:hAnsi="Calibri" w:cs="Calibri"/>
                <w:sz w:val="20"/>
                <w:szCs w:val="20"/>
                <w:lang w:val="en-AU"/>
              </w:rPr>
              <w:t>.</w:t>
            </w:r>
          </w:p>
        </w:tc>
      </w:tr>
      <w:tr w:rsidR="00167E9E" w:rsidRPr="006C2C51" w14:paraId="5DD8C203" w14:textId="77777777" w:rsidTr="00167E9E">
        <w:tc>
          <w:tcPr>
            <w:tcW w:w="9180" w:type="dxa"/>
          </w:tcPr>
          <w:p w14:paraId="0514A109" w14:textId="77777777" w:rsidR="00167E9E" w:rsidRPr="00A87817" w:rsidRDefault="00167E9E" w:rsidP="00167E9E">
            <w:pPr>
              <w:rPr>
                <w:rFonts w:ascii="Calibri" w:hAnsi="Calibri"/>
                <w:sz w:val="4"/>
                <w:szCs w:val="4"/>
                <w:lang w:val="en-AU"/>
              </w:rPr>
            </w:pPr>
          </w:p>
          <w:p w14:paraId="0372955D" w14:textId="77777777" w:rsidR="00167E9E" w:rsidRPr="006C2C51" w:rsidRDefault="00167E9E" w:rsidP="00167E9E">
            <w:pPr>
              <w:rPr>
                <w:rFonts w:ascii="Calibri" w:hAnsi="Calibri"/>
                <w:color w:val="008000"/>
                <w:szCs w:val="20"/>
                <w:lang w:val="en-AU"/>
              </w:rPr>
            </w:pP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167E9E" w:rsidRPr="006C2C51" w14:paraId="5EA8B3C2" w14:textId="77777777" w:rsidTr="00167E9E">
        <w:tc>
          <w:tcPr>
            <w:tcW w:w="9180" w:type="dxa"/>
          </w:tcPr>
          <w:p w14:paraId="5F97D3E4" w14:textId="77777777" w:rsidR="00167E9E" w:rsidRPr="006C2C51" w:rsidRDefault="00167E9E" w:rsidP="00167E9E">
            <w:pPr>
              <w:rPr>
                <w:rFonts w:ascii="Calibri" w:hAnsi="Calibri"/>
                <w:color w:val="008000"/>
                <w:szCs w:val="20"/>
                <w:lang w:val="en-AU"/>
              </w:rPr>
            </w:pPr>
            <w:r w:rsidRPr="006C2C51">
              <w:rPr>
                <w:rFonts w:ascii="Calibri" w:hAnsi="Calibri"/>
                <w:color w:val="008000"/>
                <w:szCs w:val="20"/>
                <w:lang w:val="en-AU"/>
              </w:rPr>
              <w:t>...</w:t>
            </w:r>
          </w:p>
        </w:tc>
      </w:tr>
      <w:tr w:rsidR="00167E9E" w:rsidRPr="006C2C51" w14:paraId="204A4154" w14:textId="77777777" w:rsidTr="00167E9E">
        <w:tc>
          <w:tcPr>
            <w:tcW w:w="9180" w:type="dxa"/>
            <w:shd w:val="clear" w:color="auto" w:fill="D9D9D9" w:themeFill="background1" w:themeFillShade="D9"/>
          </w:tcPr>
          <w:p w14:paraId="090502D4" w14:textId="2A0AEFB6"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167E9E" w:rsidRPr="00167E9E" w14:paraId="63D51E27" w14:textId="77777777" w:rsidTr="00167E9E">
        <w:tc>
          <w:tcPr>
            <w:tcW w:w="9180" w:type="dxa"/>
            <w:shd w:val="clear" w:color="auto" w:fill="auto"/>
          </w:tcPr>
          <w:p w14:paraId="5BB903D6" w14:textId="77777777" w:rsidR="00167E9E" w:rsidRPr="00167E9E" w:rsidRDefault="00167E9E" w:rsidP="00167E9E">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167E9E" w:rsidRPr="00167E9E" w14:paraId="565ECCA0" w14:textId="77777777" w:rsidTr="00167E9E">
        <w:tc>
          <w:tcPr>
            <w:tcW w:w="9180" w:type="dxa"/>
            <w:shd w:val="clear" w:color="auto" w:fill="D9D9D9" w:themeFill="background1" w:themeFillShade="D9"/>
          </w:tcPr>
          <w:p w14:paraId="01F2B037" w14:textId="77777777" w:rsidR="00167E9E" w:rsidRPr="00167E9E" w:rsidRDefault="00167E9E" w:rsidP="00167E9E">
            <w:pPr>
              <w:rPr>
                <w:rFonts w:ascii="Calibri" w:hAnsi="Calibri"/>
                <w:sz w:val="4"/>
                <w:szCs w:val="4"/>
                <w:lang w:val="en-AU"/>
              </w:rPr>
            </w:pPr>
            <w:r w:rsidRPr="006C2C51">
              <w:rPr>
                <w:rFonts w:ascii="Calibri" w:hAnsi="Calibri"/>
                <w:color w:val="008000"/>
                <w:szCs w:val="20"/>
                <w:lang w:val="en-AU"/>
              </w:rPr>
              <w:t>...</w:t>
            </w:r>
          </w:p>
        </w:tc>
      </w:tr>
    </w:tbl>
    <w:p w14:paraId="68B86557" w14:textId="77777777" w:rsidR="00167E9E" w:rsidRPr="006C2C51" w:rsidRDefault="00167E9E" w:rsidP="00E458FE">
      <w:pPr>
        <w:rPr>
          <w:rFonts w:ascii="Calibri" w:hAnsi="Calibri"/>
          <w:szCs w:val="20"/>
          <w:lang w:val="en-AU"/>
        </w:rPr>
      </w:pPr>
    </w:p>
    <w:p w14:paraId="62F93EE7" w14:textId="77777777" w:rsidR="00E458FE" w:rsidRDefault="00E458FE" w:rsidP="00E458FE">
      <w:pPr>
        <w:rPr>
          <w:rFonts w:ascii="Calibri" w:hAnsi="Calibri"/>
          <w:szCs w:val="20"/>
          <w:lang w:val="en-AU"/>
        </w:rPr>
      </w:pPr>
    </w:p>
    <w:p w14:paraId="58C6A2A2" w14:textId="77777777" w:rsidR="008E2A27" w:rsidRDefault="008E2A27" w:rsidP="00E458FE">
      <w:pPr>
        <w:rPr>
          <w:rFonts w:ascii="Calibri" w:hAnsi="Calibri"/>
          <w:szCs w:val="20"/>
          <w:lang w:val="en-AU"/>
        </w:rPr>
      </w:pPr>
    </w:p>
    <w:p w14:paraId="575A0315" w14:textId="77777777" w:rsidR="008E2A27" w:rsidRDefault="008E2A27" w:rsidP="00E458FE">
      <w:pPr>
        <w:rPr>
          <w:rFonts w:ascii="Calibri" w:hAnsi="Calibri"/>
          <w:szCs w:val="20"/>
          <w:lang w:val="en-AU"/>
        </w:rPr>
      </w:pPr>
    </w:p>
    <w:p w14:paraId="33351B7D" w14:textId="77777777" w:rsidR="008E2A27" w:rsidRDefault="008E2A27" w:rsidP="00E458FE">
      <w:pPr>
        <w:rPr>
          <w:rFonts w:ascii="Calibri" w:hAnsi="Calibri"/>
          <w:szCs w:val="20"/>
          <w:lang w:val="en-AU"/>
        </w:rPr>
      </w:pPr>
    </w:p>
    <w:p w14:paraId="176C629B" w14:textId="77777777" w:rsidR="008E2A27" w:rsidRDefault="008E2A27" w:rsidP="00E458FE">
      <w:pPr>
        <w:rPr>
          <w:rFonts w:ascii="Calibri" w:hAnsi="Calibri"/>
          <w:szCs w:val="20"/>
          <w:lang w:val="en-AU"/>
        </w:rPr>
      </w:pPr>
    </w:p>
    <w:p w14:paraId="340F7FC5" w14:textId="77777777" w:rsidR="008E2A27" w:rsidRDefault="008E2A27" w:rsidP="00E458FE">
      <w:pPr>
        <w:rPr>
          <w:rFonts w:ascii="Calibri" w:hAnsi="Calibri"/>
          <w:szCs w:val="20"/>
          <w:lang w:val="en-AU"/>
        </w:rPr>
      </w:pPr>
    </w:p>
    <w:p w14:paraId="51A56987" w14:textId="77777777" w:rsidR="008E2A27" w:rsidRDefault="008E2A27" w:rsidP="00E458FE">
      <w:pPr>
        <w:rPr>
          <w:rFonts w:ascii="Calibri" w:hAnsi="Calibri"/>
          <w:szCs w:val="20"/>
          <w:lang w:val="en-AU"/>
        </w:rPr>
      </w:pPr>
    </w:p>
    <w:p w14:paraId="51CE4C63" w14:textId="77777777" w:rsidR="008E2A27" w:rsidRDefault="008E2A27" w:rsidP="00E458FE">
      <w:pPr>
        <w:rPr>
          <w:rFonts w:ascii="Calibri" w:hAnsi="Calibri"/>
          <w:szCs w:val="20"/>
          <w:lang w:val="en-AU"/>
        </w:rPr>
      </w:pPr>
    </w:p>
    <w:p w14:paraId="725564D4" w14:textId="77777777" w:rsidR="008E2A27" w:rsidRDefault="008E2A27" w:rsidP="00E458FE">
      <w:pPr>
        <w:rPr>
          <w:rFonts w:ascii="Calibri" w:hAnsi="Calibri"/>
          <w:szCs w:val="20"/>
          <w:lang w:val="en-AU"/>
        </w:rPr>
      </w:pPr>
    </w:p>
    <w:p w14:paraId="510A0450" w14:textId="77777777" w:rsidR="008E2A27" w:rsidRPr="006C2C51" w:rsidRDefault="008E2A27" w:rsidP="00E458FE">
      <w:pPr>
        <w:rPr>
          <w:rFonts w:ascii="Calibri" w:hAnsi="Calibri"/>
          <w:szCs w:val="20"/>
          <w:lang w:val="en-AU"/>
        </w:rPr>
      </w:pPr>
    </w:p>
    <w:p w14:paraId="1764B77D" w14:textId="67661C82" w:rsidR="00E458FE" w:rsidRPr="006C2C51" w:rsidRDefault="00E458FE" w:rsidP="00E458FE">
      <w:pPr>
        <w:rPr>
          <w:rFonts w:ascii="Calibri" w:hAnsi="Calibri"/>
          <w:sz w:val="22"/>
          <w:szCs w:val="20"/>
          <w:lang w:val="en-AU"/>
        </w:rPr>
      </w:pPr>
      <w:r w:rsidRPr="006C2C51">
        <w:rPr>
          <w:rFonts w:ascii="Calibri" w:hAnsi="Calibri" w:cs="Calibri"/>
          <w:b/>
          <w:sz w:val="22"/>
          <w:szCs w:val="20"/>
          <w:lang w:val="en-AU"/>
        </w:rPr>
        <w:t>Waste</w:t>
      </w:r>
      <w:r w:rsidRPr="006C2C51">
        <w:rPr>
          <w:rFonts w:ascii="Calibri" w:hAnsi="Calibri"/>
          <w:sz w:val="22"/>
          <w:szCs w:val="20"/>
          <w:lang w:val="en-AU"/>
        </w:rPr>
        <w:t xml:space="preserve"> </w:t>
      </w:r>
    </w:p>
    <w:p w14:paraId="6DEFCD1C" w14:textId="77777777" w:rsidR="00FC702A" w:rsidRPr="006C2C51" w:rsidRDefault="00FC702A" w:rsidP="00E458FE">
      <w:pPr>
        <w:rPr>
          <w:rFonts w:ascii="Calibri" w:hAnsi="Calibri"/>
          <w:szCs w:val="20"/>
          <w:lang w:val="en-AU"/>
        </w:rPr>
      </w:pPr>
    </w:p>
    <w:tbl>
      <w:tblPr>
        <w:tblStyle w:val="TableGrid"/>
        <w:tblW w:w="0" w:type="auto"/>
        <w:tblCellMar>
          <w:top w:w="57" w:type="dxa"/>
          <w:bottom w:w="57" w:type="dxa"/>
        </w:tblCellMar>
        <w:tblLook w:val="04A0" w:firstRow="1" w:lastRow="0" w:firstColumn="1" w:lastColumn="0" w:noHBand="0" w:noVBand="1"/>
      </w:tblPr>
      <w:tblGrid>
        <w:gridCol w:w="534"/>
        <w:gridCol w:w="8646"/>
      </w:tblGrid>
      <w:tr w:rsidR="00E458FE" w:rsidRPr="006C2C51" w14:paraId="7CFBB5B8" w14:textId="77777777" w:rsidTr="00F11390">
        <w:trPr>
          <w:tblHeader/>
        </w:trPr>
        <w:tc>
          <w:tcPr>
            <w:tcW w:w="9180" w:type="dxa"/>
            <w:gridSpan w:val="2"/>
            <w:shd w:val="clear" w:color="auto" w:fill="D6E3BC" w:themeFill="accent3" w:themeFillTint="66"/>
          </w:tcPr>
          <w:p w14:paraId="0DDFF4E7" w14:textId="77777777" w:rsidR="00E458FE" w:rsidRPr="006C2C51" w:rsidRDefault="00E458FE" w:rsidP="00E458FE">
            <w:pPr>
              <w:pStyle w:val="ListParagraph"/>
              <w:numPr>
                <w:ilvl w:val="0"/>
                <w:numId w:val="1"/>
              </w:numPr>
              <w:rPr>
                <w:rFonts w:ascii="Calibri" w:hAnsi="Calibri" w:cs="Calibri"/>
                <w:sz w:val="20"/>
                <w:szCs w:val="20"/>
                <w:lang w:val="en-AU"/>
              </w:rPr>
            </w:pPr>
            <w:r w:rsidRPr="006C2C51">
              <w:rPr>
                <w:rFonts w:ascii="Calibri" w:hAnsi="Calibri" w:cs="Calibri"/>
                <w:sz w:val="20"/>
                <w:szCs w:val="20"/>
                <w:lang w:val="en-AU"/>
              </w:rPr>
              <w:t xml:space="preserve">All sources of waste and </w:t>
            </w:r>
            <w:r w:rsidRPr="006C2C51">
              <w:rPr>
                <w:rFonts w:ascii="Calibri" w:hAnsi="Calibri" w:cs="Calibri"/>
                <w:i/>
                <w:sz w:val="20"/>
                <w:szCs w:val="20"/>
                <w:lang w:val="en-AU"/>
              </w:rPr>
              <w:t>waste products</w:t>
            </w:r>
            <w:r w:rsidRPr="006C2C51">
              <w:rPr>
                <w:rFonts w:ascii="Calibri" w:hAnsi="Calibri" w:cs="Calibri"/>
                <w:sz w:val="20"/>
                <w:szCs w:val="20"/>
                <w:lang w:val="en-AU"/>
              </w:rPr>
              <w:t xml:space="preserve"> shall be identified and classified. </w:t>
            </w:r>
            <w:r w:rsidRPr="006C2C51">
              <w:rPr>
                <w:rFonts w:ascii="Calibri" w:hAnsi="Calibri" w:cs="Calibri"/>
                <w:i/>
                <w:sz w:val="20"/>
                <w:szCs w:val="20"/>
                <w:lang w:val="en-AU"/>
              </w:rPr>
              <w:t>Waste products</w:t>
            </w:r>
            <w:r w:rsidRPr="006C2C51">
              <w:rPr>
                <w:rFonts w:ascii="Calibri" w:hAnsi="Calibri" w:cs="Calibri"/>
                <w:sz w:val="20"/>
                <w:szCs w:val="20"/>
                <w:lang w:val="en-AU"/>
              </w:rPr>
              <w:t xml:space="preserve"> include amongst others:</w:t>
            </w:r>
          </w:p>
          <w:p w14:paraId="63C30820" w14:textId="77777777" w:rsidR="00E458FE" w:rsidRPr="006C2C51" w:rsidRDefault="00E458FE" w:rsidP="00E458FE">
            <w:pPr>
              <w:pStyle w:val="ListParagraph"/>
              <w:numPr>
                <w:ilvl w:val="1"/>
                <w:numId w:val="7"/>
              </w:numPr>
              <w:ind w:left="727" w:hanging="377"/>
              <w:rPr>
                <w:rFonts w:ascii="Calibri" w:hAnsi="Calibri" w:cs="Calibri"/>
                <w:sz w:val="20"/>
                <w:szCs w:val="20"/>
                <w:lang w:val="en-AU"/>
              </w:rPr>
            </w:pPr>
            <w:proofErr w:type="gramStart"/>
            <w:r w:rsidRPr="006C2C51">
              <w:rPr>
                <w:rFonts w:ascii="Calibri" w:hAnsi="Calibri" w:cs="Calibri"/>
                <w:sz w:val="20"/>
                <w:szCs w:val="20"/>
                <w:lang w:val="en-AU"/>
              </w:rPr>
              <w:t>chemical</w:t>
            </w:r>
            <w:proofErr w:type="gramEnd"/>
            <w:r w:rsidRPr="006C2C51">
              <w:rPr>
                <w:rFonts w:ascii="Calibri" w:hAnsi="Calibri" w:cs="Calibri"/>
                <w:sz w:val="20"/>
                <w:szCs w:val="20"/>
                <w:lang w:val="en-AU"/>
              </w:rPr>
              <w:t xml:space="preserve"> wastes, </w:t>
            </w:r>
            <w:r w:rsidRPr="006C2C51">
              <w:rPr>
                <w:rFonts w:ascii="Calibri" w:hAnsi="Calibri" w:cs="Calibri"/>
                <w:color w:val="808080" w:themeColor="background1" w:themeShade="80"/>
                <w:sz w:val="20"/>
                <w:szCs w:val="20"/>
                <w:lang w:val="en-AU"/>
              </w:rPr>
              <w:t>AND</w:t>
            </w:r>
          </w:p>
          <w:p w14:paraId="4C1B9508" w14:textId="77777777" w:rsidR="00E458FE" w:rsidRPr="006C2C51" w:rsidRDefault="00E458FE" w:rsidP="00E458FE">
            <w:pPr>
              <w:pStyle w:val="ListParagraph"/>
              <w:numPr>
                <w:ilvl w:val="1"/>
                <w:numId w:val="7"/>
              </w:numPr>
              <w:ind w:left="727" w:hanging="377"/>
              <w:rPr>
                <w:rFonts w:ascii="Calibri" w:hAnsi="Calibri" w:cs="Calibri"/>
                <w:sz w:val="20"/>
                <w:szCs w:val="20"/>
                <w:lang w:val="en-AU"/>
              </w:rPr>
            </w:pPr>
            <w:proofErr w:type="gramStart"/>
            <w:r w:rsidRPr="006C2C51">
              <w:rPr>
                <w:rFonts w:ascii="Calibri" w:hAnsi="Calibri" w:cs="Calibri"/>
                <w:sz w:val="20"/>
                <w:szCs w:val="20"/>
                <w:lang w:val="en-AU"/>
              </w:rPr>
              <w:t>containers</w:t>
            </w:r>
            <w:proofErr w:type="gramEnd"/>
            <w:r w:rsidRPr="006C2C51">
              <w:rPr>
                <w:rFonts w:ascii="Calibri" w:hAnsi="Calibri" w:cs="Calibri"/>
                <w:sz w:val="20"/>
                <w:szCs w:val="20"/>
                <w:lang w:val="en-AU"/>
              </w:rPr>
              <w:t xml:space="preserve">, </w:t>
            </w:r>
            <w:r w:rsidRPr="006C2C51">
              <w:rPr>
                <w:rFonts w:ascii="Calibri" w:hAnsi="Calibri" w:cs="Calibri"/>
                <w:color w:val="808080" w:themeColor="background1" w:themeShade="80"/>
                <w:sz w:val="20"/>
                <w:szCs w:val="20"/>
                <w:lang w:val="en-AU"/>
              </w:rPr>
              <w:t>AND</w:t>
            </w:r>
          </w:p>
          <w:p w14:paraId="593132D7" w14:textId="77777777" w:rsidR="00E458FE" w:rsidRPr="006C2C51" w:rsidRDefault="00E458FE" w:rsidP="00E458FE">
            <w:pPr>
              <w:pStyle w:val="ListParagraph"/>
              <w:numPr>
                <w:ilvl w:val="1"/>
                <w:numId w:val="7"/>
              </w:numPr>
              <w:ind w:left="727" w:hanging="377"/>
              <w:rPr>
                <w:rFonts w:ascii="Calibri" w:hAnsi="Calibri" w:cs="Calibri"/>
                <w:sz w:val="20"/>
                <w:szCs w:val="20"/>
                <w:lang w:val="en-AU"/>
              </w:rPr>
            </w:pPr>
            <w:proofErr w:type="gramStart"/>
            <w:r w:rsidRPr="006C2C51">
              <w:rPr>
                <w:rFonts w:ascii="Calibri" w:hAnsi="Calibri" w:cs="Calibri"/>
                <w:sz w:val="20"/>
                <w:szCs w:val="20"/>
                <w:lang w:val="en-AU"/>
              </w:rPr>
              <w:t>fuels</w:t>
            </w:r>
            <w:proofErr w:type="gramEnd"/>
            <w:r w:rsidRPr="006C2C51">
              <w:rPr>
                <w:rFonts w:ascii="Calibri" w:hAnsi="Calibri" w:cs="Calibri"/>
                <w:sz w:val="20"/>
                <w:szCs w:val="20"/>
                <w:lang w:val="en-AU"/>
              </w:rPr>
              <w:t xml:space="preserve"> and oils, </w:t>
            </w:r>
            <w:r w:rsidRPr="006C2C51">
              <w:rPr>
                <w:rFonts w:ascii="Calibri" w:hAnsi="Calibri" w:cs="Calibri"/>
                <w:color w:val="808080" w:themeColor="background1" w:themeShade="80"/>
                <w:sz w:val="20"/>
                <w:szCs w:val="20"/>
                <w:lang w:val="en-AU"/>
              </w:rPr>
              <w:t>AND</w:t>
            </w:r>
          </w:p>
          <w:p w14:paraId="4F784144" w14:textId="77777777" w:rsidR="00E458FE" w:rsidRPr="006C2C51" w:rsidRDefault="00E458FE" w:rsidP="00E458FE">
            <w:pPr>
              <w:pStyle w:val="ListParagraph"/>
              <w:numPr>
                <w:ilvl w:val="1"/>
                <w:numId w:val="7"/>
              </w:numPr>
              <w:ind w:left="727" w:hanging="377"/>
              <w:rPr>
                <w:rFonts w:ascii="Calibri" w:hAnsi="Calibri" w:cs="Calibri"/>
                <w:sz w:val="20"/>
                <w:szCs w:val="20"/>
                <w:lang w:val="en-AU"/>
              </w:rPr>
            </w:pPr>
            <w:proofErr w:type="gramStart"/>
            <w:r w:rsidRPr="006C2C51">
              <w:rPr>
                <w:rFonts w:ascii="Calibri" w:hAnsi="Calibri" w:cs="Calibri"/>
                <w:sz w:val="20"/>
                <w:szCs w:val="20"/>
                <w:lang w:val="en-AU"/>
              </w:rPr>
              <w:t>human</w:t>
            </w:r>
            <w:proofErr w:type="gramEnd"/>
            <w:r w:rsidRPr="006C2C51">
              <w:rPr>
                <w:rFonts w:ascii="Calibri" w:hAnsi="Calibri" w:cs="Calibri"/>
                <w:sz w:val="20"/>
                <w:szCs w:val="20"/>
                <w:lang w:val="en-AU"/>
              </w:rPr>
              <w:t xml:space="preserve"> waste, </w:t>
            </w:r>
            <w:r w:rsidRPr="006C2C51">
              <w:rPr>
                <w:rFonts w:ascii="Calibri" w:hAnsi="Calibri" w:cs="Calibri"/>
                <w:color w:val="808080" w:themeColor="background1" w:themeShade="80"/>
                <w:sz w:val="20"/>
                <w:szCs w:val="20"/>
                <w:lang w:val="en-AU"/>
              </w:rPr>
              <w:t>AND</w:t>
            </w:r>
          </w:p>
          <w:p w14:paraId="536C9B67" w14:textId="77777777" w:rsidR="00E458FE" w:rsidRPr="006C2C51" w:rsidRDefault="00E458FE" w:rsidP="00E458FE">
            <w:pPr>
              <w:pStyle w:val="ListParagraph"/>
              <w:numPr>
                <w:ilvl w:val="1"/>
                <w:numId w:val="7"/>
              </w:numPr>
              <w:ind w:left="727" w:hanging="377"/>
              <w:rPr>
                <w:rFonts w:ascii="Calibri" w:hAnsi="Calibri" w:cs="Calibri"/>
                <w:sz w:val="20"/>
                <w:szCs w:val="20"/>
                <w:lang w:val="en-AU"/>
              </w:rPr>
            </w:pPr>
            <w:proofErr w:type="gramStart"/>
            <w:r w:rsidRPr="006C2C51">
              <w:rPr>
                <w:rFonts w:ascii="Calibri" w:hAnsi="Calibri" w:cs="Calibri"/>
                <w:sz w:val="20"/>
                <w:szCs w:val="20"/>
                <w:lang w:val="en-AU"/>
              </w:rPr>
              <w:t>rubbish</w:t>
            </w:r>
            <w:proofErr w:type="gramEnd"/>
            <w:r w:rsidRPr="006C2C51">
              <w:rPr>
                <w:rFonts w:ascii="Calibri" w:hAnsi="Calibri" w:cs="Calibri"/>
                <w:sz w:val="20"/>
                <w:szCs w:val="20"/>
                <w:lang w:val="en-AU"/>
              </w:rPr>
              <w:t xml:space="preserve"> (including metals, plastics, organic and paper products), </w:t>
            </w:r>
            <w:r w:rsidRPr="006C2C51">
              <w:rPr>
                <w:rFonts w:ascii="Calibri" w:hAnsi="Calibri" w:cs="Calibri"/>
                <w:color w:val="808080" w:themeColor="background1" w:themeShade="80"/>
                <w:sz w:val="20"/>
                <w:szCs w:val="20"/>
                <w:lang w:val="en-AU"/>
              </w:rPr>
              <w:t>AND</w:t>
            </w:r>
            <w:r w:rsidRPr="006C2C51">
              <w:rPr>
                <w:rFonts w:ascii="Calibri" w:hAnsi="Calibri" w:cs="Calibri"/>
                <w:sz w:val="20"/>
                <w:szCs w:val="20"/>
                <w:lang w:val="en-AU"/>
              </w:rPr>
              <w:t xml:space="preserve"> </w:t>
            </w:r>
          </w:p>
          <w:p w14:paraId="0892A61F" w14:textId="77777777" w:rsidR="00E458FE" w:rsidRPr="006C2C51" w:rsidRDefault="00E458FE" w:rsidP="00E458FE">
            <w:pPr>
              <w:pStyle w:val="ListParagraph"/>
              <w:numPr>
                <w:ilvl w:val="1"/>
                <w:numId w:val="7"/>
              </w:numPr>
              <w:ind w:left="727" w:hanging="377"/>
              <w:rPr>
                <w:rFonts w:ascii="Calibri" w:hAnsi="Calibri" w:cs="Calibri"/>
                <w:sz w:val="20"/>
                <w:szCs w:val="20"/>
                <w:lang w:val="en-AU"/>
              </w:rPr>
            </w:pPr>
            <w:proofErr w:type="gramStart"/>
            <w:r w:rsidRPr="006C2C51">
              <w:rPr>
                <w:rFonts w:ascii="Calibri" w:hAnsi="Calibri" w:cs="Calibri"/>
                <w:sz w:val="20"/>
                <w:szCs w:val="20"/>
                <w:lang w:val="en-AU"/>
              </w:rPr>
              <w:t>abandoned</w:t>
            </w:r>
            <w:proofErr w:type="gramEnd"/>
            <w:r w:rsidRPr="006C2C51">
              <w:rPr>
                <w:rFonts w:ascii="Calibri" w:hAnsi="Calibri" w:cs="Calibri"/>
                <w:sz w:val="20"/>
                <w:szCs w:val="20"/>
                <w:lang w:val="en-AU"/>
              </w:rPr>
              <w:t xml:space="preserve"> buildings, machinery or equipment. </w:t>
            </w:r>
          </w:p>
        </w:tc>
      </w:tr>
      <w:tr w:rsidR="00167E9E" w:rsidRPr="006C2C51" w14:paraId="491C0DBD" w14:textId="77777777" w:rsidTr="00167E9E">
        <w:tc>
          <w:tcPr>
            <w:tcW w:w="534" w:type="dxa"/>
          </w:tcPr>
          <w:p w14:paraId="0C7B458D" w14:textId="77777777" w:rsidR="00167E9E" w:rsidRPr="00A87817" w:rsidRDefault="00167E9E" w:rsidP="00167E9E">
            <w:pPr>
              <w:rPr>
                <w:rFonts w:ascii="Calibri" w:hAnsi="Calibri"/>
                <w:sz w:val="4"/>
                <w:szCs w:val="4"/>
                <w:lang w:val="en-AU"/>
              </w:rPr>
            </w:pPr>
            <w:r w:rsidRPr="006C2C51">
              <w:rPr>
                <w:rFonts w:ascii="Calibri" w:hAnsi="Calibri"/>
                <w:szCs w:val="20"/>
                <w:lang w:val="en-AU"/>
              </w:rPr>
              <w:t>(a)</w:t>
            </w:r>
          </w:p>
        </w:tc>
        <w:tc>
          <w:tcPr>
            <w:tcW w:w="8646" w:type="dxa"/>
          </w:tcPr>
          <w:p w14:paraId="7027FCD9" w14:textId="77777777"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167E9E" w:rsidRPr="006C2C51" w14:paraId="64113E9F" w14:textId="77777777" w:rsidTr="00167E9E">
        <w:tc>
          <w:tcPr>
            <w:tcW w:w="9180" w:type="dxa"/>
            <w:gridSpan w:val="2"/>
          </w:tcPr>
          <w:p w14:paraId="5447DDB5" w14:textId="77777777" w:rsidR="00167E9E" w:rsidRPr="006C2C51" w:rsidRDefault="00167E9E" w:rsidP="00167E9E">
            <w:pPr>
              <w:rPr>
                <w:rFonts w:ascii="Calibri" w:hAnsi="Calibri"/>
                <w:color w:val="008000"/>
                <w:szCs w:val="20"/>
                <w:lang w:val="en-AU"/>
              </w:rPr>
            </w:pPr>
            <w:r w:rsidRPr="006C2C51">
              <w:rPr>
                <w:rFonts w:ascii="Calibri" w:hAnsi="Calibri"/>
                <w:color w:val="008000"/>
                <w:szCs w:val="20"/>
                <w:lang w:val="en-AU"/>
              </w:rPr>
              <w:t>...</w:t>
            </w:r>
          </w:p>
        </w:tc>
      </w:tr>
      <w:tr w:rsidR="00167E9E" w:rsidRPr="006C2C51" w14:paraId="78602202" w14:textId="77777777" w:rsidTr="00167E9E">
        <w:tc>
          <w:tcPr>
            <w:tcW w:w="9180" w:type="dxa"/>
            <w:gridSpan w:val="2"/>
            <w:shd w:val="clear" w:color="auto" w:fill="D9D9D9" w:themeFill="background1" w:themeFillShade="D9"/>
          </w:tcPr>
          <w:p w14:paraId="049C39C0" w14:textId="533694E0"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167E9E" w:rsidRPr="00167E9E" w14:paraId="43EA3E4F" w14:textId="77777777" w:rsidTr="00167E9E">
        <w:tc>
          <w:tcPr>
            <w:tcW w:w="9180" w:type="dxa"/>
            <w:gridSpan w:val="2"/>
            <w:shd w:val="clear" w:color="auto" w:fill="auto"/>
          </w:tcPr>
          <w:p w14:paraId="1B05ADD3" w14:textId="77777777" w:rsidR="00167E9E" w:rsidRPr="00167E9E" w:rsidRDefault="00167E9E" w:rsidP="00167E9E">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167E9E" w:rsidRPr="00167E9E" w14:paraId="2390AACC" w14:textId="77777777" w:rsidTr="00167E9E">
        <w:tc>
          <w:tcPr>
            <w:tcW w:w="9180" w:type="dxa"/>
            <w:gridSpan w:val="2"/>
            <w:shd w:val="clear" w:color="auto" w:fill="D9D9D9" w:themeFill="background1" w:themeFillShade="D9"/>
          </w:tcPr>
          <w:p w14:paraId="0C65418E" w14:textId="77777777" w:rsidR="00167E9E" w:rsidRPr="00167E9E" w:rsidRDefault="00167E9E" w:rsidP="00167E9E">
            <w:pPr>
              <w:rPr>
                <w:rFonts w:ascii="Calibri" w:hAnsi="Calibri"/>
                <w:sz w:val="4"/>
                <w:szCs w:val="4"/>
                <w:lang w:val="en-AU"/>
              </w:rPr>
            </w:pPr>
            <w:r w:rsidRPr="006C2C51">
              <w:rPr>
                <w:rFonts w:ascii="Calibri" w:hAnsi="Calibri"/>
                <w:color w:val="008000"/>
                <w:szCs w:val="20"/>
                <w:lang w:val="en-AU"/>
              </w:rPr>
              <w:t>...</w:t>
            </w:r>
          </w:p>
        </w:tc>
      </w:tr>
      <w:tr w:rsidR="00167E9E" w:rsidRPr="006C2C51" w14:paraId="4C8306AE" w14:textId="77777777" w:rsidTr="00167E9E">
        <w:tc>
          <w:tcPr>
            <w:tcW w:w="534" w:type="dxa"/>
            <w:tcBorders>
              <w:top w:val="single" w:sz="18" w:space="0" w:color="auto"/>
            </w:tcBorders>
          </w:tcPr>
          <w:p w14:paraId="7FF50F26" w14:textId="77777777" w:rsidR="00167E9E" w:rsidRPr="00A87817" w:rsidRDefault="00167E9E" w:rsidP="00167E9E">
            <w:pPr>
              <w:rPr>
                <w:rFonts w:ascii="Calibri" w:hAnsi="Calibri"/>
                <w:sz w:val="4"/>
                <w:szCs w:val="4"/>
                <w:lang w:val="en-AU"/>
              </w:rPr>
            </w:pPr>
            <w:r w:rsidRPr="006C2C51">
              <w:rPr>
                <w:rFonts w:ascii="Calibri" w:hAnsi="Calibri"/>
                <w:szCs w:val="20"/>
                <w:lang w:val="en-AU"/>
              </w:rPr>
              <w:t>(</w:t>
            </w:r>
            <w:r>
              <w:rPr>
                <w:rFonts w:ascii="Calibri" w:hAnsi="Calibri"/>
                <w:szCs w:val="20"/>
                <w:lang w:val="en-AU"/>
              </w:rPr>
              <w:t>b</w:t>
            </w:r>
            <w:r w:rsidRPr="006C2C51">
              <w:rPr>
                <w:rFonts w:ascii="Calibri" w:hAnsi="Calibri"/>
                <w:szCs w:val="20"/>
                <w:lang w:val="en-AU"/>
              </w:rPr>
              <w:t>)</w:t>
            </w:r>
          </w:p>
        </w:tc>
        <w:tc>
          <w:tcPr>
            <w:tcW w:w="8646" w:type="dxa"/>
            <w:tcBorders>
              <w:top w:val="single" w:sz="18" w:space="0" w:color="auto"/>
            </w:tcBorders>
          </w:tcPr>
          <w:p w14:paraId="77532A19" w14:textId="77777777"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167E9E" w:rsidRPr="006C2C51" w14:paraId="06EB1C31" w14:textId="77777777" w:rsidTr="00167E9E">
        <w:tc>
          <w:tcPr>
            <w:tcW w:w="9180" w:type="dxa"/>
            <w:gridSpan w:val="2"/>
          </w:tcPr>
          <w:p w14:paraId="59A415F4" w14:textId="77777777" w:rsidR="00167E9E" w:rsidRPr="006C2C51" w:rsidRDefault="00167E9E" w:rsidP="00167E9E">
            <w:pPr>
              <w:rPr>
                <w:rFonts w:ascii="Calibri" w:hAnsi="Calibri"/>
                <w:color w:val="008000"/>
                <w:szCs w:val="20"/>
                <w:lang w:val="en-AU"/>
              </w:rPr>
            </w:pPr>
            <w:r w:rsidRPr="006C2C51">
              <w:rPr>
                <w:rFonts w:ascii="Calibri" w:hAnsi="Calibri"/>
                <w:color w:val="008000"/>
                <w:szCs w:val="20"/>
                <w:lang w:val="en-AU"/>
              </w:rPr>
              <w:t>...</w:t>
            </w:r>
          </w:p>
        </w:tc>
      </w:tr>
      <w:tr w:rsidR="00167E9E" w:rsidRPr="006C2C51" w14:paraId="52F59D11" w14:textId="77777777" w:rsidTr="00167E9E">
        <w:tc>
          <w:tcPr>
            <w:tcW w:w="9180" w:type="dxa"/>
            <w:gridSpan w:val="2"/>
            <w:shd w:val="clear" w:color="auto" w:fill="D9D9D9" w:themeFill="background1" w:themeFillShade="D9"/>
          </w:tcPr>
          <w:p w14:paraId="04A54285" w14:textId="6AE11A66"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167E9E" w:rsidRPr="00167E9E" w14:paraId="52D2C667" w14:textId="77777777" w:rsidTr="00167E9E">
        <w:tc>
          <w:tcPr>
            <w:tcW w:w="9180" w:type="dxa"/>
            <w:gridSpan w:val="2"/>
            <w:shd w:val="clear" w:color="auto" w:fill="auto"/>
          </w:tcPr>
          <w:p w14:paraId="33976A38" w14:textId="77777777" w:rsidR="00167E9E" w:rsidRPr="00167E9E" w:rsidRDefault="00167E9E" w:rsidP="00167E9E">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167E9E" w:rsidRPr="00167E9E" w14:paraId="041579B5" w14:textId="77777777" w:rsidTr="00167E9E">
        <w:tc>
          <w:tcPr>
            <w:tcW w:w="9180" w:type="dxa"/>
            <w:gridSpan w:val="2"/>
            <w:tcBorders>
              <w:bottom w:val="single" w:sz="18" w:space="0" w:color="auto"/>
            </w:tcBorders>
            <w:shd w:val="clear" w:color="auto" w:fill="D9D9D9" w:themeFill="background1" w:themeFillShade="D9"/>
          </w:tcPr>
          <w:p w14:paraId="7B123202" w14:textId="77777777" w:rsidR="00167E9E" w:rsidRPr="00167E9E" w:rsidRDefault="00167E9E" w:rsidP="00167E9E">
            <w:pPr>
              <w:rPr>
                <w:rFonts w:ascii="Calibri" w:hAnsi="Calibri"/>
                <w:sz w:val="4"/>
                <w:szCs w:val="4"/>
                <w:lang w:val="en-AU"/>
              </w:rPr>
            </w:pPr>
            <w:r w:rsidRPr="006C2C51">
              <w:rPr>
                <w:rFonts w:ascii="Calibri" w:hAnsi="Calibri"/>
                <w:color w:val="008000"/>
                <w:szCs w:val="20"/>
                <w:lang w:val="en-AU"/>
              </w:rPr>
              <w:t>...</w:t>
            </w:r>
          </w:p>
        </w:tc>
      </w:tr>
      <w:tr w:rsidR="00167E9E" w:rsidRPr="006C2C51" w14:paraId="57B415C0" w14:textId="77777777" w:rsidTr="00167E9E">
        <w:tc>
          <w:tcPr>
            <w:tcW w:w="534" w:type="dxa"/>
          </w:tcPr>
          <w:p w14:paraId="46EAB559" w14:textId="77777777" w:rsidR="00167E9E" w:rsidRPr="00A87817" w:rsidRDefault="00167E9E" w:rsidP="00167E9E">
            <w:pPr>
              <w:rPr>
                <w:rFonts w:ascii="Calibri" w:hAnsi="Calibri"/>
                <w:sz w:val="4"/>
                <w:szCs w:val="4"/>
                <w:lang w:val="en-AU"/>
              </w:rPr>
            </w:pPr>
            <w:r w:rsidRPr="006C2C51">
              <w:rPr>
                <w:rFonts w:ascii="Calibri" w:hAnsi="Calibri"/>
                <w:szCs w:val="20"/>
                <w:lang w:val="en-AU"/>
              </w:rPr>
              <w:t>(</w:t>
            </w:r>
            <w:r>
              <w:rPr>
                <w:rFonts w:ascii="Calibri" w:hAnsi="Calibri"/>
                <w:szCs w:val="20"/>
                <w:lang w:val="en-AU"/>
              </w:rPr>
              <w:t>c</w:t>
            </w:r>
            <w:r w:rsidRPr="006C2C51">
              <w:rPr>
                <w:rFonts w:ascii="Calibri" w:hAnsi="Calibri"/>
                <w:szCs w:val="20"/>
                <w:lang w:val="en-AU"/>
              </w:rPr>
              <w:t>)</w:t>
            </w:r>
          </w:p>
        </w:tc>
        <w:tc>
          <w:tcPr>
            <w:tcW w:w="8646" w:type="dxa"/>
          </w:tcPr>
          <w:p w14:paraId="353BF1B2" w14:textId="77777777"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167E9E" w:rsidRPr="006C2C51" w14:paraId="231D82E2" w14:textId="77777777" w:rsidTr="00167E9E">
        <w:tc>
          <w:tcPr>
            <w:tcW w:w="9180" w:type="dxa"/>
            <w:gridSpan w:val="2"/>
          </w:tcPr>
          <w:p w14:paraId="32B349A8" w14:textId="77777777" w:rsidR="00167E9E" w:rsidRPr="006C2C51" w:rsidRDefault="00167E9E" w:rsidP="00167E9E">
            <w:pPr>
              <w:rPr>
                <w:rFonts w:ascii="Calibri" w:hAnsi="Calibri"/>
                <w:color w:val="008000"/>
                <w:szCs w:val="20"/>
                <w:lang w:val="en-AU"/>
              </w:rPr>
            </w:pPr>
            <w:r w:rsidRPr="006C2C51">
              <w:rPr>
                <w:rFonts w:ascii="Calibri" w:hAnsi="Calibri"/>
                <w:color w:val="008000"/>
                <w:szCs w:val="20"/>
                <w:lang w:val="en-AU"/>
              </w:rPr>
              <w:t>...</w:t>
            </w:r>
          </w:p>
        </w:tc>
      </w:tr>
      <w:tr w:rsidR="00167E9E" w:rsidRPr="006C2C51" w14:paraId="3DAA5F16" w14:textId="77777777" w:rsidTr="00167E9E">
        <w:tc>
          <w:tcPr>
            <w:tcW w:w="9180" w:type="dxa"/>
            <w:gridSpan w:val="2"/>
            <w:shd w:val="clear" w:color="auto" w:fill="D9D9D9" w:themeFill="background1" w:themeFillShade="D9"/>
          </w:tcPr>
          <w:p w14:paraId="3E32CB34" w14:textId="280BA5C2"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167E9E" w:rsidRPr="00167E9E" w14:paraId="66B5447A" w14:textId="77777777" w:rsidTr="00167E9E">
        <w:tc>
          <w:tcPr>
            <w:tcW w:w="9180" w:type="dxa"/>
            <w:gridSpan w:val="2"/>
            <w:shd w:val="clear" w:color="auto" w:fill="auto"/>
          </w:tcPr>
          <w:p w14:paraId="4C0E96A0" w14:textId="77777777" w:rsidR="00167E9E" w:rsidRPr="00167E9E" w:rsidRDefault="00167E9E" w:rsidP="00167E9E">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167E9E" w:rsidRPr="00167E9E" w14:paraId="487BCE7D" w14:textId="77777777" w:rsidTr="00167E9E">
        <w:tc>
          <w:tcPr>
            <w:tcW w:w="9180" w:type="dxa"/>
            <w:gridSpan w:val="2"/>
            <w:shd w:val="clear" w:color="auto" w:fill="D9D9D9" w:themeFill="background1" w:themeFillShade="D9"/>
          </w:tcPr>
          <w:p w14:paraId="5310D9AE" w14:textId="77777777" w:rsidR="00167E9E" w:rsidRPr="00167E9E" w:rsidRDefault="00167E9E" w:rsidP="00167E9E">
            <w:pPr>
              <w:rPr>
                <w:rFonts w:ascii="Calibri" w:hAnsi="Calibri"/>
                <w:sz w:val="4"/>
                <w:szCs w:val="4"/>
                <w:lang w:val="en-AU"/>
              </w:rPr>
            </w:pPr>
            <w:r w:rsidRPr="006C2C51">
              <w:rPr>
                <w:rFonts w:ascii="Calibri" w:hAnsi="Calibri"/>
                <w:color w:val="008000"/>
                <w:szCs w:val="20"/>
                <w:lang w:val="en-AU"/>
              </w:rPr>
              <w:lastRenderedPageBreak/>
              <w:t>...</w:t>
            </w:r>
          </w:p>
        </w:tc>
      </w:tr>
      <w:tr w:rsidR="00167E9E" w:rsidRPr="006C2C51" w14:paraId="64DC9D90" w14:textId="77777777" w:rsidTr="00167E9E">
        <w:tc>
          <w:tcPr>
            <w:tcW w:w="534" w:type="dxa"/>
            <w:tcBorders>
              <w:top w:val="single" w:sz="18" w:space="0" w:color="auto"/>
            </w:tcBorders>
          </w:tcPr>
          <w:p w14:paraId="279F2BEF" w14:textId="7E207715" w:rsidR="00167E9E" w:rsidRPr="00A87817" w:rsidRDefault="00167E9E" w:rsidP="00167E9E">
            <w:pPr>
              <w:rPr>
                <w:rFonts w:ascii="Calibri" w:hAnsi="Calibri"/>
                <w:sz w:val="4"/>
                <w:szCs w:val="4"/>
                <w:lang w:val="en-AU"/>
              </w:rPr>
            </w:pPr>
            <w:r>
              <w:rPr>
                <w:rFonts w:ascii="Calibri" w:hAnsi="Calibri"/>
                <w:szCs w:val="20"/>
                <w:lang w:val="en-AU"/>
              </w:rPr>
              <w:t>(c</w:t>
            </w:r>
            <w:r w:rsidRPr="006C2C51">
              <w:rPr>
                <w:rFonts w:ascii="Calibri" w:hAnsi="Calibri"/>
                <w:szCs w:val="20"/>
                <w:lang w:val="en-AU"/>
              </w:rPr>
              <w:t>)</w:t>
            </w:r>
          </w:p>
        </w:tc>
        <w:tc>
          <w:tcPr>
            <w:tcW w:w="8646" w:type="dxa"/>
            <w:tcBorders>
              <w:top w:val="single" w:sz="18" w:space="0" w:color="auto"/>
            </w:tcBorders>
          </w:tcPr>
          <w:p w14:paraId="20652F84" w14:textId="77777777"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167E9E" w:rsidRPr="006C2C51" w14:paraId="49C92528" w14:textId="77777777" w:rsidTr="00167E9E">
        <w:tc>
          <w:tcPr>
            <w:tcW w:w="9180" w:type="dxa"/>
            <w:gridSpan w:val="2"/>
          </w:tcPr>
          <w:p w14:paraId="7E958981" w14:textId="77777777" w:rsidR="00167E9E" w:rsidRPr="006C2C51" w:rsidRDefault="00167E9E" w:rsidP="00167E9E">
            <w:pPr>
              <w:rPr>
                <w:rFonts w:ascii="Calibri" w:hAnsi="Calibri"/>
                <w:color w:val="008000"/>
                <w:szCs w:val="20"/>
                <w:lang w:val="en-AU"/>
              </w:rPr>
            </w:pPr>
            <w:r w:rsidRPr="006C2C51">
              <w:rPr>
                <w:rFonts w:ascii="Calibri" w:hAnsi="Calibri"/>
                <w:color w:val="008000"/>
                <w:szCs w:val="20"/>
                <w:lang w:val="en-AU"/>
              </w:rPr>
              <w:t>...</w:t>
            </w:r>
          </w:p>
        </w:tc>
      </w:tr>
      <w:tr w:rsidR="00167E9E" w:rsidRPr="006C2C51" w14:paraId="455FA8E9" w14:textId="77777777" w:rsidTr="00167E9E">
        <w:tc>
          <w:tcPr>
            <w:tcW w:w="9180" w:type="dxa"/>
            <w:gridSpan w:val="2"/>
            <w:shd w:val="clear" w:color="auto" w:fill="D9D9D9" w:themeFill="background1" w:themeFillShade="D9"/>
          </w:tcPr>
          <w:p w14:paraId="44A33CC8" w14:textId="577C5C28"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167E9E" w:rsidRPr="00167E9E" w14:paraId="01E84065" w14:textId="77777777" w:rsidTr="00167E9E">
        <w:tc>
          <w:tcPr>
            <w:tcW w:w="9180" w:type="dxa"/>
            <w:gridSpan w:val="2"/>
            <w:shd w:val="clear" w:color="auto" w:fill="auto"/>
          </w:tcPr>
          <w:p w14:paraId="01DFCDD6" w14:textId="77777777" w:rsidR="00167E9E" w:rsidRPr="00167E9E" w:rsidRDefault="00167E9E" w:rsidP="00167E9E">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167E9E" w:rsidRPr="00167E9E" w14:paraId="4CDED4AB" w14:textId="77777777" w:rsidTr="00167E9E">
        <w:tc>
          <w:tcPr>
            <w:tcW w:w="9180" w:type="dxa"/>
            <w:gridSpan w:val="2"/>
            <w:shd w:val="clear" w:color="auto" w:fill="D9D9D9" w:themeFill="background1" w:themeFillShade="D9"/>
          </w:tcPr>
          <w:p w14:paraId="45FB1844" w14:textId="77777777" w:rsidR="00167E9E" w:rsidRPr="00167E9E" w:rsidRDefault="00167E9E" w:rsidP="00167E9E">
            <w:pPr>
              <w:rPr>
                <w:rFonts w:ascii="Calibri" w:hAnsi="Calibri"/>
                <w:sz w:val="4"/>
                <w:szCs w:val="4"/>
                <w:lang w:val="en-AU"/>
              </w:rPr>
            </w:pPr>
            <w:r w:rsidRPr="006C2C51">
              <w:rPr>
                <w:rFonts w:ascii="Calibri" w:hAnsi="Calibri"/>
                <w:color w:val="008000"/>
                <w:szCs w:val="20"/>
                <w:lang w:val="en-AU"/>
              </w:rPr>
              <w:t>...</w:t>
            </w:r>
          </w:p>
        </w:tc>
      </w:tr>
      <w:tr w:rsidR="00167E9E" w:rsidRPr="006C2C51" w14:paraId="5C567884" w14:textId="77777777" w:rsidTr="00167E9E">
        <w:tc>
          <w:tcPr>
            <w:tcW w:w="534" w:type="dxa"/>
            <w:tcBorders>
              <w:top w:val="single" w:sz="18" w:space="0" w:color="auto"/>
            </w:tcBorders>
          </w:tcPr>
          <w:p w14:paraId="1B9192DE" w14:textId="1EC3B2FC" w:rsidR="00167E9E" w:rsidRPr="00A87817" w:rsidRDefault="00167E9E" w:rsidP="00167E9E">
            <w:pPr>
              <w:rPr>
                <w:rFonts w:ascii="Calibri" w:hAnsi="Calibri"/>
                <w:sz w:val="4"/>
                <w:szCs w:val="4"/>
                <w:lang w:val="en-AU"/>
              </w:rPr>
            </w:pPr>
            <w:r w:rsidRPr="006C2C51">
              <w:rPr>
                <w:rFonts w:ascii="Calibri" w:hAnsi="Calibri"/>
                <w:szCs w:val="20"/>
                <w:lang w:val="en-AU"/>
              </w:rPr>
              <w:t>(</w:t>
            </w:r>
            <w:r>
              <w:rPr>
                <w:rFonts w:ascii="Calibri" w:hAnsi="Calibri"/>
                <w:szCs w:val="20"/>
                <w:lang w:val="en-AU"/>
              </w:rPr>
              <w:t>d</w:t>
            </w:r>
            <w:r w:rsidRPr="006C2C51">
              <w:rPr>
                <w:rFonts w:ascii="Calibri" w:hAnsi="Calibri"/>
                <w:szCs w:val="20"/>
                <w:lang w:val="en-AU"/>
              </w:rPr>
              <w:t>)</w:t>
            </w:r>
          </w:p>
        </w:tc>
        <w:tc>
          <w:tcPr>
            <w:tcW w:w="8646" w:type="dxa"/>
            <w:tcBorders>
              <w:top w:val="single" w:sz="18" w:space="0" w:color="auto"/>
            </w:tcBorders>
          </w:tcPr>
          <w:p w14:paraId="3ABC13F5" w14:textId="77777777"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167E9E" w:rsidRPr="006C2C51" w14:paraId="2ED4D67C" w14:textId="77777777" w:rsidTr="00167E9E">
        <w:tc>
          <w:tcPr>
            <w:tcW w:w="9180" w:type="dxa"/>
            <w:gridSpan w:val="2"/>
          </w:tcPr>
          <w:p w14:paraId="7C5A49F9" w14:textId="77777777" w:rsidR="00167E9E" w:rsidRPr="006C2C51" w:rsidRDefault="00167E9E" w:rsidP="00167E9E">
            <w:pPr>
              <w:rPr>
                <w:rFonts w:ascii="Calibri" w:hAnsi="Calibri"/>
                <w:color w:val="008000"/>
                <w:szCs w:val="20"/>
                <w:lang w:val="en-AU"/>
              </w:rPr>
            </w:pPr>
            <w:r w:rsidRPr="006C2C51">
              <w:rPr>
                <w:rFonts w:ascii="Calibri" w:hAnsi="Calibri"/>
                <w:color w:val="008000"/>
                <w:szCs w:val="20"/>
                <w:lang w:val="en-AU"/>
              </w:rPr>
              <w:t>...</w:t>
            </w:r>
          </w:p>
        </w:tc>
      </w:tr>
      <w:tr w:rsidR="00167E9E" w:rsidRPr="006C2C51" w14:paraId="2FD1601B" w14:textId="77777777" w:rsidTr="00167E9E">
        <w:tc>
          <w:tcPr>
            <w:tcW w:w="9180" w:type="dxa"/>
            <w:gridSpan w:val="2"/>
            <w:shd w:val="clear" w:color="auto" w:fill="D9D9D9" w:themeFill="background1" w:themeFillShade="D9"/>
          </w:tcPr>
          <w:p w14:paraId="363524CB" w14:textId="63BE8939"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167E9E" w:rsidRPr="00167E9E" w14:paraId="2F2F9E23" w14:textId="77777777" w:rsidTr="00167E9E">
        <w:tc>
          <w:tcPr>
            <w:tcW w:w="9180" w:type="dxa"/>
            <w:gridSpan w:val="2"/>
            <w:shd w:val="clear" w:color="auto" w:fill="auto"/>
          </w:tcPr>
          <w:p w14:paraId="0E60B5EB" w14:textId="77777777" w:rsidR="00167E9E" w:rsidRPr="00167E9E" w:rsidRDefault="00167E9E" w:rsidP="00167E9E">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167E9E" w:rsidRPr="00167E9E" w14:paraId="33B2FD43" w14:textId="77777777" w:rsidTr="00167E9E">
        <w:tc>
          <w:tcPr>
            <w:tcW w:w="9180" w:type="dxa"/>
            <w:gridSpan w:val="2"/>
            <w:tcBorders>
              <w:bottom w:val="single" w:sz="18" w:space="0" w:color="auto"/>
            </w:tcBorders>
            <w:shd w:val="clear" w:color="auto" w:fill="D9D9D9" w:themeFill="background1" w:themeFillShade="D9"/>
          </w:tcPr>
          <w:p w14:paraId="50D26D2B" w14:textId="77777777" w:rsidR="00167E9E" w:rsidRPr="00167E9E" w:rsidRDefault="00167E9E" w:rsidP="00167E9E">
            <w:pPr>
              <w:rPr>
                <w:rFonts w:ascii="Calibri" w:hAnsi="Calibri"/>
                <w:sz w:val="4"/>
                <w:szCs w:val="4"/>
                <w:lang w:val="en-AU"/>
              </w:rPr>
            </w:pPr>
            <w:r w:rsidRPr="006C2C51">
              <w:rPr>
                <w:rFonts w:ascii="Calibri" w:hAnsi="Calibri"/>
                <w:color w:val="008000"/>
                <w:szCs w:val="20"/>
                <w:lang w:val="en-AU"/>
              </w:rPr>
              <w:t>...</w:t>
            </w:r>
          </w:p>
        </w:tc>
      </w:tr>
      <w:tr w:rsidR="00167E9E" w:rsidRPr="006C2C51" w14:paraId="34159506" w14:textId="77777777" w:rsidTr="00167E9E">
        <w:tc>
          <w:tcPr>
            <w:tcW w:w="534" w:type="dxa"/>
          </w:tcPr>
          <w:p w14:paraId="74AAC9BB" w14:textId="6F171B8F" w:rsidR="00167E9E" w:rsidRPr="00A87817" w:rsidRDefault="00167E9E" w:rsidP="00167E9E">
            <w:pPr>
              <w:rPr>
                <w:rFonts w:ascii="Calibri" w:hAnsi="Calibri"/>
                <w:sz w:val="4"/>
                <w:szCs w:val="4"/>
                <w:lang w:val="en-AU"/>
              </w:rPr>
            </w:pPr>
            <w:r w:rsidRPr="006C2C51">
              <w:rPr>
                <w:rFonts w:ascii="Calibri" w:hAnsi="Calibri"/>
                <w:szCs w:val="20"/>
                <w:lang w:val="en-AU"/>
              </w:rPr>
              <w:t>(</w:t>
            </w:r>
            <w:r>
              <w:rPr>
                <w:rFonts w:ascii="Calibri" w:hAnsi="Calibri"/>
                <w:szCs w:val="20"/>
                <w:lang w:val="en-AU"/>
              </w:rPr>
              <w:t>e</w:t>
            </w:r>
            <w:r w:rsidRPr="006C2C51">
              <w:rPr>
                <w:rFonts w:ascii="Calibri" w:hAnsi="Calibri"/>
                <w:szCs w:val="20"/>
                <w:lang w:val="en-AU"/>
              </w:rPr>
              <w:t>)</w:t>
            </w:r>
          </w:p>
        </w:tc>
        <w:tc>
          <w:tcPr>
            <w:tcW w:w="8646" w:type="dxa"/>
          </w:tcPr>
          <w:p w14:paraId="5709F555" w14:textId="77777777"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167E9E" w:rsidRPr="006C2C51" w14:paraId="742CA047" w14:textId="77777777" w:rsidTr="00167E9E">
        <w:tc>
          <w:tcPr>
            <w:tcW w:w="9180" w:type="dxa"/>
            <w:gridSpan w:val="2"/>
          </w:tcPr>
          <w:p w14:paraId="3B02C42C" w14:textId="77777777" w:rsidR="00167E9E" w:rsidRPr="006C2C51" w:rsidRDefault="00167E9E" w:rsidP="00167E9E">
            <w:pPr>
              <w:rPr>
                <w:rFonts w:ascii="Calibri" w:hAnsi="Calibri"/>
                <w:color w:val="008000"/>
                <w:szCs w:val="20"/>
                <w:lang w:val="en-AU"/>
              </w:rPr>
            </w:pPr>
            <w:r w:rsidRPr="006C2C51">
              <w:rPr>
                <w:rFonts w:ascii="Calibri" w:hAnsi="Calibri"/>
                <w:color w:val="008000"/>
                <w:szCs w:val="20"/>
                <w:lang w:val="en-AU"/>
              </w:rPr>
              <w:t>...</w:t>
            </w:r>
          </w:p>
        </w:tc>
      </w:tr>
      <w:tr w:rsidR="00167E9E" w:rsidRPr="006C2C51" w14:paraId="7A61EAA1" w14:textId="77777777" w:rsidTr="00167E9E">
        <w:tc>
          <w:tcPr>
            <w:tcW w:w="9180" w:type="dxa"/>
            <w:gridSpan w:val="2"/>
            <w:shd w:val="clear" w:color="auto" w:fill="D9D9D9" w:themeFill="background1" w:themeFillShade="D9"/>
          </w:tcPr>
          <w:p w14:paraId="6F0DAAE4" w14:textId="4C18B779"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Pr="006C2C51">
              <w:rPr>
                <w:rFonts w:ascii="Calibri" w:hAnsi="Calibri"/>
                <w:szCs w:val="20"/>
                <w:lang w:val="en-AU"/>
              </w:rPr>
              <w:tab/>
            </w:r>
          </w:p>
        </w:tc>
      </w:tr>
      <w:tr w:rsidR="00167E9E" w:rsidRPr="00167E9E" w14:paraId="70E43399" w14:textId="77777777" w:rsidTr="00167E9E">
        <w:tc>
          <w:tcPr>
            <w:tcW w:w="9180" w:type="dxa"/>
            <w:gridSpan w:val="2"/>
            <w:shd w:val="clear" w:color="auto" w:fill="auto"/>
          </w:tcPr>
          <w:p w14:paraId="197321CB" w14:textId="77777777" w:rsidR="00167E9E" w:rsidRPr="00167E9E" w:rsidRDefault="00167E9E" w:rsidP="00167E9E">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167E9E" w:rsidRPr="00167E9E" w14:paraId="731CD8A9" w14:textId="77777777" w:rsidTr="00167E9E">
        <w:tc>
          <w:tcPr>
            <w:tcW w:w="9180" w:type="dxa"/>
            <w:gridSpan w:val="2"/>
            <w:tcBorders>
              <w:bottom w:val="single" w:sz="18" w:space="0" w:color="auto"/>
            </w:tcBorders>
            <w:shd w:val="clear" w:color="auto" w:fill="D9D9D9" w:themeFill="background1" w:themeFillShade="D9"/>
          </w:tcPr>
          <w:p w14:paraId="7D9C6007" w14:textId="77777777" w:rsidR="00167E9E" w:rsidRPr="00167E9E" w:rsidRDefault="00167E9E" w:rsidP="00167E9E">
            <w:pPr>
              <w:rPr>
                <w:rFonts w:ascii="Calibri" w:hAnsi="Calibri"/>
                <w:sz w:val="4"/>
                <w:szCs w:val="4"/>
                <w:lang w:val="en-AU"/>
              </w:rPr>
            </w:pPr>
            <w:r w:rsidRPr="006C2C51">
              <w:rPr>
                <w:rFonts w:ascii="Calibri" w:hAnsi="Calibri"/>
                <w:color w:val="008000"/>
                <w:szCs w:val="20"/>
                <w:lang w:val="en-AU"/>
              </w:rPr>
              <w:t>...</w:t>
            </w:r>
          </w:p>
        </w:tc>
      </w:tr>
      <w:tr w:rsidR="00167E9E" w:rsidRPr="006C2C51" w14:paraId="45277ED6" w14:textId="77777777" w:rsidTr="00167E9E">
        <w:tc>
          <w:tcPr>
            <w:tcW w:w="534" w:type="dxa"/>
            <w:tcBorders>
              <w:top w:val="single" w:sz="18" w:space="0" w:color="auto"/>
            </w:tcBorders>
          </w:tcPr>
          <w:p w14:paraId="64E8D075" w14:textId="10DBCE93" w:rsidR="00167E9E" w:rsidRPr="00A87817" w:rsidRDefault="00167E9E" w:rsidP="00167E9E">
            <w:pPr>
              <w:rPr>
                <w:rFonts w:ascii="Calibri" w:hAnsi="Calibri"/>
                <w:sz w:val="4"/>
                <w:szCs w:val="4"/>
                <w:lang w:val="en-AU"/>
              </w:rPr>
            </w:pPr>
            <w:r w:rsidRPr="006C2C51">
              <w:rPr>
                <w:rFonts w:ascii="Calibri" w:hAnsi="Calibri"/>
                <w:szCs w:val="20"/>
                <w:lang w:val="en-AU"/>
              </w:rPr>
              <w:t>(</w:t>
            </w:r>
            <w:r>
              <w:rPr>
                <w:rFonts w:ascii="Calibri" w:hAnsi="Calibri"/>
                <w:szCs w:val="20"/>
                <w:lang w:val="en-AU"/>
              </w:rPr>
              <w:t>f</w:t>
            </w:r>
            <w:r w:rsidRPr="006C2C51">
              <w:rPr>
                <w:rFonts w:ascii="Calibri" w:hAnsi="Calibri"/>
                <w:szCs w:val="20"/>
                <w:lang w:val="en-AU"/>
              </w:rPr>
              <w:t>)</w:t>
            </w:r>
          </w:p>
        </w:tc>
        <w:tc>
          <w:tcPr>
            <w:tcW w:w="8646" w:type="dxa"/>
            <w:tcBorders>
              <w:top w:val="single" w:sz="18" w:space="0" w:color="auto"/>
            </w:tcBorders>
          </w:tcPr>
          <w:p w14:paraId="5291F9C3" w14:textId="77777777"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167E9E" w:rsidRPr="006C2C51" w14:paraId="1D66BB65" w14:textId="77777777" w:rsidTr="00167E9E">
        <w:tc>
          <w:tcPr>
            <w:tcW w:w="9180" w:type="dxa"/>
            <w:gridSpan w:val="2"/>
          </w:tcPr>
          <w:p w14:paraId="1739BF25" w14:textId="77777777" w:rsidR="00167E9E" w:rsidRPr="006C2C51" w:rsidRDefault="00167E9E" w:rsidP="00167E9E">
            <w:pPr>
              <w:rPr>
                <w:rFonts w:ascii="Calibri" w:hAnsi="Calibri"/>
                <w:color w:val="008000"/>
                <w:szCs w:val="20"/>
                <w:lang w:val="en-AU"/>
              </w:rPr>
            </w:pPr>
            <w:r w:rsidRPr="006C2C51">
              <w:rPr>
                <w:rFonts w:ascii="Calibri" w:hAnsi="Calibri"/>
                <w:color w:val="008000"/>
                <w:szCs w:val="20"/>
                <w:lang w:val="en-AU"/>
              </w:rPr>
              <w:t>...</w:t>
            </w:r>
          </w:p>
        </w:tc>
      </w:tr>
      <w:tr w:rsidR="00167E9E" w:rsidRPr="006C2C51" w14:paraId="0BCDD037" w14:textId="77777777" w:rsidTr="00167E9E">
        <w:tc>
          <w:tcPr>
            <w:tcW w:w="9180" w:type="dxa"/>
            <w:gridSpan w:val="2"/>
            <w:shd w:val="clear" w:color="auto" w:fill="D9D9D9" w:themeFill="background1" w:themeFillShade="D9"/>
          </w:tcPr>
          <w:p w14:paraId="092FDA13" w14:textId="160EC356"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167E9E" w:rsidRPr="00167E9E" w14:paraId="74C21602" w14:textId="77777777" w:rsidTr="00167E9E">
        <w:tc>
          <w:tcPr>
            <w:tcW w:w="9180" w:type="dxa"/>
            <w:gridSpan w:val="2"/>
            <w:shd w:val="clear" w:color="auto" w:fill="auto"/>
          </w:tcPr>
          <w:p w14:paraId="71B98221" w14:textId="77777777" w:rsidR="00167E9E" w:rsidRPr="00167E9E" w:rsidRDefault="00167E9E" w:rsidP="00167E9E">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167E9E" w:rsidRPr="00167E9E" w14:paraId="4910DCA8" w14:textId="77777777" w:rsidTr="00167E9E">
        <w:tc>
          <w:tcPr>
            <w:tcW w:w="9180" w:type="dxa"/>
            <w:gridSpan w:val="2"/>
            <w:shd w:val="clear" w:color="auto" w:fill="D9D9D9" w:themeFill="background1" w:themeFillShade="D9"/>
          </w:tcPr>
          <w:p w14:paraId="54D34BD4" w14:textId="77777777" w:rsidR="00167E9E" w:rsidRPr="00167E9E" w:rsidRDefault="00167E9E" w:rsidP="00167E9E">
            <w:pPr>
              <w:rPr>
                <w:rFonts w:ascii="Calibri" w:hAnsi="Calibri"/>
                <w:sz w:val="4"/>
                <w:szCs w:val="4"/>
                <w:lang w:val="en-AU"/>
              </w:rPr>
            </w:pPr>
            <w:r w:rsidRPr="006C2C51">
              <w:rPr>
                <w:rFonts w:ascii="Calibri" w:hAnsi="Calibri"/>
                <w:color w:val="008000"/>
                <w:szCs w:val="20"/>
                <w:lang w:val="en-AU"/>
              </w:rPr>
              <w:t>...</w:t>
            </w:r>
          </w:p>
        </w:tc>
      </w:tr>
    </w:tbl>
    <w:p w14:paraId="205B2D62" w14:textId="77777777" w:rsidR="00167E9E" w:rsidRPr="006C2C51" w:rsidRDefault="00167E9E" w:rsidP="00E458FE">
      <w:pPr>
        <w:rPr>
          <w:rFonts w:ascii="Calibri" w:hAnsi="Calibri"/>
          <w:szCs w:val="20"/>
          <w:lang w:val="en-AU"/>
        </w:rPr>
      </w:pPr>
    </w:p>
    <w:p w14:paraId="365D55BB" w14:textId="77777777" w:rsidR="00E458FE" w:rsidRPr="006C2C51" w:rsidRDefault="00E458FE" w:rsidP="00E458FE">
      <w:pPr>
        <w:rPr>
          <w:rFonts w:ascii="Calibri" w:hAnsi="Calibri"/>
          <w:szCs w:val="20"/>
          <w:lang w:val="en-AU"/>
        </w:rPr>
      </w:pPr>
    </w:p>
    <w:tbl>
      <w:tblPr>
        <w:tblStyle w:val="TableGrid"/>
        <w:tblW w:w="0" w:type="auto"/>
        <w:tblCellMar>
          <w:top w:w="57" w:type="dxa"/>
          <w:bottom w:w="57" w:type="dxa"/>
        </w:tblCellMar>
        <w:tblLook w:val="04A0" w:firstRow="1" w:lastRow="0" w:firstColumn="1" w:lastColumn="0" w:noHBand="0" w:noVBand="1"/>
      </w:tblPr>
      <w:tblGrid>
        <w:gridCol w:w="534"/>
        <w:gridCol w:w="8646"/>
      </w:tblGrid>
      <w:tr w:rsidR="00E458FE" w:rsidRPr="006C2C51" w14:paraId="279E7726" w14:textId="77777777" w:rsidTr="00F11390">
        <w:trPr>
          <w:tblHeader/>
        </w:trPr>
        <w:tc>
          <w:tcPr>
            <w:tcW w:w="9180" w:type="dxa"/>
            <w:gridSpan w:val="2"/>
            <w:shd w:val="clear" w:color="auto" w:fill="D6E3BC" w:themeFill="accent3" w:themeFillTint="66"/>
          </w:tcPr>
          <w:p w14:paraId="72893041" w14:textId="20101120" w:rsidR="00E458FE" w:rsidRPr="006C2C51" w:rsidRDefault="00E458FE" w:rsidP="00E458FE">
            <w:pPr>
              <w:pStyle w:val="ListParagraph"/>
              <w:numPr>
                <w:ilvl w:val="0"/>
                <w:numId w:val="1"/>
              </w:numPr>
              <w:rPr>
                <w:rFonts w:ascii="Calibri" w:hAnsi="Calibri" w:cs="Calibri"/>
                <w:sz w:val="20"/>
                <w:szCs w:val="20"/>
                <w:lang w:val="en-AU"/>
              </w:rPr>
            </w:pPr>
            <w:r w:rsidRPr="006C2C51">
              <w:rPr>
                <w:rFonts w:ascii="Calibri" w:hAnsi="Calibri" w:cs="Calibri"/>
                <w:sz w:val="20"/>
                <w:szCs w:val="20"/>
                <w:lang w:val="en-AU"/>
              </w:rPr>
              <w:t>Measures for waste products and their spillage shall be</w:t>
            </w:r>
            <w:r w:rsidR="0054256A">
              <w:rPr>
                <w:rFonts w:ascii="Calibri" w:hAnsi="Calibri" w:cs="Calibri"/>
                <w:sz w:val="20"/>
                <w:szCs w:val="20"/>
                <w:lang w:val="en-AU"/>
              </w:rPr>
              <w:t xml:space="preserve"> put</w:t>
            </w:r>
            <w:r w:rsidRPr="006C2C51">
              <w:rPr>
                <w:rFonts w:ascii="Calibri" w:hAnsi="Calibri" w:cs="Calibri"/>
                <w:sz w:val="20"/>
                <w:szCs w:val="20"/>
                <w:lang w:val="en-AU"/>
              </w:rPr>
              <w:t xml:space="preserve"> in place for safe and environmentally appropriate:</w:t>
            </w:r>
          </w:p>
          <w:p w14:paraId="140D2C9F" w14:textId="77777777" w:rsidR="00E458FE" w:rsidRPr="006C2C51" w:rsidRDefault="00E458FE" w:rsidP="00E458FE">
            <w:pPr>
              <w:pStyle w:val="ListParagraph"/>
              <w:numPr>
                <w:ilvl w:val="0"/>
                <w:numId w:val="8"/>
              </w:numPr>
              <w:rPr>
                <w:rFonts w:ascii="Calibri" w:hAnsi="Calibri" w:cs="Calibri"/>
                <w:sz w:val="20"/>
                <w:szCs w:val="20"/>
                <w:lang w:val="en-AU"/>
              </w:rPr>
            </w:pPr>
            <w:proofErr w:type="gramStart"/>
            <w:r w:rsidRPr="006C2C51">
              <w:rPr>
                <w:rFonts w:ascii="Calibri" w:hAnsi="Calibri" w:cs="Calibri"/>
                <w:sz w:val="20"/>
                <w:szCs w:val="20"/>
                <w:lang w:val="en-AU"/>
              </w:rPr>
              <w:t>collection</w:t>
            </w:r>
            <w:proofErr w:type="gramEnd"/>
            <w:r w:rsidRPr="006C2C51">
              <w:rPr>
                <w:rFonts w:ascii="Calibri" w:hAnsi="Calibri" w:cs="Calibri"/>
                <w:sz w:val="20"/>
                <w:szCs w:val="20"/>
                <w:lang w:val="en-AU"/>
              </w:rPr>
              <w:t xml:space="preserve">, </w:t>
            </w:r>
            <w:r w:rsidRPr="006C2C51">
              <w:rPr>
                <w:rFonts w:ascii="Calibri" w:hAnsi="Calibri" w:cs="Calibri"/>
                <w:color w:val="808080" w:themeColor="background1" w:themeShade="80"/>
                <w:sz w:val="20"/>
                <w:szCs w:val="20"/>
                <w:lang w:val="en-AU"/>
              </w:rPr>
              <w:t>AND</w:t>
            </w:r>
          </w:p>
          <w:p w14:paraId="58757EBE" w14:textId="77777777" w:rsidR="00E458FE" w:rsidRPr="006C2C51" w:rsidRDefault="00E458FE" w:rsidP="00E458FE">
            <w:pPr>
              <w:pStyle w:val="ListParagraph"/>
              <w:numPr>
                <w:ilvl w:val="0"/>
                <w:numId w:val="8"/>
              </w:numPr>
              <w:rPr>
                <w:rFonts w:ascii="Calibri" w:hAnsi="Calibri" w:cs="Calibri"/>
                <w:sz w:val="20"/>
                <w:szCs w:val="20"/>
                <w:lang w:val="en-AU"/>
              </w:rPr>
            </w:pPr>
            <w:proofErr w:type="gramStart"/>
            <w:r w:rsidRPr="006C2C51">
              <w:rPr>
                <w:rFonts w:ascii="Calibri" w:hAnsi="Calibri" w:cs="Calibri"/>
                <w:sz w:val="20"/>
                <w:szCs w:val="20"/>
                <w:lang w:val="en-AU"/>
              </w:rPr>
              <w:t>transport</w:t>
            </w:r>
            <w:proofErr w:type="gramEnd"/>
            <w:r w:rsidRPr="006C2C51">
              <w:rPr>
                <w:rFonts w:ascii="Calibri" w:hAnsi="Calibri" w:cs="Calibri"/>
                <w:sz w:val="20"/>
                <w:szCs w:val="20"/>
                <w:lang w:val="en-AU"/>
              </w:rPr>
              <w:t xml:space="preserve">, </w:t>
            </w:r>
            <w:r w:rsidRPr="006C2C51">
              <w:rPr>
                <w:rFonts w:ascii="Calibri" w:hAnsi="Calibri" w:cs="Calibri"/>
                <w:color w:val="808080" w:themeColor="background1" w:themeShade="80"/>
                <w:sz w:val="20"/>
                <w:szCs w:val="20"/>
                <w:lang w:val="en-AU"/>
              </w:rPr>
              <w:t>AND</w:t>
            </w:r>
            <w:r w:rsidRPr="006C2C51">
              <w:rPr>
                <w:rFonts w:ascii="Calibri" w:hAnsi="Calibri" w:cs="Calibri"/>
                <w:sz w:val="20"/>
                <w:szCs w:val="20"/>
                <w:lang w:val="en-AU"/>
              </w:rPr>
              <w:t xml:space="preserve"> </w:t>
            </w:r>
          </w:p>
          <w:p w14:paraId="2E8C1498" w14:textId="77777777" w:rsidR="00E458FE" w:rsidRPr="006C2C51" w:rsidRDefault="00E458FE" w:rsidP="00E458FE">
            <w:pPr>
              <w:pStyle w:val="ListParagraph"/>
              <w:numPr>
                <w:ilvl w:val="0"/>
                <w:numId w:val="8"/>
              </w:numPr>
              <w:rPr>
                <w:rFonts w:ascii="Calibri" w:hAnsi="Calibri" w:cs="Calibri"/>
                <w:sz w:val="20"/>
                <w:szCs w:val="20"/>
                <w:lang w:val="en-AU"/>
              </w:rPr>
            </w:pPr>
            <w:proofErr w:type="gramStart"/>
            <w:r w:rsidRPr="006C2C51">
              <w:rPr>
                <w:rFonts w:ascii="Calibri" w:hAnsi="Calibri" w:cs="Calibri"/>
                <w:sz w:val="20"/>
                <w:szCs w:val="20"/>
                <w:lang w:val="en-AU"/>
              </w:rPr>
              <w:t>storage</w:t>
            </w:r>
            <w:proofErr w:type="gramEnd"/>
            <w:r w:rsidRPr="006C2C51">
              <w:rPr>
                <w:rFonts w:ascii="Calibri" w:hAnsi="Calibri" w:cs="Calibri"/>
                <w:sz w:val="20"/>
                <w:szCs w:val="20"/>
                <w:lang w:val="en-AU"/>
              </w:rPr>
              <w:t xml:space="preserve">, </w:t>
            </w:r>
            <w:r w:rsidRPr="006C2C51">
              <w:rPr>
                <w:rFonts w:ascii="Calibri" w:hAnsi="Calibri" w:cs="Calibri"/>
                <w:color w:val="808080" w:themeColor="background1" w:themeShade="80"/>
                <w:sz w:val="20"/>
                <w:szCs w:val="20"/>
                <w:lang w:val="en-AU"/>
              </w:rPr>
              <w:t>AND</w:t>
            </w:r>
            <w:r w:rsidRPr="006C2C51">
              <w:rPr>
                <w:rFonts w:ascii="Calibri" w:hAnsi="Calibri" w:cs="Calibri"/>
                <w:sz w:val="20"/>
                <w:szCs w:val="20"/>
                <w:lang w:val="en-AU"/>
              </w:rPr>
              <w:t xml:space="preserve"> </w:t>
            </w:r>
          </w:p>
          <w:p w14:paraId="4EFECF54" w14:textId="77777777" w:rsidR="00E458FE" w:rsidRPr="006C2C51" w:rsidRDefault="00E458FE" w:rsidP="00E458FE">
            <w:pPr>
              <w:pStyle w:val="ListParagraph"/>
              <w:numPr>
                <w:ilvl w:val="0"/>
                <w:numId w:val="8"/>
              </w:numPr>
              <w:rPr>
                <w:rFonts w:ascii="Calibri" w:hAnsi="Calibri" w:cs="Calibri"/>
                <w:sz w:val="20"/>
                <w:szCs w:val="20"/>
                <w:lang w:val="en-AU"/>
              </w:rPr>
            </w:pPr>
            <w:proofErr w:type="gramStart"/>
            <w:r w:rsidRPr="006C2C51">
              <w:rPr>
                <w:rFonts w:ascii="Calibri" w:hAnsi="Calibri" w:cs="Calibri"/>
                <w:sz w:val="20"/>
                <w:szCs w:val="20"/>
                <w:lang w:val="en-AU"/>
              </w:rPr>
              <w:t>handling</w:t>
            </w:r>
            <w:proofErr w:type="gramEnd"/>
            <w:r w:rsidRPr="006C2C51">
              <w:rPr>
                <w:rFonts w:ascii="Calibri" w:hAnsi="Calibri" w:cs="Calibri"/>
                <w:sz w:val="20"/>
                <w:szCs w:val="20"/>
                <w:lang w:val="en-AU"/>
              </w:rPr>
              <w:t xml:space="preserve">, </w:t>
            </w:r>
            <w:r w:rsidRPr="006C2C51">
              <w:rPr>
                <w:rFonts w:ascii="Calibri" w:hAnsi="Calibri" w:cs="Calibri"/>
                <w:color w:val="808080" w:themeColor="background1" w:themeShade="80"/>
                <w:sz w:val="20"/>
                <w:szCs w:val="20"/>
                <w:lang w:val="en-AU"/>
              </w:rPr>
              <w:t>AND</w:t>
            </w:r>
          </w:p>
          <w:p w14:paraId="0C39FCA8" w14:textId="608EBB75" w:rsidR="00E458FE" w:rsidRPr="006C2C51" w:rsidRDefault="00E458FE" w:rsidP="00E458FE">
            <w:pPr>
              <w:pStyle w:val="ListParagraph"/>
              <w:numPr>
                <w:ilvl w:val="0"/>
                <w:numId w:val="8"/>
              </w:numPr>
              <w:rPr>
                <w:rFonts w:ascii="Calibri" w:hAnsi="Calibri" w:cs="Calibri"/>
                <w:sz w:val="20"/>
                <w:szCs w:val="20"/>
                <w:lang w:val="en-AU"/>
              </w:rPr>
            </w:pPr>
            <w:proofErr w:type="gramStart"/>
            <w:r w:rsidRPr="006C2C51">
              <w:rPr>
                <w:rFonts w:ascii="Calibri" w:hAnsi="Calibri" w:cs="Calibri"/>
                <w:sz w:val="20"/>
                <w:szCs w:val="20"/>
                <w:lang w:val="en-AU"/>
              </w:rPr>
              <w:t>disposal</w:t>
            </w:r>
            <w:proofErr w:type="gramEnd"/>
            <w:r w:rsidRPr="006C2C51">
              <w:rPr>
                <w:rFonts w:ascii="Calibri" w:hAnsi="Calibri" w:cs="Calibri"/>
                <w:sz w:val="20"/>
                <w:szCs w:val="20"/>
                <w:lang w:val="en-AU"/>
              </w:rPr>
              <w:t>.</w:t>
            </w:r>
          </w:p>
        </w:tc>
      </w:tr>
      <w:tr w:rsidR="00167E9E" w:rsidRPr="006C2C51" w14:paraId="7EC3B432" w14:textId="77777777" w:rsidTr="00167E9E">
        <w:tc>
          <w:tcPr>
            <w:tcW w:w="534" w:type="dxa"/>
          </w:tcPr>
          <w:p w14:paraId="05549A75" w14:textId="77777777" w:rsidR="00167E9E" w:rsidRPr="00A87817" w:rsidRDefault="00167E9E" w:rsidP="00167E9E">
            <w:pPr>
              <w:rPr>
                <w:rFonts w:ascii="Calibri" w:hAnsi="Calibri"/>
                <w:sz w:val="4"/>
                <w:szCs w:val="4"/>
                <w:lang w:val="en-AU"/>
              </w:rPr>
            </w:pPr>
            <w:r w:rsidRPr="006C2C51">
              <w:rPr>
                <w:rFonts w:ascii="Calibri" w:hAnsi="Calibri"/>
                <w:szCs w:val="20"/>
                <w:lang w:val="en-AU"/>
              </w:rPr>
              <w:t>(a)</w:t>
            </w:r>
          </w:p>
        </w:tc>
        <w:tc>
          <w:tcPr>
            <w:tcW w:w="8646" w:type="dxa"/>
          </w:tcPr>
          <w:p w14:paraId="19B6395F" w14:textId="77777777"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167E9E" w:rsidRPr="006C2C51" w14:paraId="49D8D866" w14:textId="77777777" w:rsidTr="00167E9E">
        <w:tc>
          <w:tcPr>
            <w:tcW w:w="9180" w:type="dxa"/>
            <w:gridSpan w:val="2"/>
          </w:tcPr>
          <w:p w14:paraId="34E4D554" w14:textId="77777777" w:rsidR="00167E9E" w:rsidRPr="006C2C51" w:rsidRDefault="00167E9E" w:rsidP="00167E9E">
            <w:pPr>
              <w:rPr>
                <w:rFonts w:ascii="Calibri" w:hAnsi="Calibri"/>
                <w:color w:val="008000"/>
                <w:szCs w:val="20"/>
                <w:lang w:val="en-AU"/>
              </w:rPr>
            </w:pPr>
            <w:r w:rsidRPr="006C2C51">
              <w:rPr>
                <w:rFonts w:ascii="Calibri" w:hAnsi="Calibri"/>
                <w:color w:val="008000"/>
                <w:szCs w:val="20"/>
                <w:lang w:val="en-AU"/>
              </w:rPr>
              <w:lastRenderedPageBreak/>
              <w:t>...</w:t>
            </w:r>
          </w:p>
        </w:tc>
      </w:tr>
      <w:tr w:rsidR="00167E9E" w:rsidRPr="006C2C51" w14:paraId="5B60FE0B" w14:textId="77777777" w:rsidTr="00167E9E">
        <w:tc>
          <w:tcPr>
            <w:tcW w:w="9180" w:type="dxa"/>
            <w:gridSpan w:val="2"/>
            <w:shd w:val="clear" w:color="auto" w:fill="D9D9D9" w:themeFill="background1" w:themeFillShade="D9"/>
          </w:tcPr>
          <w:p w14:paraId="1EF29593" w14:textId="75DE2B26"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167E9E" w:rsidRPr="00167E9E" w14:paraId="7681EBAC" w14:textId="77777777" w:rsidTr="00167E9E">
        <w:tc>
          <w:tcPr>
            <w:tcW w:w="9180" w:type="dxa"/>
            <w:gridSpan w:val="2"/>
            <w:shd w:val="clear" w:color="auto" w:fill="auto"/>
          </w:tcPr>
          <w:p w14:paraId="32FEDD70" w14:textId="77777777" w:rsidR="00167E9E" w:rsidRPr="00167E9E" w:rsidRDefault="00167E9E" w:rsidP="00167E9E">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167E9E" w:rsidRPr="00167E9E" w14:paraId="05FEF8A8" w14:textId="77777777" w:rsidTr="00167E9E">
        <w:tc>
          <w:tcPr>
            <w:tcW w:w="9180" w:type="dxa"/>
            <w:gridSpan w:val="2"/>
            <w:shd w:val="clear" w:color="auto" w:fill="D9D9D9" w:themeFill="background1" w:themeFillShade="D9"/>
          </w:tcPr>
          <w:p w14:paraId="713B2B74" w14:textId="77777777" w:rsidR="00167E9E" w:rsidRPr="00167E9E" w:rsidRDefault="00167E9E" w:rsidP="00167E9E">
            <w:pPr>
              <w:rPr>
                <w:rFonts w:ascii="Calibri" w:hAnsi="Calibri"/>
                <w:sz w:val="4"/>
                <w:szCs w:val="4"/>
                <w:lang w:val="en-AU"/>
              </w:rPr>
            </w:pPr>
            <w:r w:rsidRPr="006C2C51">
              <w:rPr>
                <w:rFonts w:ascii="Calibri" w:hAnsi="Calibri"/>
                <w:color w:val="008000"/>
                <w:szCs w:val="20"/>
                <w:lang w:val="en-AU"/>
              </w:rPr>
              <w:t>...</w:t>
            </w:r>
          </w:p>
        </w:tc>
      </w:tr>
      <w:tr w:rsidR="00167E9E" w:rsidRPr="006C2C51" w14:paraId="586F14B0" w14:textId="77777777" w:rsidTr="00167E9E">
        <w:tc>
          <w:tcPr>
            <w:tcW w:w="534" w:type="dxa"/>
            <w:tcBorders>
              <w:top w:val="single" w:sz="18" w:space="0" w:color="auto"/>
            </w:tcBorders>
          </w:tcPr>
          <w:p w14:paraId="2195EDB8" w14:textId="77777777" w:rsidR="00167E9E" w:rsidRPr="00A87817" w:rsidRDefault="00167E9E" w:rsidP="00167E9E">
            <w:pPr>
              <w:rPr>
                <w:rFonts w:ascii="Calibri" w:hAnsi="Calibri"/>
                <w:sz w:val="4"/>
                <w:szCs w:val="4"/>
                <w:lang w:val="en-AU"/>
              </w:rPr>
            </w:pPr>
            <w:r w:rsidRPr="006C2C51">
              <w:rPr>
                <w:rFonts w:ascii="Calibri" w:hAnsi="Calibri"/>
                <w:szCs w:val="20"/>
                <w:lang w:val="en-AU"/>
              </w:rPr>
              <w:t>(</w:t>
            </w:r>
            <w:r>
              <w:rPr>
                <w:rFonts w:ascii="Calibri" w:hAnsi="Calibri"/>
                <w:szCs w:val="20"/>
                <w:lang w:val="en-AU"/>
              </w:rPr>
              <w:t>b</w:t>
            </w:r>
            <w:r w:rsidRPr="006C2C51">
              <w:rPr>
                <w:rFonts w:ascii="Calibri" w:hAnsi="Calibri"/>
                <w:szCs w:val="20"/>
                <w:lang w:val="en-AU"/>
              </w:rPr>
              <w:t>)</w:t>
            </w:r>
          </w:p>
        </w:tc>
        <w:tc>
          <w:tcPr>
            <w:tcW w:w="8646" w:type="dxa"/>
            <w:tcBorders>
              <w:top w:val="single" w:sz="18" w:space="0" w:color="auto"/>
            </w:tcBorders>
          </w:tcPr>
          <w:p w14:paraId="0FCD7786" w14:textId="77777777"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167E9E" w:rsidRPr="006C2C51" w14:paraId="298759B2" w14:textId="77777777" w:rsidTr="00167E9E">
        <w:tc>
          <w:tcPr>
            <w:tcW w:w="9180" w:type="dxa"/>
            <w:gridSpan w:val="2"/>
          </w:tcPr>
          <w:p w14:paraId="387988F1" w14:textId="77777777" w:rsidR="00167E9E" w:rsidRPr="006C2C51" w:rsidRDefault="00167E9E" w:rsidP="00167E9E">
            <w:pPr>
              <w:rPr>
                <w:rFonts w:ascii="Calibri" w:hAnsi="Calibri"/>
                <w:color w:val="008000"/>
                <w:szCs w:val="20"/>
                <w:lang w:val="en-AU"/>
              </w:rPr>
            </w:pPr>
            <w:r w:rsidRPr="006C2C51">
              <w:rPr>
                <w:rFonts w:ascii="Calibri" w:hAnsi="Calibri"/>
                <w:color w:val="008000"/>
                <w:szCs w:val="20"/>
                <w:lang w:val="en-AU"/>
              </w:rPr>
              <w:t>...</w:t>
            </w:r>
          </w:p>
        </w:tc>
      </w:tr>
      <w:tr w:rsidR="00167E9E" w:rsidRPr="006C2C51" w14:paraId="453FD6B3" w14:textId="77777777" w:rsidTr="00167E9E">
        <w:tc>
          <w:tcPr>
            <w:tcW w:w="9180" w:type="dxa"/>
            <w:gridSpan w:val="2"/>
            <w:shd w:val="clear" w:color="auto" w:fill="D9D9D9" w:themeFill="background1" w:themeFillShade="D9"/>
          </w:tcPr>
          <w:p w14:paraId="4888DAD4" w14:textId="5BEB9D0F"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167E9E" w:rsidRPr="00167E9E" w14:paraId="05FA7B4C" w14:textId="77777777" w:rsidTr="00167E9E">
        <w:tc>
          <w:tcPr>
            <w:tcW w:w="9180" w:type="dxa"/>
            <w:gridSpan w:val="2"/>
            <w:shd w:val="clear" w:color="auto" w:fill="auto"/>
          </w:tcPr>
          <w:p w14:paraId="3D1C6925" w14:textId="77777777" w:rsidR="00167E9E" w:rsidRPr="00167E9E" w:rsidRDefault="00167E9E" w:rsidP="00167E9E">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167E9E" w:rsidRPr="00167E9E" w14:paraId="6C578D45" w14:textId="77777777" w:rsidTr="00167E9E">
        <w:tc>
          <w:tcPr>
            <w:tcW w:w="9180" w:type="dxa"/>
            <w:gridSpan w:val="2"/>
            <w:tcBorders>
              <w:bottom w:val="single" w:sz="18" w:space="0" w:color="auto"/>
            </w:tcBorders>
            <w:shd w:val="clear" w:color="auto" w:fill="D9D9D9" w:themeFill="background1" w:themeFillShade="D9"/>
          </w:tcPr>
          <w:p w14:paraId="7558D7B1" w14:textId="77777777" w:rsidR="00167E9E" w:rsidRPr="00167E9E" w:rsidRDefault="00167E9E" w:rsidP="00167E9E">
            <w:pPr>
              <w:rPr>
                <w:rFonts w:ascii="Calibri" w:hAnsi="Calibri"/>
                <w:sz w:val="4"/>
                <w:szCs w:val="4"/>
                <w:lang w:val="en-AU"/>
              </w:rPr>
            </w:pPr>
            <w:r w:rsidRPr="006C2C51">
              <w:rPr>
                <w:rFonts w:ascii="Calibri" w:hAnsi="Calibri"/>
                <w:color w:val="008000"/>
                <w:szCs w:val="20"/>
                <w:lang w:val="en-AU"/>
              </w:rPr>
              <w:t>...</w:t>
            </w:r>
          </w:p>
        </w:tc>
      </w:tr>
      <w:tr w:rsidR="00167E9E" w:rsidRPr="006C2C51" w14:paraId="072FDE36" w14:textId="77777777" w:rsidTr="00167E9E">
        <w:tc>
          <w:tcPr>
            <w:tcW w:w="534" w:type="dxa"/>
          </w:tcPr>
          <w:p w14:paraId="75D38686" w14:textId="77777777" w:rsidR="00167E9E" w:rsidRPr="00A87817" w:rsidRDefault="00167E9E" w:rsidP="00167E9E">
            <w:pPr>
              <w:rPr>
                <w:rFonts w:ascii="Calibri" w:hAnsi="Calibri"/>
                <w:sz w:val="4"/>
                <w:szCs w:val="4"/>
                <w:lang w:val="en-AU"/>
              </w:rPr>
            </w:pPr>
            <w:r w:rsidRPr="006C2C51">
              <w:rPr>
                <w:rFonts w:ascii="Calibri" w:hAnsi="Calibri"/>
                <w:szCs w:val="20"/>
                <w:lang w:val="en-AU"/>
              </w:rPr>
              <w:t>(</w:t>
            </w:r>
            <w:r>
              <w:rPr>
                <w:rFonts w:ascii="Calibri" w:hAnsi="Calibri"/>
                <w:szCs w:val="20"/>
                <w:lang w:val="en-AU"/>
              </w:rPr>
              <w:t>c</w:t>
            </w:r>
            <w:r w:rsidRPr="006C2C51">
              <w:rPr>
                <w:rFonts w:ascii="Calibri" w:hAnsi="Calibri"/>
                <w:szCs w:val="20"/>
                <w:lang w:val="en-AU"/>
              </w:rPr>
              <w:t>)</w:t>
            </w:r>
          </w:p>
        </w:tc>
        <w:tc>
          <w:tcPr>
            <w:tcW w:w="8646" w:type="dxa"/>
          </w:tcPr>
          <w:p w14:paraId="4EDCC9A0" w14:textId="77777777"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167E9E" w:rsidRPr="006C2C51" w14:paraId="281E3628" w14:textId="77777777" w:rsidTr="00167E9E">
        <w:tc>
          <w:tcPr>
            <w:tcW w:w="9180" w:type="dxa"/>
            <w:gridSpan w:val="2"/>
          </w:tcPr>
          <w:p w14:paraId="526C8459" w14:textId="77777777" w:rsidR="00167E9E" w:rsidRPr="006C2C51" w:rsidRDefault="00167E9E" w:rsidP="00167E9E">
            <w:pPr>
              <w:rPr>
                <w:rFonts w:ascii="Calibri" w:hAnsi="Calibri"/>
                <w:color w:val="008000"/>
                <w:szCs w:val="20"/>
                <w:lang w:val="en-AU"/>
              </w:rPr>
            </w:pPr>
            <w:r w:rsidRPr="006C2C51">
              <w:rPr>
                <w:rFonts w:ascii="Calibri" w:hAnsi="Calibri"/>
                <w:color w:val="008000"/>
                <w:szCs w:val="20"/>
                <w:lang w:val="en-AU"/>
              </w:rPr>
              <w:t>...</w:t>
            </w:r>
          </w:p>
        </w:tc>
      </w:tr>
      <w:tr w:rsidR="00167E9E" w:rsidRPr="006C2C51" w14:paraId="510AB52E" w14:textId="77777777" w:rsidTr="00167E9E">
        <w:tc>
          <w:tcPr>
            <w:tcW w:w="9180" w:type="dxa"/>
            <w:gridSpan w:val="2"/>
            <w:shd w:val="clear" w:color="auto" w:fill="D9D9D9" w:themeFill="background1" w:themeFillShade="D9"/>
          </w:tcPr>
          <w:p w14:paraId="2A105E9F" w14:textId="73AC2EF3"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167E9E" w:rsidRPr="00167E9E" w14:paraId="73C7732D" w14:textId="77777777" w:rsidTr="00167E9E">
        <w:tc>
          <w:tcPr>
            <w:tcW w:w="9180" w:type="dxa"/>
            <w:gridSpan w:val="2"/>
            <w:shd w:val="clear" w:color="auto" w:fill="auto"/>
          </w:tcPr>
          <w:p w14:paraId="22D58120" w14:textId="77777777" w:rsidR="00167E9E" w:rsidRPr="00167E9E" w:rsidRDefault="00167E9E" w:rsidP="00167E9E">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167E9E" w:rsidRPr="00167E9E" w14:paraId="527875C3" w14:textId="77777777" w:rsidTr="00167E9E">
        <w:tc>
          <w:tcPr>
            <w:tcW w:w="9180" w:type="dxa"/>
            <w:gridSpan w:val="2"/>
            <w:shd w:val="clear" w:color="auto" w:fill="D9D9D9" w:themeFill="background1" w:themeFillShade="D9"/>
          </w:tcPr>
          <w:p w14:paraId="459A7B49" w14:textId="77777777" w:rsidR="00167E9E" w:rsidRPr="00167E9E" w:rsidRDefault="00167E9E" w:rsidP="00167E9E">
            <w:pPr>
              <w:rPr>
                <w:rFonts w:ascii="Calibri" w:hAnsi="Calibri"/>
                <w:sz w:val="4"/>
                <w:szCs w:val="4"/>
                <w:lang w:val="en-AU"/>
              </w:rPr>
            </w:pPr>
            <w:r w:rsidRPr="006C2C51">
              <w:rPr>
                <w:rFonts w:ascii="Calibri" w:hAnsi="Calibri"/>
                <w:color w:val="008000"/>
                <w:szCs w:val="20"/>
                <w:lang w:val="en-AU"/>
              </w:rPr>
              <w:t>...</w:t>
            </w:r>
          </w:p>
        </w:tc>
      </w:tr>
      <w:tr w:rsidR="00167E9E" w:rsidRPr="006C2C51" w14:paraId="49DC70BD" w14:textId="77777777" w:rsidTr="00167E9E">
        <w:tc>
          <w:tcPr>
            <w:tcW w:w="534" w:type="dxa"/>
            <w:tcBorders>
              <w:top w:val="single" w:sz="18" w:space="0" w:color="auto"/>
            </w:tcBorders>
          </w:tcPr>
          <w:p w14:paraId="724A964C" w14:textId="77777777" w:rsidR="00167E9E" w:rsidRPr="00A87817" w:rsidRDefault="00167E9E" w:rsidP="00167E9E">
            <w:pPr>
              <w:rPr>
                <w:rFonts w:ascii="Calibri" w:hAnsi="Calibri"/>
                <w:sz w:val="4"/>
                <w:szCs w:val="4"/>
                <w:lang w:val="en-AU"/>
              </w:rPr>
            </w:pPr>
            <w:r>
              <w:rPr>
                <w:rFonts w:ascii="Calibri" w:hAnsi="Calibri"/>
                <w:szCs w:val="20"/>
                <w:lang w:val="en-AU"/>
              </w:rPr>
              <w:t>(c</w:t>
            </w:r>
            <w:r w:rsidRPr="006C2C51">
              <w:rPr>
                <w:rFonts w:ascii="Calibri" w:hAnsi="Calibri"/>
                <w:szCs w:val="20"/>
                <w:lang w:val="en-AU"/>
              </w:rPr>
              <w:t>)</w:t>
            </w:r>
          </w:p>
        </w:tc>
        <w:tc>
          <w:tcPr>
            <w:tcW w:w="8646" w:type="dxa"/>
            <w:tcBorders>
              <w:top w:val="single" w:sz="18" w:space="0" w:color="auto"/>
            </w:tcBorders>
          </w:tcPr>
          <w:p w14:paraId="3274E75C" w14:textId="77777777"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167E9E" w:rsidRPr="006C2C51" w14:paraId="63A5BD8E" w14:textId="77777777" w:rsidTr="00167E9E">
        <w:tc>
          <w:tcPr>
            <w:tcW w:w="9180" w:type="dxa"/>
            <w:gridSpan w:val="2"/>
          </w:tcPr>
          <w:p w14:paraId="28DDE4F8" w14:textId="77777777" w:rsidR="00167E9E" w:rsidRPr="006C2C51" w:rsidRDefault="00167E9E" w:rsidP="00167E9E">
            <w:pPr>
              <w:rPr>
                <w:rFonts w:ascii="Calibri" w:hAnsi="Calibri"/>
                <w:color w:val="008000"/>
                <w:szCs w:val="20"/>
                <w:lang w:val="en-AU"/>
              </w:rPr>
            </w:pPr>
            <w:r w:rsidRPr="006C2C51">
              <w:rPr>
                <w:rFonts w:ascii="Calibri" w:hAnsi="Calibri"/>
                <w:color w:val="008000"/>
                <w:szCs w:val="20"/>
                <w:lang w:val="en-AU"/>
              </w:rPr>
              <w:t>...</w:t>
            </w:r>
          </w:p>
        </w:tc>
      </w:tr>
      <w:tr w:rsidR="00167E9E" w:rsidRPr="006C2C51" w14:paraId="28F5F104" w14:textId="77777777" w:rsidTr="00167E9E">
        <w:tc>
          <w:tcPr>
            <w:tcW w:w="9180" w:type="dxa"/>
            <w:gridSpan w:val="2"/>
            <w:shd w:val="clear" w:color="auto" w:fill="D9D9D9" w:themeFill="background1" w:themeFillShade="D9"/>
          </w:tcPr>
          <w:p w14:paraId="6865EB04" w14:textId="14B297E6"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167E9E" w:rsidRPr="00167E9E" w14:paraId="74D29FEE" w14:textId="77777777" w:rsidTr="00167E9E">
        <w:tc>
          <w:tcPr>
            <w:tcW w:w="9180" w:type="dxa"/>
            <w:gridSpan w:val="2"/>
            <w:shd w:val="clear" w:color="auto" w:fill="auto"/>
          </w:tcPr>
          <w:p w14:paraId="7E2BE3E4" w14:textId="77777777" w:rsidR="00167E9E" w:rsidRPr="00167E9E" w:rsidRDefault="00167E9E" w:rsidP="00167E9E">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167E9E" w:rsidRPr="00167E9E" w14:paraId="0D1CF82A" w14:textId="77777777" w:rsidTr="00167E9E">
        <w:tc>
          <w:tcPr>
            <w:tcW w:w="9180" w:type="dxa"/>
            <w:gridSpan w:val="2"/>
            <w:shd w:val="clear" w:color="auto" w:fill="D9D9D9" w:themeFill="background1" w:themeFillShade="D9"/>
          </w:tcPr>
          <w:p w14:paraId="4F4E6246" w14:textId="77777777" w:rsidR="00167E9E" w:rsidRPr="00167E9E" w:rsidRDefault="00167E9E" w:rsidP="00167E9E">
            <w:pPr>
              <w:rPr>
                <w:rFonts w:ascii="Calibri" w:hAnsi="Calibri"/>
                <w:sz w:val="4"/>
                <w:szCs w:val="4"/>
                <w:lang w:val="en-AU"/>
              </w:rPr>
            </w:pPr>
            <w:r w:rsidRPr="006C2C51">
              <w:rPr>
                <w:rFonts w:ascii="Calibri" w:hAnsi="Calibri"/>
                <w:color w:val="008000"/>
                <w:szCs w:val="20"/>
                <w:lang w:val="en-AU"/>
              </w:rPr>
              <w:t>...</w:t>
            </w:r>
          </w:p>
        </w:tc>
      </w:tr>
      <w:tr w:rsidR="00167E9E" w:rsidRPr="006C2C51" w14:paraId="7B87AC99" w14:textId="77777777" w:rsidTr="00167E9E">
        <w:tc>
          <w:tcPr>
            <w:tcW w:w="534" w:type="dxa"/>
            <w:tcBorders>
              <w:top w:val="single" w:sz="18" w:space="0" w:color="auto"/>
            </w:tcBorders>
          </w:tcPr>
          <w:p w14:paraId="2B6929D8" w14:textId="77777777" w:rsidR="00167E9E" w:rsidRPr="00A87817" w:rsidRDefault="00167E9E" w:rsidP="00167E9E">
            <w:pPr>
              <w:rPr>
                <w:rFonts w:ascii="Calibri" w:hAnsi="Calibri"/>
                <w:sz w:val="4"/>
                <w:szCs w:val="4"/>
                <w:lang w:val="en-AU"/>
              </w:rPr>
            </w:pPr>
            <w:r w:rsidRPr="006C2C51">
              <w:rPr>
                <w:rFonts w:ascii="Calibri" w:hAnsi="Calibri"/>
                <w:szCs w:val="20"/>
                <w:lang w:val="en-AU"/>
              </w:rPr>
              <w:t>(</w:t>
            </w:r>
            <w:r>
              <w:rPr>
                <w:rFonts w:ascii="Calibri" w:hAnsi="Calibri"/>
                <w:szCs w:val="20"/>
                <w:lang w:val="en-AU"/>
              </w:rPr>
              <w:t>d</w:t>
            </w:r>
            <w:r w:rsidRPr="006C2C51">
              <w:rPr>
                <w:rFonts w:ascii="Calibri" w:hAnsi="Calibri"/>
                <w:szCs w:val="20"/>
                <w:lang w:val="en-AU"/>
              </w:rPr>
              <w:t>)</w:t>
            </w:r>
          </w:p>
        </w:tc>
        <w:tc>
          <w:tcPr>
            <w:tcW w:w="8646" w:type="dxa"/>
            <w:tcBorders>
              <w:top w:val="single" w:sz="18" w:space="0" w:color="auto"/>
            </w:tcBorders>
          </w:tcPr>
          <w:p w14:paraId="7C76FAFD" w14:textId="77777777"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167E9E" w:rsidRPr="006C2C51" w14:paraId="48FC095A" w14:textId="77777777" w:rsidTr="00167E9E">
        <w:tc>
          <w:tcPr>
            <w:tcW w:w="9180" w:type="dxa"/>
            <w:gridSpan w:val="2"/>
          </w:tcPr>
          <w:p w14:paraId="1EF570FB" w14:textId="77777777" w:rsidR="00167E9E" w:rsidRPr="006C2C51" w:rsidRDefault="00167E9E" w:rsidP="00167E9E">
            <w:pPr>
              <w:rPr>
                <w:rFonts w:ascii="Calibri" w:hAnsi="Calibri"/>
                <w:color w:val="008000"/>
                <w:szCs w:val="20"/>
                <w:lang w:val="en-AU"/>
              </w:rPr>
            </w:pPr>
            <w:r w:rsidRPr="006C2C51">
              <w:rPr>
                <w:rFonts w:ascii="Calibri" w:hAnsi="Calibri"/>
                <w:color w:val="008000"/>
                <w:szCs w:val="20"/>
                <w:lang w:val="en-AU"/>
              </w:rPr>
              <w:t>...</w:t>
            </w:r>
          </w:p>
        </w:tc>
      </w:tr>
      <w:tr w:rsidR="00167E9E" w:rsidRPr="006C2C51" w14:paraId="732CD1E1" w14:textId="77777777" w:rsidTr="00167E9E">
        <w:tc>
          <w:tcPr>
            <w:tcW w:w="9180" w:type="dxa"/>
            <w:gridSpan w:val="2"/>
            <w:shd w:val="clear" w:color="auto" w:fill="D9D9D9" w:themeFill="background1" w:themeFillShade="D9"/>
          </w:tcPr>
          <w:p w14:paraId="07FF9611" w14:textId="3EBC0D47"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167E9E" w:rsidRPr="00167E9E" w14:paraId="5CD66E79" w14:textId="77777777" w:rsidTr="00167E9E">
        <w:tc>
          <w:tcPr>
            <w:tcW w:w="9180" w:type="dxa"/>
            <w:gridSpan w:val="2"/>
            <w:shd w:val="clear" w:color="auto" w:fill="auto"/>
          </w:tcPr>
          <w:p w14:paraId="197C9E6D" w14:textId="77777777" w:rsidR="00167E9E" w:rsidRPr="00167E9E" w:rsidRDefault="00167E9E" w:rsidP="00167E9E">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167E9E" w:rsidRPr="00167E9E" w14:paraId="562C7AAA" w14:textId="77777777" w:rsidTr="00167E9E">
        <w:tc>
          <w:tcPr>
            <w:tcW w:w="9180" w:type="dxa"/>
            <w:gridSpan w:val="2"/>
            <w:tcBorders>
              <w:bottom w:val="single" w:sz="18" w:space="0" w:color="auto"/>
            </w:tcBorders>
            <w:shd w:val="clear" w:color="auto" w:fill="D9D9D9" w:themeFill="background1" w:themeFillShade="D9"/>
          </w:tcPr>
          <w:p w14:paraId="2958FE9C" w14:textId="77777777" w:rsidR="00167E9E" w:rsidRPr="00167E9E" w:rsidRDefault="00167E9E" w:rsidP="00167E9E">
            <w:pPr>
              <w:rPr>
                <w:rFonts w:ascii="Calibri" w:hAnsi="Calibri"/>
                <w:sz w:val="4"/>
                <w:szCs w:val="4"/>
                <w:lang w:val="en-AU"/>
              </w:rPr>
            </w:pPr>
            <w:r w:rsidRPr="006C2C51">
              <w:rPr>
                <w:rFonts w:ascii="Calibri" w:hAnsi="Calibri"/>
                <w:color w:val="008000"/>
                <w:szCs w:val="20"/>
                <w:lang w:val="en-AU"/>
              </w:rPr>
              <w:t>...</w:t>
            </w:r>
          </w:p>
        </w:tc>
      </w:tr>
      <w:tr w:rsidR="00167E9E" w:rsidRPr="006C2C51" w14:paraId="582AA658" w14:textId="77777777" w:rsidTr="00167E9E">
        <w:tc>
          <w:tcPr>
            <w:tcW w:w="534" w:type="dxa"/>
          </w:tcPr>
          <w:p w14:paraId="036ABD5A" w14:textId="77777777" w:rsidR="00167E9E" w:rsidRPr="00A87817" w:rsidRDefault="00167E9E" w:rsidP="00167E9E">
            <w:pPr>
              <w:rPr>
                <w:rFonts w:ascii="Calibri" w:hAnsi="Calibri"/>
                <w:sz w:val="4"/>
                <w:szCs w:val="4"/>
                <w:lang w:val="en-AU"/>
              </w:rPr>
            </w:pPr>
            <w:r w:rsidRPr="006C2C51">
              <w:rPr>
                <w:rFonts w:ascii="Calibri" w:hAnsi="Calibri"/>
                <w:szCs w:val="20"/>
                <w:lang w:val="en-AU"/>
              </w:rPr>
              <w:t>(</w:t>
            </w:r>
            <w:r>
              <w:rPr>
                <w:rFonts w:ascii="Calibri" w:hAnsi="Calibri"/>
                <w:szCs w:val="20"/>
                <w:lang w:val="en-AU"/>
              </w:rPr>
              <w:t>e</w:t>
            </w:r>
            <w:r w:rsidRPr="006C2C51">
              <w:rPr>
                <w:rFonts w:ascii="Calibri" w:hAnsi="Calibri"/>
                <w:szCs w:val="20"/>
                <w:lang w:val="en-AU"/>
              </w:rPr>
              <w:t>)</w:t>
            </w:r>
          </w:p>
        </w:tc>
        <w:tc>
          <w:tcPr>
            <w:tcW w:w="8646" w:type="dxa"/>
          </w:tcPr>
          <w:p w14:paraId="30EEE742" w14:textId="77777777"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Relevant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Not relevant</w:t>
            </w:r>
          </w:p>
        </w:tc>
      </w:tr>
      <w:tr w:rsidR="00167E9E" w:rsidRPr="006C2C51" w14:paraId="5FD0BF94" w14:textId="77777777" w:rsidTr="00167E9E">
        <w:tc>
          <w:tcPr>
            <w:tcW w:w="9180" w:type="dxa"/>
            <w:gridSpan w:val="2"/>
          </w:tcPr>
          <w:p w14:paraId="773C4FDD" w14:textId="77777777" w:rsidR="00167E9E" w:rsidRPr="006C2C51" w:rsidRDefault="00167E9E" w:rsidP="00167E9E">
            <w:pPr>
              <w:rPr>
                <w:rFonts w:ascii="Calibri" w:hAnsi="Calibri"/>
                <w:color w:val="008000"/>
                <w:szCs w:val="20"/>
                <w:lang w:val="en-AU"/>
              </w:rPr>
            </w:pPr>
            <w:r w:rsidRPr="006C2C51">
              <w:rPr>
                <w:rFonts w:ascii="Calibri" w:hAnsi="Calibri"/>
                <w:color w:val="008000"/>
                <w:szCs w:val="20"/>
                <w:lang w:val="en-AU"/>
              </w:rPr>
              <w:t>...</w:t>
            </w:r>
          </w:p>
        </w:tc>
      </w:tr>
      <w:tr w:rsidR="00167E9E" w:rsidRPr="006C2C51" w14:paraId="04F87527" w14:textId="77777777" w:rsidTr="00167E9E">
        <w:tc>
          <w:tcPr>
            <w:tcW w:w="9180" w:type="dxa"/>
            <w:gridSpan w:val="2"/>
            <w:shd w:val="clear" w:color="auto" w:fill="D9D9D9" w:themeFill="background1" w:themeFillShade="D9"/>
          </w:tcPr>
          <w:p w14:paraId="665278FD" w14:textId="37167212"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167E9E" w:rsidRPr="00167E9E" w14:paraId="540F8F8F" w14:textId="77777777" w:rsidTr="00167E9E">
        <w:tc>
          <w:tcPr>
            <w:tcW w:w="9180" w:type="dxa"/>
            <w:gridSpan w:val="2"/>
            <w:shd w:val="clear" w:color="auto" w:fill="auto"/>
          </w:tcPr>
          <w:p w14:paraId="4AB31A94" w14:textId="77777777" w:rsidR="00167E9E" w:rsidRPr="00167E9E" w:rsidRDefault="00167E9E" w:rsidP="00167E9E">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w:t>
            </w:r>
            <w:r w:rsidRPr="00167E9E">
              <w:rPr>
                <w:rFonts w:ascii="Calibri" w:hAnsi="Calibri"/>
                <w:szCs w:val="20"/>
                <w:lang w:val="en-AU"/>
              </w:rPr>
              <w:lastRenderedPageBreak/>
              <w:t>Plan’.</w:t>
            </w:r>
          </w:p>
        </w:tc>
      </w:tr>
      <w:tr w:rsidR="00167E9E" w:rsidRPr="00167E9E" w14:paraId="3AFEA88A" w14:textId="77777777" w:rsidTr="00167E9E">
        <w:tc>
          <w:tcPr>
            <w:tcW w:w="9180" w:type="dxa"/>
            <w:gridSpan w:val="2"/>
            <w:tcBorders>
              <w:bottom w:val="single" w:sz="4" w:space="0" w:color="auto"/>
            </w:tcBorders>
            <w:shd w:val="clear" w:color="auto" w:fill="D9D9D9" w:themeFill="background1" w:themeFillShade="D9"/>
          </w:tcPr>
          <w:p w14:paraId="74033B16" w14:textId="77777777" w:rsidR="00167E9E" w:rsidRPr="00167E9E" w:rsidRDefault="00167E9E" w:rsidP="00167E9E">
            <w:pPr>
              <w:rPr>
                <w:rFonts w:ascii="Calibri" w:hAnsi="Calibri"/>
                <w:sz w:val="4"/>
                <w:szCs w:val="4"/>
                <w:lang w:val="en-AU"/>
              </w:rPr>
            </w:pPr>
            <w:r w:rsidRPr="006C2C51">
              <w:rPr>
                <w:rFonts w:ascii="Calibri" w:hAnsi="Calibri"/>
                <w:color w:val="008000"/>
                <w:szCs w:val="20"/>
                <w:lang w:val="en-AU"/>
              </w:rPr>
              <w:lastRenderedPageBreak/>
              <w:t>...</w:t>
            </w:r>
          </w:p>
        </w:tc>
      </w:tr>
    </w:tbl>
    <w:p w14:paraId="48C5AEE3" w14:textId="77777777" w:rsidR="006C2C51" w:rsidRPr="006C2C51" w:rsidRDefault="006C2C51" w:rsidP="006C2C51">
      <w:pPr>
        <w:rPr>
          <w:rFonts w:ascii="Calibri" w:hAnsi="Calibri"/>
          <w:szCs w:val="20"/>
          <w:lang w:val="en-AU"/>
        </w:rPr>
      </w:pPr>
    </w:p>
    <w:p w14:paraId="62D3071D" w14:textId="77777777" w:rsidR="006C2C51" w:rsidRPr="006C2C51" w:rsidRDefault="006C2C51" w:rsidP="006C2C51">
      <w:pPr>
        <w:tabs>
          <w:tab w:val="left" w:pos="-36"/>
          <w:tab w:val="left" w:pos="0"/>
        </w:tabs>
        <w:rPr>
          <w:rFonts w:ascii="Calibri" w:hAnsi="Calibri" w:cs="Calibri"/>
          <w:b/>
          <w:color w:val="FFFFFF"/>
          <w:szCs w:val="20"/>
          <w:lang w:val="en-AU"/>
        </w:rPr>
      </w:pPr>
      <w:r w:rsidRPr="006C2C51">
        <w:rPr>
          <w:rFonts w:cstheme="minorHAnsi"/>
          <w:b/>
          <w:noProof/>
          <w:szCs w:val="20"/>
          <w:lang w:val="en-US" w:eastAsia="en-US"/>
        </w:rPr>
        <mc:AlternateContent>
          <mc:Choice Requires="wps">
            <w:drawing>
              <wp:anchor distT="0" distB="0" distL="114300" distR="114300" simplePos="0" relativeHeight="251663360" behindDoc="1" locked="0" layoutInCell="1" allowOverlap="1" wp14:anchorId="2DFF3370" wp14:editId="5613FDF1">
                <wp:simplePos x="0" y="0"/>
                <wp:positionH relativeFrom="column">
                  <wp:posOffset>-88265</wp:posOffset>
                </wp:positionH>
                <wp:positionV relativeFrom="paragraph">
                  <wp:posOffset>121185</wp:posOffset>
                </wp:positionV>
                <wp:extent cx="5885815" cy="252095"/>
                <wp:effectExtent l="0" t="0" r="32385" b="27305"/>
                <wp:wrapNone/>
                <wp:docPr id="2" name="Rectangle 1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252095"/>
                        </a:xfrm>
                        <a:prstGeom prst="rect">
                          <a:avLst/>
                        </a:prstGeom>
                        <a:solidFill>
                          <a:srgbClr val="1B8428"/>
                        </a:solidFill>
                        <a:ln w="12700" cmpd="sng">
                          <a:solidFill>
                            <a:schemeClr val="accent3">
                              <a:lumMod val="60000"/>
                              <a:lumOff val="40000"/>
                            </a:schemeClr>
                          </a:solidFill>
                          <a:miter lim="800000"/>
                          <a:headEnd/>
                          <a:tailEnd/>
                        </a:ln>
                        <a:effectLst/>
                        <a:extLst/>
                      </wps:spPr>
                      <wps:txbx>
                        <w:txbxContent>
                          <w:p w14:paraId="62D01EB0" w14:textId="77777777" w:rsidR="008E1C10" w:rsidRDefault="008E1C10" w:rsidP="006C2C51">
                            <w:pPr>
                              <w:ind w:left="425" w:right="-1" w:hanging="425"/>
                              <w:rPr>
                                <w:rStyle w:val="RegulartextArial10pt"/>
                              </w:rPr>
                            </w:pPr>
                          </w:p>
                          <w:p w14:paraId="653624CB" w14:textId="77777777" w:rsidR="008E1C10" w:rsidRPr="007E731F" w:rsidRDefault="008E1C10" w:rsidP="006C2C51">
                            <w:pPr>
                              <w:ind w:left="425" w:right="-1" w:hanging="425"/>
                              <w:rPr>
                                <w:rFonts w:ascii="Calibri" w:hAnsi="Calibri" w:cs="Calibri"/>
                                <w:b/>
                                <w:bCs/>
                                <w:iCs/>
                                <w:color w:val="FFFFFF" w:themeColor="background1"/>
                              </w:rPr>
                            </w:pPr>
                            <w:proofErr w:type="spellStart"/>
                            <w:r w:rsidRPr="007E731F">
                              <w:rPr>
                                <w:rFonts w:ascii="Calibri" w:hAnsi="Calibri" w:cs="Calibri"/>
                                <w:b/>
                                <w:bCs/>
                                <w:iCs/>
                                <w:color w:val="FFFFFF" w:themeColor="background1"/>
                              </w:rPr>
                              <w:t>Certificates</w:t>
                            </w:r>
                            <w:proofErr w:type="spellEnd"/>
                          </w:p>
                          <w:p w14:paraId="692E7E4C" w14:textId="77777777" w:rsidR="008E1C10" w:rsidRDefault="008E1C10" w:rsidP="006C2C51">
                            <w:pPr>
                              <w:ind w:right="-1"/>
                              <w:rPr>
                                <w:rStyle w:val="RegulartextArial10pt"/>
                              </w:rPr>
                            </w:pPr>
                          </w:p>
                          <w:p w14:paraId="37B021CC" w14:textId="77777777" w:rsidR="008E1C10" w:rsidRDefault="008E1C10" w:rsidP="006C2C5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6.95pt;margin-top:9.55pt;width:463.45pt;height:19.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" fillcolor="#1b8428" strokecolor="#c2d69b [1942]" strokeweight="1pt">
                <v:textbox>
                  <w:txbxContent>
                    <w:p w14:paraId="62D01EB0" w14:textId="77777777" w:rsidR="008E1C10" w:rsidRDefault="008E1C10" w:rsidP="006C2C51">
                      <w:pPr>
                        <w:ind w:left="425" w:right="-1" w:hanging="425"/>
                        <w:rPr>
                          <w:rStyle w:val="RegulartextArial10pt"/>
                        </w:rPr>
                      </w:pPr>
                    </w:p>
                    <w:p w14:paraId="653624CB" w14:textId="77777777" w:rsidR="008E1C10" w:rsidRPr="007E731F" w:rsidRDefault="008E1C10" w:rsidP="006C2C51">
                      <w:pPr>
                        <w:ind w:left="425" w:right="-1" w:hanging="425"/>
                        <w:rPr>
                          <w:rFonts w:ascii="Calibri" w:hAnsi="Calibri" w:cs="Calibri"/>
                          <w:b/>
                          <w:bCs/>
                          <w:iCs/>
                          <w:color w:val="FFFFFF" w:themeColor="background1"/>
                        </w:rPr>
                      </w:pPr>
                      <w:r w:rsidRPr="007E731F">
                        <w:rPr>
                          <w:rFonts w:ascii="Calibri" w:hAnsi="Calibri" w:cs="Calibri"/>
                          <w:b/>
                          <w:bCs/>
                          <w:iCs/>
                          <w:color w:val="FFFFFF" w:themeColor="background1"/>
                        </w:rPr>
                        <w:t>Certificates</w:t>
                      </w:r>
                    </w:p>
                    <w:p w14:paraId="692E7E4C" w14:textId="77777777" w:rsidR="008E1C10" w:rsidRDefault="008E1C10" w:rsidP="006C2C51">
                      <w:pPr>
                        <w:ind w:right="-1"/>
                        <w:rPr>
                          <w:rStyle w:val="RegulartextArial10pt"/>
                        </w:rPr>
                      </w:pPr>
                    </w:p>
                    <w:p w14:paraId="37B021CC" w14:textId="77777777" w:rsidR="008E1C10" w:rsidRDefault="008E1C10" w:rsidP="006C2C51">
                      <w:pPr>
                        <w:jc w:val="center"/>
                      </w:pPr>
                    </w:p>
                  </w:txbxContent>
                </v:textbox>
              </v:rect>
            </w:pict>
          </mc:Fallback>
        </mc:AlternateContent>
      </w:r>
    </w:p>
    <w:p w14:paraId="4BFC6D70" w14:textId="1E7F77E6" w:rsidR="006C2C51" w:rsidRPr="006C2C51" w:rsidRDefault="006C2C51" w:rsidP="006C2C51">
      <w:pPr>
        <w:tabs>
          <w:tab w:val="left" w:pos="-36"/>
          <w:tab w:val="left" w:pos="0"/>
        </w:tabs>
        <w:rPr>
          <w:rFonts w:ascii="Calibri" w:hAnsi="Calibri" w:cs="Calibri"/>
          <w:b/>
          <w:color w:val="FFFFFF"/>
          <w:sz w:val="22"/>
          <w:szCs w:val="20"/>
          <w:lang w:val="en-AU"/>
        </w:rPr>
      </w:pPr>
      <w:r>
        <w:rPr>
          <w:rFonts w:ascii="Calibri" w:hAnsi="Calibri" w:cs="Calibri"/>
          <w:b/>
          <w:color w:val="FFFFFF"/>
          <w:sz w:val="22"/>
          <w:szCs w:val="20"/>
          <w:lang w:val="en-AU"/>
        </w:rPr>
        <w:t>Mangroves</w:t>
      </w:r>
    </w:p>
    <w:p w14:paraId="4ADEDCF9" w14:textId="77777777" w:rsidR="006C2C51" w:rsidRPr="006C2C51" w:rsidRDefault="006C2C51" w:rsidP="00E458FE">
      <w:pPr>
        <w:rPr>
          <w:rFonts w:ascii="Calibri" w:hAnsi="Calibri"/>
          <w:szCs w:val="20"/>
          <w:lang w:val="en-AU"/>
        </w:rPr>
      </w:pPr>
    </w:p>
    <w:p w14:paraId="00ABABE4" w14:textId="77777777" w:rsidR="00424AE7" w:rsidRPr="006C2C51" w:rsidRDefault="00424AE7" w:rsidP="00E458FE">
      <w:pPr>
        <w:rPr>
          <w:rFonts w:ascii="Calibri" w:hAnsi="Calibri" w:cs="Calibri"/>
          <w:szCs w:val="20"/>
          <w:lang w:val="en-US"/>
        </w:rPr>
      </w:pPr>
    </w:p>
    <w:tbl>
      <w:tblPr>
        <w:tblStyle w:val="TableGrid"/>
        <w:tblW w:w="0" w:type="auto"/>
        <w:tblCellMar>
          <w:top w:w="57" w:type="dxa"/>
          <w:bottom w:w="57" w:type="dxa"/>
        </w:tblCellMar>
        <w:tblLook w:val="04A0" w:firstRow="1" w:lastRow="0" w:firstColumn="1" w:lastColumn="0" w:noHBand="0" w:noVBand="1"/>
      </w:tblPr>
      <w:tblGrid>
        <w:gridCol w:w="9180"/>
      </w:tblGrid>
      <w:tr w:rsidR="00424AE7" w:rsidRPr="006C2C51" w14:paraId="303D7DFC" w14:textId="77777777" w:rsidTr="00424AE7">
        <w:trPr>
          <w:tblHeader/>
        </w:trPr>
        <w:tc>
          <w:tcPr>
            <w:tcW w:w="9180" w:type="dxa"/>
            <w:shd w:val="clear" w:color="auto" w:fill="D6E3BC" w:themeFill="accent3" w:themeFillTint="66"/>
          </w:tcPr>
          <w:p w14:paraId="48243621" w14:textId="1465A0C9" w:rsidR="00424AE7" w:rsidRPr="006C2C51" w:rsidRDefault="00424AE7" w:rsidP="00424AE7">
            <w:pPr>
              <w:pStyle w:val="ListParagraph"/>
              <w:numPr>
                <w:ilvl w:val="0"/>
                <w:numId w:val="9"/>
              </w:numPr>
              <w:rPr>
                <w:rFonts w:ascii="Calibri" w:hAnsi="Calibri" w:cs="Calibri"/>
                <w:sz w:val="20"/>
                <w:szCs w:val="20"/>
                <w:lang w:val="en-US"/>
              </w:rPr>
            </w:pPr>
            <w:r w:rsidRPr="006C2C51">
              <w:rPr>
                <w:rFonts w:ascii="Calibri" w:hAnsi="Calibri" w:cs="Arial"/>
                <w:sz w:val="20"/>
                <w:szCs w:val="20"/>
              </w:rPr>
              <w:t>9</w:t>
            </w:r>
            <w:r w:rsidRPr="006C2C51">
              <w:rPr>
                <w:rFonts w:ascii="Calibri" w:hAnsi="Calibri" w:cs="Calibri"/>
                <w:sz w:val="20"/>
                <w:szCs w:val="20"/>
                <w:lang w:val="en-US"/>
              </w:rPr>
              <w:t xml:space="preserve">0% of the </w:t>
            </w:r>
            <w:r w:rsidRPr="006C2C51">
              <w:rPr>
                <w:rFonts w:ascii="Calibri" w:hAnsi="Calibri" w:cs="Calibri"/>
                <w:sz w:val="20"/>
                <w:szCs w:val="20"/>
                <w:u w:val="dotted"/>
                <w:lang w:val="en-US"/>
              </w:rPr>
              <w:t>planting area</w:t>
            </w:r>
            <w:r w:rsidRPr="006C2C51">
              <w:rPr>
                <w:rFonts w:ascii="Calibri" w:hAnsi="Calibri" w:cs="Calibri"/>
                <w:sz w:val="20"/>
                <w:szCs w:val="20"/>
                <w:lang w:val="en-US"/>
              </w:rPr>
              <w:t xml:space="preserve"> shall be planted with </w:t>
            </w:r>
            <w:r w:rsidRPr="006C2C51">
              <w:rPr>
                <w:rFonts w:ascii="Calibri" w:hAnsi="Calibri" w:cs="Calibri"/>
                <w:i/>
                <w:sz w:val="20"/>
                <w:szCs w:val="20"/>
                <w:lang w:val="en-US"/>
              </w:rPr>
              <w:t>mangrove species</w:t>
            </w:r>
            <w:r w:rsidRPr="006C2C51">
              <w:rPr>
                <w:rStyle w:val="FootnoteReference"/>
                <w:rFonts w:ascii="Calibri" w:hAnsi="Calibri" w:cs="Calibri"/>
                <w:i/>
                <w:sz w:val="20"/>
                <w:szCs w:val="20"/>
                <w:lang w:val="en-US"/>
              </w:rPr>
              <w:footnoteReference w:id="16"/>
            </w:r>
            <w:r w:rsidRPr="006C2C51">
              <w:rPr>
                <w:rFonts w:ascii="Calibri" w:hAnsi="Calibri" w:cs="Calibri"/>
                <w:sz w:val="20"/>
                <w:szCs w:val="20"/>
                <w:lang w:val="en-US"/>
              </w:rPr>
              <w:t>.</w:t>
            </w:r>
          </w:p>
        </w:tc>
      </w:tr>
      <w:tr w:rsidR="00167E9E" w:rsidRPr="006C2C51" w14:paraId="08A07639" w14:textId="77777777" w:rsidTr="00167E9E">
        <w:tc>
          <w:tcPr>
            <w:tcW w:w="9180" w:type="dxa"/>
          </w:tcPr>
          <w:p w14:paraId="5AE06B7D" w14:textId="77777777" w:rsidR="00167E9E" w:rsidRPr="00A87817" w:rsidRDefault="00167E9E" w:rsidP="00167E9E">
            <w:pPr>
              <w:rPr>
                <w:rFonts w:ascii="Calibri" w:hAnsi="Calibri"/>
                <w:sz w:val="4"/>
                <w:szCs w:val="4"/>
                <w:lang w:val="en-AU"/>
              </w:rPr>
            </w:pPr>
          </w:p>
          <w:p w14:paraId="6E8893F1" w14:textId="746C8E4D" w:rsidR="00167E9E" w:rsidRPr="006C2C51" w:rsidRDefault="00167E9E" w:rsidP="00167E9E">
            <w:pPr>
              <w:rPr>
                <w:rFonts w:ascii="Calibri" w:hAnsi="Calibri"/>
                <w:color w:val="008000"/>
                <w:szCs w:val="20"/>
                <w:lang w:val="en-AU"/>
              </w:rPr>
            </w:pP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00277D0C" w:rsidRPr="006C2C51">
              <w:rPr>
                <w:rFonts w:ascii="Calibri" w:hAnsi="Calibri"/>
                <w:b/>
                <w:szCs w:val="20"/>
                <w:lang w:val="en-AU"/>
              </w:rPr>
              <w:t xml:space="preserve">Applicable, </w:t>
            </w:r>
            <w:r w:rsidR="00277D0C" w:rsidRPr="00B30A60">
              <w:rPr>
                <w:rFonts w:ascii="Calibri" w:hAnsi="Calibri"/>
                <w:b/>
                <w:szCs w:val="20"/>
                <w:lang w:val="en-AU"/>
              </w:rPr>
              <w:t>as the ‘A/R Guidelines</w:t>
            </w:r>
            <w:r w:rsidR="00B30A60">
              <w:rPr>
                <w:rFonts w:ascii="Calibri" w:hAnsi="Calibri"/>
                <w:b/>
                <w:szCs w:val="20"/>
                <w:lang w:val="en-AU"/>
              </w:rPr>
              <w:t xml:space="preserve"> – Mangroves’ will be</w:t>
            </w:r>
            <w:r w:rsidR="00277D0C" w:rsidRPr="006C2C51">
              <w:rPr>
                <w:rFonts w:ascii="Calibri" w:hAnsi="Calibri"/>
                <w:b/>
                <w:szCs w:val="20"/>
                <w:lang w:val="en-AU"/>
              </w:rPr>
              <w:t xml:space="preserve"> followed.</w:t>
            </w:r>
          </w:p>
        </w:tc>
      </w:tr>
      <w:tr w:rsidR="00167E9E" w:rsidRPr="006C2C51" w14:paraId="5D84E67D" w14:textId="77777777" w:rsidTr="00167E9E">
        <w:tc>
          <w:tcPr>
            <w:tcW w:w="9180" w:type="dxa"/>
          </w:tcPr>
          <w:p w14:paraId="0EE40AF4" w14:textId="77777777" w:rsidR="00167E9E" w:rsidRPr="006C2C51" w:rsidRDefault="00167E9E" w:rsidP="00167E9E">
            <w:pPr>
              <w:rPr>
                <w:rFonts w:ascii="Calibri" w:hAnsi="Calibri"/>
                <w:color w:val="008000"/>
                <w:szCs w:val="20"/>
                <w:lang w:val="en-AU"/>
              </w:rPr>
            </w:pPr>
            <w:r w:rsidRPr="006C2C51">
              <w:rPr>
                <w:rFonts w:ascii="Calibri" w:hAnsi="Calibri"/>
                <w:color w:val="008000"/>
                <w:szCs w:val="20"/>
                <w:lang w:val="en-AU"/>
              </w:rPr>
              <w:t>...</w:t>
            </w:r>
          </w:p>
        </w:tc>
      </w:tr>
      <w:tr w:rsidR="00167E9E" w:rsidRPr="006C2C51" w14:paraId="4ED371E2" w14:textId="77777777" w:rsidTr="00167E9E">
        <w:tc>
          <w:tcPr>
            <w:tcW w:w="9180" w:type="dxa"/>
            <w:shd w:val="clear" w:color="auto" w:fill="D9D9D9" w:themeFill="background1" w:themeFillShade="D9"/>
          </w:tcPr>
          <w:p w14:paraId="4E8B3DEC" w14:textId="1E922194" w:rsidR="00167E9E" w:rsidRPr="006C2C51" w:rsidRDefault="00167E9E" w:rsidP="00167E9E">
            <w:pPr>
              <w:rPr>
                <w:rFonts w:ascii="Calibri" w:hAnsi="Calibri"/>
                <w:color w:val="008000"/>
                <w:szCs w:val="20"/>
                <w:lang w:val="en-AU"/>
              </w:rPr>
            </w:pPr>
            <w:r w:rsidRPr="00167E9E">
              <w:rPr>
                <w:rFonts w:ascii="Calibri" w:hAnsi="Calibri"/>
                <w:sz w:val="4"/>
                <w:szCs w:val="4"/>
                <w:lang w:val="en-AU"/>
              </w:rPr>
              <w:br/>
            </w:r>
            <w:r w:rsidR="00B07BA9" w:rsidRPr="006C2C51">
              <w:rPr>
                <w:rFonts w:ascii="Calibri" w:hAnsi="Calibri"/>
                <w:szCs w:val="20"/>
                <w:lang w:val="en-AU"/>
              </w:rPr>
              <w:t xml:space="preserve">Future risk of non-compliance: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proofErr w:type="gramStart"/>
            <w:r w:rsidR="00B07BA9">
              <w:rPr>
                <w:rFonts w:ascii="Calibri" w:hAnsi="Calibri"/>
                <w:szCs w:val="20"/>
                <w:lang w:val="en-AU"/>
              </w:rPr>
              <w:t xml:space="preserve">Low    </w:t>
            </w:r>
            <w:proofErr w:type="gramEnd"/>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Medium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High               </w:t>
            </w:r>
            <w:r w:rsidR="00B07BA9">
              <w:rPr>
                <w:rFonts w:ascii="Calibri" w:hAnsi="Calibri"/>
                <w:szCs w:val="20"/>
                <w:lang w:val="en-AU"/>
              </w:rPr>
              <w:fldChar w:fldCharType="begin">
                <w:ffData>
                  <w:name w:val="Check1"/>
                  <w:enabled/>
                  <w:calcOnExit w:val="0"/>
                  <w:checkBox>
                    <w:sizeAuto/>
                    <w:default w:val="0"/>
                  </w:checkBox>
                </w:ffData>
              </w:fldChar>
            </w:r>
            <w:r w:rsidR="00B07BA9">
              <w:rPr>
                <w:rFonts w:ascii="Calibri" w:hAnsi="Calibri"/>
                <w:szCs w:val="20"/>
                <w:lang w:val="en-AU"/>
              </w:rPr>
              <w:instrText xml:space="preserve"> FORMCHECKBOX </w:instrText>
            </w:r>
            <w:r w:rsidR="00B07BA9">
              <w:rPr>
                <w:rFonts w:ascii="Calibri" w:hAnsi="Calibri"/>
                <w:szCs w:val="20"/>
                <w:lang w:val="en-AU"/>
              </w:rPr>
            </w:r>
            <w:r w:rsidR="00B07BA9">
              <w:rPr>
                <w:rFonts w:ascii="Calibri" w:hAnsi="Calibri"/>
                <w:szCs w:val="20"/>
                <w:lang w:val="en-AU"/>
              </w:rPr>
              <w:fldChar w:fldCharType="end"/>
            </w:r>
            <w:r w:rsidR="00B07BA9">
              <w:rPr>
                <w:rFonts w:ascii="Calibri" w:hAnsi="Calibri"/>
                <w:szCs w:val="20"/>
                <w:lang w:val="en-AU"/>
              </w:rPr>
              <w:t xml:space="preserve"> </w: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NAME=\"Initial Certification\"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w:instrText>
            </w:r>
            <w:r w:rsidR="00B07BA9" w:rsidRPr="007A3B82">
              <w:rPr>
                <w:rFonts w:ascii="Calibri" w:hAnsi="Calibri"/>
                <w:szCs w:val="20"/>
                <w:lang w:val="en-AU"/>
              </w:rPr>
              <w:fldChar w:fldCharType="begin"/>
            </w:r>
            <w:r w:rsidR="00B07BA9" w:rsidRPr="007A3B82">
              <w:rPr>
                <w:rFonts w:ascii="Calibri" w:hAnsi="Calibri"/>
                <w:szCs w:val="20"/>
                <w:lang w:val="en-AU"/>
              </w:rPr>
              <w:instrText xml:space="preserve"> PRIVATE "&lt;INPUT TYPE=\"CHECKBOX\" VALUE=\"...\"&gt;" </w:instrText>
            </w:r>
            <w:r w:rsidR="00B07BA9" w:rsidRPr="007A3B82">
              <w:rPr>
                <w:rFonts w:ascii="Calibri" w:hAnsi="Calibri"/>
                <w:szCs w:val="20"/>
                <w:lang w:val="en-AU"/>
              </w:rPr>
              <w:fldChar w:fldCharType="end"/>
            </w:r>
            <w:r w:rsidR="00B07BA9" w:rsidRPr="007A3B82">
              <w:rPr>
                <w:rFonts w:ascii="Calibri" w:hAnsi="Calibri"/>
                <w:szCs w:val="20"/>
                <w:lang w:val="en-AU"/>
              </w:rPr>
              <w:instrText xml:space="preserve">MACROBUTTON HTMLDirect </w:instrText>
            </w:r>
            <w:r w:rsidR="00B07BA9" w:rsidRPr="007A3B82">
              <w:rPr>
                <w:rFonts w:ascii="Calibri" w:hAnsi="Calibri"/>
                <w:szCs w:val="20"/>
                <w:lang w:val="en-AU"/>
              </w:rPr>
              <w:fldChar w:fldCharType="end"/>
            </w:r>
            <w:r w:rsidR="00B07BA9" w:rsidRPr="007A3B82">
              <w:rPr>
                <w:rFonts w:ascii="Calibri" w:hAnsi="Calibri"/>
                <w:szCs w:val="20"/>
                <w:lang w:val="en-AU"/>
              </w:rPr>
              <w:fldChar w:fldCharType="end"/>
            </w:r>
            <w:r w:rsidR="00B07BA9">
              <w:rPr>
                <w:rFonts w:ascii="Calibri" w:hAnsi="Calibri"/>
                <w:szCs w:val="20"/>
                <w:lang w:val="en-AU"/>
              </w:rPr>
              <w:t xml:space="preserve">not applicable, as not relevant </w:t>
            </w:r>
            <w:r w:rsidR="00B07BA9" w:rsidRPr="006C2C51">
              <w:rPr>
                <w:rFonts w:ascii="Calibri" w:hAnsi="Calibri"/>
                <w:szCs w:val="20"/>
                <w:lang w:val="en-AU"/>
              </w:rPr>
              <w:tab/>
            </w:r>
          </w:p>
        </w:tc>
      </w:tr>
      <w:tr w:rsidR="00167E9E" w:rsidRPr="00167E9E" w14:paraId="364E7409" w14:textId="77777777" w:rsidTr="00167E9E">
        <w:tc>
          <w:tcPr>
            <w:tcW w:w="9180" w:type="dxa"/>
            <w:shd w:val="clear" w:color="auto" w:fill="auto"/>
          </w:tcPr>
          <w:p w14:paraId="20C4BB34" w14:textId="77777777" w:rsidR="00167E9E" w:rsidRPr="00167E9E" w:rsidRDefault="00167E9E" w:rsidP="00167E9E">
            <w:pPr>
              <w:rPr>
                <w:rFonts w:ascii="Calibri" w:hAnsi="Calibri"/>
                <w:sz w:val="4"/>
                <w:szCs w:val="4"/>
                <w:lang w:val="en-AU"/>
              </w:rPr>
            </w:pPr>
            <w:r w:rsidRPr="00167E9E">
              <w:rPr>
                <w:rFonts w:ascii="Calibri" w:hAnsi="Calibri"/>
                <w:szCs w:val="20"/>
                <w:lang w:val="en-AU"/>
              </w:rPr>
              <w:t>If the risk i</w:t>
            </w:r>
            <w:r>
              <w:rPr>
                <w:rFonts w:ascii="Calibri" w:hAnsi="Calibri"/>
                <w:szCs w:val="20"/>
                <w:lang w:val="en-AU"/>
              </w:rPr>
              <w:t>s</w:t>
            </w:r>
            <w:r w:rsidRPr="00167E9E">
              <w:rPr>
                <w:rFonts w:ascii="Calibri" w:hAnsi="Calibri"/>
                <w:szCs w:val="20"/>
                <w:lang w:val="en-AU"/>
              </w:rPr>
              <w:t xml:space="preserve"> ‘medium’ or ‘high’ describe the </w:t>
            </w:r>
            <w:r w:rsidRPr="00167E9E">
              <w:rPr>
                <w:rFonts w:ascii="Calibri" w:hAnsi="Calibri"/>
                <w:b/>
                <w:szCs w:val="20"/>
                <w:lang w:val="en-AU"/>
              </w:rPr>
              <w:t>mitigation measure</w:t>
            </w:r>
            <w:r w:rsidRPr="00167E9E">
              <w:rPr>
                <w:rFonts w:ascii="Calibri" w:hAnsi="Calibri"/>
                <w:szCs w:val="20"/>
                <w:lang w:val="en-AU"/>
              </w:rPr>
              <w:t xml:space="preserve"> and add it to the ‘Sustainability Monitoring Plan’.</w:t>
            </w:r>
          </w:p>
        </w:tc>
      </w:tr>
      <w:tr w:rsidR="00167E9E" w:rsidRPr="00167E9E" w14:paraId="25C3A1F3" w14:textId="77777777" w:rsidTr="00167E9E">
        <w:tc>
          <w:tcPr>
            <w:tcW w:w="9180" w:type="dxa"/>
            <w:shd w:val="clear" w:color="auto" w:fill="D9D9D9" w:themeFill="background1" w:themeFillShade="D9"/>
          </w:tcPr>
          <w:p w14:paraId="7AC6554F" w14:textId="77777777" w:rsidR="00167E9E" w:rsidRPr="00167E9E" w:rsidRDefault="00167E9E" w:rsidP="00167E9E">
            <w:pPr>
              <w:rPr>
                <w:rFonts w:ascii="Calibri" w:hAnsi="Calibri"/>
                <w:sz w:val="4"/>
                <w:szCs w:val="4"/>
                <w:lang w:val="en-AU"/>
              </w:rPr>
            </w:pPr>
            <w:r w:rsidRPr="006C2C51">
              <w:rPr>
                <w:rFonts w:ascii="Calibri" w:hAnsi="Calibri"/>
                <w:color w:val="008000"/>
                <w:szCs w:val="20"/>
                <w:lang w:val="en-AU"/>
              </w:rPr>
              <w:t>...</w:t>
            </w:r>
          </w:p>
        </w:tc>
      </w:tr>
    </w:tbl>
    <w:p w14:paraId="2245627F" w14:textId="77777777" w:rsidR="00167E9E" w:rsidRPr="006C2C51" w:rsidRDefault="00167E9E" w:rsidP="00E458FE">
      <w:pPr>
        <w:rPr>
          <w:rFonts w:ascii="Calibri" w:hAnsi="Calibri"/>
          <w:szCs w:val="20"/>
          <w:lang w:val="en-AU"/>
        </w:rPr>
      </w:pPr>
    </w:p>
    <w:sectPr w:rsidR="00167E9E" w:rsidRPr="006C2C51" w:rsidSect="00CC2473">
      <w:headerReference w:type="default" r:id="rId9"/>
      <w:footerReference w:type="even" r:id="rId10"/>
      <w:footerReference w:type="default" r:id="rId11"/>
      <w:footnotePr>
        <w:numRestart w:val="eachPage"/>
      </w:footnotePr>
      <w:type w:val="continuous"/>
      <w:pgSz w:w="11900" w:h="16840"/>
      <w:pgMar w:top="1418" w:right="1418" w:bottom="851"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0F70A" w14:textId="77777777" w:rsidR="001E322B" w:rsidRDefault="001E322B" w:rsidP="00511E1B">
      <w:r>
        <w:separator/>
      </w:r>
    </w:p>
  </w:endnote>
  <w:endnote w:type="continuationSeparator" w:id="0">
    <w:p w14:paraId="3787135D" w14:textId="77777777" w:rsidR="001E322B" w:rsidRDefault="001E322B" w:rsidP="0051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Myriad Pro">
    <w:panose1 w:val="020B0503030403020204"/>
    <w:charset w:val="00"/>
    <w:family w:val="auto"/>
    <w:pitch w:val="variable"/>
    <w:sig w:usb0="20000287" w:usb1="00000001"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DD72B" w14:textId="77777777" w:rsidR="008E1C10" w:rsidRDefault="008E1C10" w:rsidP="00B165F0">
    <w:pPr>
      <w:pStyle w:val="Footer"/>
      <w:ind w:right="360"/>
    </w:pPr>
  </w:p>
  <w:p w14:paraId="326C430D" w14:textId="77777777" w:rsidR="008E1C10" w:rsidRDefault="008E1C10"/>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0BAD2" w14:textId="77777777" w:rsidR="008E1C10" w:rsidRPr="003C3388" w:rsidRDefault="008E1C10" w:rsidP="00E274C8">
    <w:pPr>
      <w:pStyle w:val="Footer"/>
      <w:framePr w:wrap="around" w:vAnchor="text" w:hAnchor="page" w:x="10239" w:y="4"/>
      <w:rPr>
        <w:rStyle w:val="PageNumber"/>
        <w:rFonts w:ascii="Calibri" w:hAnsi="Calibri"/>
      </w:rPr>
    </w:pPr>
  </w:p>
  <w:p w14:paraId="2FDBC928" w14:textId="77777777" w:rsidR="008E1C10" w:rsidRPr="003C3388" w:rsidRDefault="008E1C10" w:rsidP="00E274C8">
    <w:pPr>
      <w:pStyle w:val="Footer"/>
      <w:jc w:val="right"/>
      <w:rPr>
        <w:rStyle w:val="PageNumber"/>
        <w:rFonts w:ascii="Calibri" w:hAnsi="Calibri"/>
      </w:rPr>
    </w:pPr>
  </w:p>
  <w:p w14:paraId="5B6DFDB6" w14:textId="3C9DDD1C" w:rsidR="008E1C10" w:rsidRPr="003C3388" w:rsidRDefault="008E1C10" w:rsidP="00E274C8">
    <w:pPr>
      <w:pStyle w:val="Footer"/>
      <w:tabs>
        <w:tab w:val="clear" w:pos="8306"/>
        <w:tab w:val="right" w:pos="9072"/>
      </w:tabs>
      <w:rPr>
        <w:rFonts w:ascii="Calibri" w:hAnsi="Calibri"/>
      </w:rPr>
    </w:pPr>
    <w:r w:rsidRPr="003C3388">
      <w:rPr>
        <w:rStyle w:val="PageNumber"/>
        <w:rFonts w:ascii="Calibri" w:hAnsi="Calibri"/>
      </w:rPr>
      <w:t>Project type: A/R</w:t>
    </w:r>
    <w:r w:rsidRPr="003C3388">
      <w:rPr>
        <w:rStyle w:val="PageNumber"/>
        <w:rFonts w:ascii="Calibri" w:hAnsi="Calibri"/>
      </w:rPr>
      <w:tab/>
    </w:r>
    <w:proofErr w:type="spellStart"/>
    <w:r w:rsidRPr="003C3388">
      <w:rPr>
        <w:rFonts w:ascii="Calibri" w:hAnsi="Calibri"/>
      </w:rPr>
      <w:t>Saved</w:t>
    </w:r>
    <w:proofErr w:type="spellEnd"/>
    <w:r w:rsidRPr="003C3388">
      <w:rPr>
        <w:rFonts w:ascii="Calibri" w:hAnsi="Calibri"/>
      </w:rPr>
      <w:t xml:space="preserve">: </w:t>
    </w:r>
    <w:r w:rsidRPr="003C3388">
      <w:rPr>
        <w:rFonts w:ascii="Calibri" w:hAnsi="Calibri"/>
      </w:rPr>
      <w:fldChar w:fldCharType="begin"/>
    </w:r>
    <w:r w:rsidRPr="003C3388">
      <w:rPr>
        <w:rFonts w:ascii="Calibri" w:hAnsi="Calibri"/>
      </w:rPr>
      <w:instrText xml:space="preserve"> SAVEDATE \@ "MMM dd, yyyy" </w:instrText>
    </w:r>
    <w:r w:rsidRPr="003C3388">
      <w:rPr>
        <w:rFonts w:ascii="Calibri" w:hAnsi="Calibri"/>
      </w:rPr>
      <w:fldChar w:fldCharType="separate"/>
    </w:r>
    <w:r w:rsidR="00F6001D">
      <w:rPr>
        <w:rFonts w:ascii="Calibri" w:hAnsi="Calibri"/>
        <w:noProof/>
      </w:rPr>
      <w:t>Juni 23, 2014</w:t>
    </w:r>
    <w:r w:rsidRPr="003C3388">
      <w:rPr>
        <w:rFonts w:ascii="Calibri" w:hAnsi="Calibri"/>
      </w:rPr>
      <w:fldChar w:fldCharType="end"/>
    </w:r>
    <w:r w:rsidRPr="003C3388">
      <w:rPr>
        <w:rStyle w:val="PageNumber"/>
        <w:rFonts w:ascii="Calibri" w:hAnsi="Calibri"/>
      </w:rPr>
      <w:tab/>
    </w:r>
    <w:r w:rsidRPr="003C3388">
      <w:rPr>
        <w:rStyle w:val="PageNumber"/>
        <w:rFonts w:ascii="Calibri" w:hAnsi="Calibri"/>
      </w:rPr>
      <w:fldChar w:fldCharType="begin"/>
    </w:r>
    <w:r w:rsidRPr="003C3388">
      <w:rPr>
        <w:rStyle w:val="PageNumber"/>
        <w:rFonts w:ascii="Calibri" w:hAnsi="Calibri"/>
      </w:rPr>
      <w:instrText xml:space="preserve">PAGE  </w:instrText>
    </w:r>
    <w:r w:rsidRPr="003C3388">
      <w:rPr>
        <w:rStyle w:val="PageNumber"/>
        <w:rFonts w:ascii="Calibri" w:hAnsi="Calibri"/>
      </w:rPr>
      <w:fldChar w:fldCharType="separate"/>
    </w:r>
    <w:r w:rsidR="00F6001D">
      <w:rPr>
        <w:rStyle w:val="PageNumber"/>
        <w:rFonts w:ascii="Calibri" w:hAnsi="Calibri"/>
        <w:noProof/>
      </w:rPr>
      <w:t>1</w:t>
    </w:r>
    <w:r w:rsidRPr="003C3388">
      <w:rPr>
        <w:rStyle w:val="PageNumber"/>
        <w:rFonts w:ascii="Calibri" w:hAnsi="Calibri"/>
      </w:rPr>
      <w:fldChar w:fldCharType="end"/>
    </w:r>
    <w:r w:rsidRPr="003C3388">
      <w:rPr>
        <w:rStyle w:val="PageNumber"/>
        <w:rFonts w:ascii="Calibri" w:hAnsi="Calibri"/>
      </w:rPr>
      <w:t xml:space="preserve"> </w:t>
    </w:r>
    <w:proofErr w:type="spellStart"/>
    <w:r w:rsidRPr="003C3388">
      <w:rPr>
        <w:rFonts w:ascii="Calibri" w:hAnsi="Calibri"/>
      </w:rPr>
      <w:t>of</w:t>
    </w:r>
    <w:proofErr w:type="spellEnd"/>
    <w:r w:rsidRPr="003C3388">
      <w:rPr>
        <w:rFonts w:ascii="Calibri" w:hAnsi="Calibri"/>
      </w:rPr>
      <w:t xml:space="preserve"> </w:t>
    </w:r>
    <w:r w:rsidRPr="003C3388">
      <w:rPr>
        <w:rFonts w:ascii="Calibri" w:hAnsi="Calibri"/>
      </w:rPr>
      <w:fldChar w:fldCharType="begin"/>
    </w:r>
    <w:r w:rsidRPr="003C3388">
      <w:rPr>
        <w:rFonts w:ascii="Calibri" w:hAnsi="Calibri"/>
      </w:rPr>
      <w:instrText xml:space="preserve"> NUMPAGES </w:instrText>
    </w:r>
    <w:r w:rsidRPr="003C3388">
      <w:rPr>
        <w:rFonts w:ascii="Calibri" w:hAnsi="Calibri"/>
      </w:rPr>
      <w:fldChar w:fldCharType="separate"/>
    </w:r>
    <w:r w:rsidR="00F6001D">
      <w:rPr>
        <w:rFonts w:ascii="Calibri" w:hAnsi="Calibri"/>
        <w:noProof/>
      </w:rPr>
      <w:t>17</w:t>
    </w:r>
    <w:r w:rsidRPr="003C3388">
      <w:rPr>
        <w:rFonts w:ascii="Calibri" w:hAnsi="Calibri"/>
      </w:rPr>
      <w:fldChar w:fldCharType="end"/>
    </w:r>
    <w:r w:rsidRPr="003C3388">
      <w:rPr>
        <w:rFonts w:ascii="Calibri" w:hAnsi="Calibri"/>
      </w:rPr>
      <w:t xml:space="preserve"> |  Do-</w:t>
    </w:r>
    <w:proofErr w:type="spellStart"/>
    <w:r w:rsidRPr="003C3388">
      <w:rPr>
        <w:rFonts w:ascii="Calibri" w:hAnsi="Calibri"/>
      </w:rPr>
      <w:t>No</w:t>
    </w:r>
    <w:proofErr w:type="spellEnd"/>
    <w:r w:rsidRPr="003C3388">
      <w:rPr>
        <w:rFonts w:ascii="Calibri" w:hAnsi="Calibri"/>
      </w:rPr>
      <w:t>-Harm Assessment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32938" w14:textId="77777777" w:rsidR="001E322B" w:rsidRDefault="001E322B" w:rsidP="00511E1B">
      <w:r>
        <w:separator/>
      </w:r>
    </w:p>
  </w:footnote>
  <w:footnote w:type="continuationSeparator" w:id="0">
    <w:p w14:paraId="16BCC8AF" w14:textId="77777777" w:rsidR="001E322B" w:rsidRDefault="001E322B" w:rsidP="00511E1B">
      <w:r>
        <w:continuationSeparator/>
      </w:r>
    </w:p>
  </w:footnote>
  <w:footnote w:id="1">
    <w:p w14:paraId="2E094085" w14:textId="77777777" w:rsidR="008E1C10" w:rsidRPr="00FD4E0D" w:rsidRDefault="008E1C10" w:rsidP="005641C1">
      <w:pPr>
        <w:ind w:left="2268" w:right="-1" w:hanging="2268"/>
        <w:rPr>
          <w:rFonts w:ascii="Calibri" w:hAnsi="Calibri"/>
          <w:color w:val="808080" w:themeColor="background1" w:themeShade="80"/>
          <w:sz w:val="16"/>
          <w:szCs w:val="16"/>
          <w:lang w:val="en-AU"/>
        </w:rPr>
      </w:pPr>
      <w:r w:rsidRPr="00FD4E0D">
        <w:rPr>
          <w:rStyle w:val="FootnoteReference"/>
          <w:rFonts w:ascii="Calibri" w:hAnsi="Calibri"/>
          <w:color w:val="808080" w:themeColor="background1" w:themeShade="80"/>
          <w:sz w:val="16"/>
          <w:szCs w:val="16"/>
          <w:lang w:val="en-AU"/>
        </w:rPr>
        <w:footnoteRef/>
      </w:r>
      <w:r w:rsidRPr="00FD4E0D">
        <w:rPr>
          <w:rFonts w:ascii="Calibri" w:hAnsi="Calibri"/>
          <w:color w:val="808080" w:themeColor="background1" w:themeShade="80"/>
          <w:sz w:val="16"/>
          <w:szCs w:val="16"/>
          <w:lang w:val="en-AU"/>
        </w:rPr>
        <w:t xml:space="preserve"> ILO Forced Labour Convention</w:t>
      </w:r>
      <w:r w:rsidRPr="00FD4E0D">
        <w:rPr>
          <w:rFonts w:ascii="Calibri" w:hAnsi="Calibri"/>
          <w:color w:val="808080" w:themeColor="background1" w:themeShade="80"/>
          <w:sz w:val="16"/>
          <w:szCs w:val="16"/>
          <w:lang w:val="en-AU"/>
        </w:rPr>
        <w:tab/>
      </w:r>
      <w:hyperlink r:id="rId1" w:history="1">
        <w:r w:rsidRPr="00FD4E0D">
          <w:rPr>
            <w:rStyle w:val="Hyperlink"/>
            <w:rFonts w:ascii="Calibri" w:hAnsi="Calibri"/>
            <w:color w:val="0000FF"/>
            <w:sz w:val="16"/>
            <w:szCs w:val="16"/>
            <w:lang w:val="en-AU"/>
          </w:rPr>
          <w:t>Link</w:t>
        </w:r>
      </w:hyperlink>
      <w:r w:rsidRPr="00FD4E0D">
        <w:rPr>
          <w:rFonts w:ascii="Calibri" w:hAnsi="Calibri"/>
          <w:color w:val="0000FF"/>
          <w:sz w:val="16"/>
          <w:szCs w:val="16"/>
          <w:lang w:val="en-AU"/>
        </w:rPr>
        <w:t xml:space="preserve"> </w:t>
      </w:r>
    </w:p>
  </w:footnote>
  <w:footnote w:id="2">
    <w:p w14:paraId="33FCF846" w14:textId="77777777" w:rsidR="008E1C10" w:rsidRPr="00FD4E0D" w:rsidRDefault="008E1C10" w:rsidP="005641C1">
      <w:pPr>
        <w:ind w:left="2268" w:right="-1" w:hanging="2268"/>
        <w:rPr>
          <w:rFonts w:ascii="Calibri" w:hAnsi="Calibri" w:cs="Calibri"/>
          <w:color w:val="808080" w:themeColor="background1" w:themeShade="80"/>
          <w:sz w:val="16"/>
          <w:szCs w:val="16"/>
          <w:lang w:val="en-AU"/>
        </w:rPr>
      </w:pPr>
      <w:r w:rsidRPr="00FD4E0D">
        <w:rPr>
          <w:rStyle w:val="FootnoteReference"/>
          <w:rFonts w:ascii="Calibri" w:hAnsi="Calibri"/>
          <w:color w:val="808080" w:themeColor="background1" w:themeShade="80"/>
          <w:sz w:val="16"/>
          <w:szCs w:val="16"/>
          <w:lang w:val="en-AU"/>
        </w:rPr>
        <w:footnoteRef/>
      </w:r>
      <w:r w:rsidRPr="00FD4E0D">
        <w:rPr>
          <w:rFonts w:ascii="Calibri" w:hAnsi="Calibri"/>
          <w:color w:val="808080" w:themeColor="background1" w:themeShade="80"/>
          <w:sz w:val="16"/>
          <w:szCs w:val="16"/>
          <w:lang w:val="en-AU"/>
        </w:rPr>
        <w:t xml:space="preserve"> ILO Minimum Age Convention</w:t>
      </w:r>
      <w:r w:rsidRPr="00FD4E0D">
        <w:rPr>
          <w:rFonts w:ascii="Calibri" w:hAnsi="Calibri"/>
          <w:color w:val="808080" w:themeColor="background1" w:themeShade="80"/>
          <w:sz w:val="16"/>
          <w:szCs w:val="16"/>
          <w:lang w:val="en-AU"/>
        </w:rPr>
        <w:tab/>
      </w:r>
      <w:hyperlink r:id="rId2" w:history="1">
        <w:r w:rsidRPr="00FD4E0D">
          <w:rPr>
            <w:rStyle w:val="Hyperlink"/>
            <w:rFonts w:ascii="Calibri" w:hAnsi="Calibri"/>
            <w:color w:val="0000FF"/>
            <w:sz w:val="16"/>
            <w:szCs w:val="16"/>
            <w:lang w:val="en-AU"/>
          </w:rPr>
          <w:t>Link</w:t>
        </w:r>
      </w:hyperlink>
      <w:r w:rsidRPr="00FD4E0D">
        <w:rPr>
          <w:rFonts w:ascii="Calibri" w:hAnsi="Calibri"/>
          <w:color w:val="0000FF"/>
          <w:sz w:val="16"/>
          <w:szCs w:val="16"/>
          <w:lang w:val="en-AU"/>
        </w:rPr>
        <w:t xml:space="preserve"> </w:t>
      </w:r>
    </w:p>
  </w:footnote>
  <w:footnote w:id="3">
    <w:p w14:paraId="0ACD53A0" w14:textId="77777777" w:rsidR="008E1C10" w:rsidRPr="00FD4E0D" w:rsidRDefault="008E1C10" w:rsidP="005641C1">
      <w:pPr>
        <w:pStyle w:val="FootnoteText"/>
        <w:spacing w:before="0"/>
        <w:ind w:left="2268" w:hanging="2268"/>
        <w:rPr>
          <w:rFonts w:ascii="Calibri" w:hAnsi="Calibri"/>
          <w:color w:val="808080" w:themeColor="background1" w:themeShade="80"/>
          <w:sz w:val="16"/>
          <w:szCs w:val="16"/>
          <w:lang w:val="en-AU"/>
        </w:rPr>
      </w:pPr>
      <w:r w:rsidRPr="00FD4E0D">
        <w:rPr>
          <w:rStyle w:val="FootnoteReference"/>
          <w:rFonts w:ascii="Calibri" w:hAnsi="Calibri"/>
          <w:color w:val="808080" w:themeColor="background1" w:themeShade="80"/>
          <w:sz w:val="16"/>
          <w:szCs w:val="16"/>
          <w:lang w:val="en-AU"/>
        </w:rPr>
        <w:footnoteRef/>
      </w:r>
      <w:r w:rsidRPr="00FD4E0D">
        <w:rPr>
          <w:rFonts w:ascii="Calibri" w:hAnsi="Calibri"/>
          <w:color w:val="808080" w:themeColor="background1" w:themeShade="80"/>
          <w:sz w:val="16"/>
          <w:szCs w:val="16"/>
          <w:lang w:val="en-AU"/>
        </w:rPr>
        <w:t xml:space="preserve"> ILO Fundamental Conventions</w:t>
      </w:r>
      <w:r w:rsidRPr="00FD4E0D">
        <w:rPr>
          <w:rFonts w:ascii="Calibri" w:hAnsi="Calibri"/>
          <w:color w:val="808080" w:themeColor="background1" w:themeShade="80"/>
          <w:sz w:val="16"/>
          <w:szCs w:val="16"/>
          <w:lang w:val="en-AU"/>
        </w:rPr>
        <w:tab/>
      </w:r>
      <w:hyperlink r:id="rId3" w:history="1">
        <w:r w:rsidRPr="00FD4E0D">
          <w:rPr>
            <w:rStyle w:val="Hyperlink"/>
            <w:rFonts w:ascii="Calibri" w:hAnsi="Calibri"/>
            <w:color w:val="0000FF"/>
            <w:sz w:val="16"/>
            <w:szCs w:val="16"/>
            <w:lang w:val="en-AU"/>
          </w:rPr>
          <w:t>Link</w:t>
        </w:r>
      </w:hyperlink>
    </w:p>
  </w:footnote>
  <w:footnote w:id="4">
    <w:p w14:paraId="34A09081" w14:textId="77777777" w:rsidR="008E1C10" w:rsidRPr="00FD4E0D" w:rsidRDefault="008E1C10" w:rsidP="00EE4DB5">
      <w:pPr>
        <w:pStyle w:val="FootnoteText"/>
        <w:spacing w:before="0"/>
        <w:ind w:left="2268" w:hanging="2268"/>
        <w:rPr>
          <w:rFonts w:ascii="Calibri" w:hAnsi="Calibri"/>
          <w:color w:val="808080" w:themeColor="background1" w:themeShade="80"/>
          <w:lang w:val="en-AU"/>
        </w:rPr>
      </w:pPr>
      <w:r w:rsidRPr="00FD4E0D">
        <w:rPr>
          <w:rStyle w:val="FootnoteReference"/>
          <w:rFonts w:ascii="Calibri" w:hAnsi="Calibri"/>
          <w:color w:val="808080" w:themeColor="background1" w:themeShade="80"/>
          <w:sz w:val="16"/>
          <w:szCs w:val="16"/>
          <w:lang w:val="en-AU"/>
        </w:rPr>
        <w:footnoteRef/>
      </w:r>
      <w:r w:rsidRPr="00FD4E0D">
        <w:rPr>
          <w:rFonts w:ascii="Calibri" w:hAnsi="Calibri"/>
          <w:color w:val="808080" w:themeColor="background1" w:themeShade="80"/>
          <w:sz w:val="16"/>
          <w:szCs w:val="16"/>
          <w:lang w:val="en-AU"/>
        </w:rPr>
        <w:t xml:space="preserve"> ILO Safety &amp; Health in Forestry</w:t>
      </w:r>
      <w:r w:rsidRPr="00FD4E0D">
        <w:rPr>
          <w:rFonts w:ascii="Calibri" w:hAnsi="Calibri"/>
          <w:color w:val="808080" w:themeColor="background1" w:themeShade="80"/>
          <w:sz w:val="16"/>
          <w:szCs w:val="16"/>
          <w:lang w:val="en-AU"/>
        </w:rPr>
        <w:tab/>
      </w:r>
      <w:hyperlink r:id="rId4" w:history="1">
        <w:r w:rsidRPr="00FD4E0D">
          <w:rPr>
            <w:rStyle w:val="Hyperlink"/>
            <w:rFonts w:ascii="Calibri" w:hAnsi="Calibri" w:cstheme="minorHAnsi"/>
            <w:color w:val="0000FF"/>
            <w:sz w:val="16"/>
            <w:szCs w:val="16"/>
            <w:lang w:val="en-AU" w:eastAsia="ar-SA"/>
          </w:rPr>
          <w:t>Link</w:t>
        </w:r>
      </w:hyperlink>
      <w:r w:rsidRPr="00FD4E0D">
        <w:rPr>
          <w:rFonts w:ascii="Calibri" w:hAnsi="Calibri"/>
          <w:color w:val="0000FF"/>
          <w:sz w:val="16"/>
          <w:szCs w:val="16"/>
          <w:lang w:val="en-AU"/>
        </w:rPr>
        <w:t xml:space="preserve"> </w:t>
      </w:r>
      <w:r w:rsidRPr="00FD4E0D">
        <w:rPr>
          <w:rFonts w:ascii="Calibri" w:hAnsi="Calibri"/>
          <w:color w:val="808080" w:themeColor="background1" w:themeShade="80"/>
          <w:sz w:val="16"/>
          <w:szCs w:val="16"/>
          <w:lang w:val="en-AU"/>
        </w:rPr>
        <w:t>- criteria 226 to 229</w:t>
      </w:r>
    </w:p>
  </w:footnote>
  <w:footnote w:id="5">
    <w:p w14:paraId="13478712" w14:textId="36BAA75C" w:rsidR="008E1C10" w:rsidRPr="00FD4E0D" w:rsidRDefault="008E1C10" w:rsidP="00E96E08">
      <w:pPr>
        <w:pStyle w:val="FootnoteText"/>
        <w:tabs>
          <w:tab w:val="left" w:pos="2127"/>
        </w:tabs>
        <w:ind w:left="1560" w:hanging="1560"/>
        <w:rPr>
          <w:rFonts w:ascii="Calibri" w:hAnsi="Calibri" w:cs="Calibri"/>
          <w:color w:val="808080" w:themeColor="background1" w:themeShade="80"/>
          <w:sz w:val="16"/>
          <w:szCs w:val="16"/>
          <w:lang w:val="en-AU"/>
        </w:rPr>
      </w:pPr>
      <w:r w:rsidRPr="00FD4E0D">
        <w:rPr>
          <w:rStyle w:val="FootnoteReference"/>
          <w:rFonts w:ascii="Calibri" w:hAnsi="Calibri"/>
          <w:color w:val="808080" w:themeColor="background1" w:themeShade="80"/>
          <w:sz w:val="16"/>
          <w:szCs w:val="16"/>
          <w:lang w:val="en-AU"/>
        </w:rPr>
        <w:footnoteRef/>
      </w:r>
      <w:r w:rsidRPr="00FD4E0D">
        <w:rPr>
          <w:rFonts w:ascii="Calibri" w:hAnsi="Calibri"/>
          <w:color w:val="808080" w:themeColor="background1" w:themeShade="80"/>
          <w:sz w:val="16"/>
          <w:szCs w:val="16"/>
          <w:lang w:val="en-AU"/>
        </w:rPr>
        <w:t xml:space="preserve"> </w:t>
      </w:r>
      <w:r>
        <w:rPr>
          <w:rFonts w:ascii="Calibri" w:hAnsi="Calibri" w:cs="Calibri"/>
          <w:color w:val="808080" w:themeColor="background1" w:themeShade="80"/>
          <w:sz w:val="16"/>
          <w:szCs w:val="16"/>
          <w:lang w:val="en-AU"/>
        </w:rPr>
        <w:t>Exotic</w:t>
      </w:r>
      <w:r w:rsidRPr="00FD4E0D">
        <w:rPr>
          <w:rFonts w:ascii="Calibri" w:hAnsi="Calibri" w:cs="Calibri"/>
          <w:color w:val="808080" w:themeColor="background1" w:themeShade="80"/>
          <w:sz w:val="16"/>
          <w:szCs w:val="16"/>
          <w:lang w:val="en-AU"/>
        </w:rPr>
        <w:t xml:space="preserve"> tree species</w:t>
      </w:r>
      <w:r w:rsidRPr="00FD4E0D">
        <w:rPr>
          <w:rFonts w:ascii="Calibri" w:hAnsi="Calibri" w:cs="Calibri"/>
          <w:color w:val="808080" w:themeColor="background1" w:themeShade="80"/>
          <w:sz w:val="16"/>
          <w:szCs w:val="16"/>
          <w:lang w:val="en-AU"/>
        </w:rPr>
        <w:tab/>
        <w:t xml:space="preserve">(Source: FSC) A species, subspecies or lower taxon, introduced outside its natural past or present distribution; includes any part, gametes, seeds, eggs, or </w:t>
      </w:r>
      <w:proofErr w:type="spellStart"/>
      <w:r w:rsidRPr="00FD4E0D">
        <w:rPr>
          <w:rFonts w:ascii="Calibri" w:hAnsi="Calibri" w:cs="Calibri"/>
          <w:color w:val="808080" w:themeColor="background1" w:themeShade="80"/>
          <w:sz w:val="16"/>
          <w:szCs w:val="16"/>
          <w:lang w:val="en-AU"/>
        </w:rPr>
        <w:t>propagules</w:t>
      </w:r>
      <w:proofErr w:type="spellEnd"/>
      <w:r w:rsidRPr="00FD4E0D">
        <w:rPr>
          <w:rFonts w:ascii="Calibri" w:hAnsi="Calibri" w:cs="Calibri"/>
          <w:color w:val="808080" w:themeColor="background1" w:themeShade="80"/>
          <w:sz w:val="16"/>
          <w:szCs w:val="16"/>
          <w:lang w:val="en-AU"/>
        </w:rPr>
        <w:t xml:space="preserve"> of such species that might survive and subsequently reproduce.</w:t>
      </w:r>
    </w:p>
  </w:footnote>
  <w:footnote w:id="6">
    <w:p w14:paraId="065E87F1" w14:textId="77777777" w:rsidR="008E1C10" w:rsidRPr="00FD4E0D" w:rsidRDefault="008E1C10" w:rsidP="00E96E08">
      <w:pPr>
        <w:pStyle w:val="FootnoteText"/>
        <w:tabs>
          <w:tab w:val="left" w:pos="2127"/>
        </w:tabs>
        <w:ind w:left="1560" w:hanging="1560"/>
        <w:rPr>
          <w:rFonts w:ascii="Calibri" w:hAnsi="Calibri"/>
          <w:color w:val="808080" w:themeColor="background1" w:themeShade="80"/>
          <w:sz w:val="16"/>
          <w:szCs w:val="16"/>
          <w:lang w:val="en-AU"/>
        </w:rPr>
      </w:pPr>
      <w:r w:rsidRPr="00FD4E0D">
        <w:rPr>
          <w:rStyle w:val="FootnoteReference"/>
          <w:rFonts w:ascii="Calibri" w:hAnsi="Calibri"/>
          <w:color w:val="808080" w:themeColor="background1" w:themeShade="80"/>
          <w:sz w:val="16"/>
          <w:szCs w:val="16"/>
          <w:lang w:val="en-AU"/>
        </w:rPr>
        <w:footnoteRef/>
      </w:r>
      <w:r w:rsidRPr="00FD4E0D">
        <w:rPr>
          <w:rFonts w:ascii="Calibri" w:hAnsi="Calibri"/>
          <w:color w:val="808080" w:themeColor="background1" w:themeShade="80"/>
          <w:sz w:val="16"/>
          <w:szCs w:val="16"/>
          <w:lang w:val="en-AU"/>
        </w:rPr>
        <w:t xml:space="preserve"> </w:t>
      </w:r>
      <w:proofErr w:type="gramStart"/>
      <w:r w:rsidRPr="00FD4E0D">
        <w:rPr>
          <w:rFonts w:ascii="Calibri" w:hAnsi="Calibri" w:cs="Calibri"/>
          <w:color w:val="808080" w:themeColor="background1" w:themeShade="80"/>
          <w:sz w:val="16"/>
          <w:szCs w:val="16"/>
          <w:lang w:val="en-AU"/>
        </w:rPr>
        <w:t>GMO</w:t>
      </w:r>
      <w:r w:rsidRPr="00FD4E0D">
        <w:rPr>
          <w:rFonts w:ascii="Calibri" w:hAnsi="Calibri" w:cs="Calibri"/>
          <w:color w:val="808080" w:themeColor="background1" w:themeShade="80"/>
          <w:sz w:val="16"/>
          <w:szCs w:val="16"/>
          <w:lang w:val="en-AU"/>
        </w:rPr>
        <w:tab/>
        <w:t>(Source: FSC) An organism in which the genetic material has been altered in a way that does not occur naturally by mating and/or natural recombination.</w:t>
      </w:r>
      <w:proofErr w:type="gramEnd"/>
      <w:r w:rsidRPr="00FD4E0D">
        <w:rPr>
          <w:rFonts w:ascii="Calibri" w:hAnsi="Calibri" w:cs="Calibri"/>
          <w:color w:val="808080" w:themeColor="background1" w:themeShade="80"/>
          <w:sz w:val="16"/>
          <w:szCs w:val="16"/>
          <w:lang w:val="en-AU"/>
        </w:rPr>
        <w:t xml:space="preserve"> See ‘FSC Interpretation on GMO - FSC-POL-30-602’: </w:t>
      </w:r>
      <w:hyperlink r:id="rId5" w:history="1">
        <w:r w:rsidRPr="00FD4E0D">
          <w:rPr>
            <w:rStyle w:val="Hyperlink"/>
            <w:rFonts w:ascii="Calibri" w:hAnsi="Calibri" w:cs="Calibri"/>
            <w:sz w:val="16"/>
            <w:szCs w:val="16"/>
            <w:lang w:val="en-AU"/>
          </w:rPr>
          <w:t>https://ic.fsc.org/policies.338.htm</w:t>
        </w:r>
      </w:hyperlink>
      <w:r w:rsidRPr="00FD4E0D">
        <w:rPr>
          <w:rFonts w:ascii="Calibri" w:hAnsi="Calibri"/>
          <w:color w:val="808080" w:themeColor="background1" w:themeShade="80"/>
          <w:sz w:val="16"/>
          <w:szCs w:val="16"/>
          <w:lang w:val="en-AU"/>
        </w:rPr>
        <w:t xml:space="preserve"> </w:t>
      </w:r>
    </w:p>
  </w:footnote>
  <w:footnote w:id="7">
    <w:p w14:paraId="27526DF8" w14:textId="77777777" w:rsidR="008E1C10" w:rsidRPr="00FD4E0D" w:rsidRDefault="008E1C10" w:rsidP="00051778">
      <w:pPr>
        <w:pStyle w:val="FootnoteText"/>
        <w:ind w:left="1560" w:hanging="1560"/>
        <w:rPr>
          <w:rFonts w:ascii="Calibri" w:hAnsi="Calibri"/>
          <w:color w:val="808080" w:themeColor="background1" w:themeShade="80"/>
          <w:sz w:val="16"/>
          <w:szCs w:val="16"/>
          <w:lang w:val="en-AU"/>
        </w:rPr>
      </w:pPr>
      <w:r w:rsidRPr="00FD4E0D">
        <w:rPr>
          <w:rStyle w:val="FootnoteReference"/>
          <w:rFonts w:ascii="Calibri" w:hAnsi="Calibri"/>
          <w:color w:val="808080" w:themeColor="background1" w:themeShade="80"/>
          <w:sz w:val="16"/>
          <w:szCs w:val="16"/>
          <w:lang w:val="en-AU"/>
        </w:rPr>
        <w:footnoteRef/>
      </w:r>
      <w:r w:rsidRPr="00FD4E0D">
        <w:rPr>
          <w:rFonts w:ascii="Calibri" w:hAnsi="Calibri"/>
          <w:color w:val="808080" w:themeColor="background1" w:themeShade="80"/>
          <w:sz w:val="16"/>
          <w:szCs w:val="16"/>
          <w:lang w:val="en-AU"/>
        </w:rPr>
        <w:t xml:space="preserve"> Biological diversity </w:t>
      </w:r>
      <w:r w:rsidRPr="00FD4E0D">
        <w:rPr>
          <w:rFonts w:ascii="Calibri" w:hAnsi="Calibri"/>
          <w:color w:val="808080" w:themeColor="background1" w:themeShade="80"/>
          <w:sz w:val="16"/>
          <w:szCs w:val="16"/>
          <w:lang w:val="en-AU"/>
        </w:rPr>
        <w:tab/>
      </w:r>
      <w:r w:rsidRPr="00FD4E0D">
        <w:rPr>
          <w:rFonts w:ascii="Calibri" w:hAnsi="Calibri" w:cs="Calibri"/>
          <w:color w:val="808080" w:themeColor="background1" w:themeShade="80"/>
          <w:sz w:val="16"/>
          <w:szCs w:val="16"/>
          <w:lang w:val="en-AU"/>
        </w:rPr>
        <w:t xml:space="preserve">(Source: FSC) </w:t>
      </w:r>
      <w:r w:rsidRPr="00FD4E0D">
        <w:rPr>
          <w:rFonts w:ascii="Calibri" w:hAnsi="Calibri"/>
          <w:color w:val="808080" w:themeColor="background1" w:themeShade="80"/>
          <w:sz w:val="16"/>
          <w:szCs w:val="16"/>
          <w:lang w:val="en-AU"/>
        </w:rPr>
        <w:t>The variability among living organisms from all sources including, inter alia, terrestrial, marine and other aquatic ecosystems and the ecological complexes of which they are a part; this includes diversity within species, between species and of ecosystems.</w:t>
      </w:r>
    </w:p>
  </w:footnote>
  <w:footnote w:id="8">
    <w:p w14:paraId="2051791F" w14:textId="77777777" w:rsidR="008E1C10" w:rsidRPr="00FD4E0D" w:rsidRDefault="008E1C10" w:rsidP="00051778">
      <w:pPr>
        <w:pStyle w:val="FootnoteText"/>
        <w:tabs>
          <w:tab w:val="left" w:pos="2127"/>
        </w:tabs>
        <w:ind w:left="1560" w:hanging="1560"/>
        <w:rPr>
          <w:rFonts w:ascii="Calibri" w:hAnsi="Calibri"/>
          <w:color w:val="808080" w:themeColor="background1" w:themeShade="80"/>
          <w:sz w:val="16"/>
          <w:szCs w:val="16"/>
          <w:lang w:val="en-AU"/>
        </w:rPr>
      </w:pPr>
      <w:r w:rsidRPr="00FD4E0D">
        <w:rPr>
          <w:rStyle w:val="FootnoteReference"/>
          <w:rFonts w:ascii="Calibri" w:hAnsi="Calibri"/>
          <w:color w:val="808080" w:themeColor="background1" w:themeShade="80"/>
          <w:sz w:val="16"/>
          <w:szCs w:val="16"/>
          <w:lang w:val="en-AU"/>
        </w:rPr>
        <w:footnoteRef/>
      </w:r>
      <w:r w:rsidRPr="00FD4E0D">
        <w:rPr>
          <w:rFonts w:ascii="Calibri" w:hAnsi="Calibri"/>
          <w:color w:val="808080" w:themeColor="background1" w:themeShade="80"/>
          <w:sz w:val="16"/>
          <w:szCs w:val="16"/>
          <w:lang w:val="en-AU"/>
        </w:rPr>
        <w:t xml:space="preserve"> Native ecosystem</w:t>
      </w:r>
      <w:r w:rsidRPr="00FD4E0D">
        <w:rPr>
          <w:rFonts w:ascii="Calibri" w:hAnsi="Calibri"/>
          <w:color w:val="808080" w:themeColor="background1" w:themeShade="80"/>
          <w:sz w:val="16"/>
          <w:szCs w:val="16"/>
          <w:lang w:val="en-AU"/>
        </w:rPr>
        <w:tab/>
      </w:r>
      <w:r w:rsidRPr="00FD4E0D">
        <w:rPr>
          <w:rFonts w:ascii="Calibri" w:hAnsi="Calibri" w:cs="Calibri"/>
          <w:color w:val="808080" w:themeColor="background1" w:themeShade="80"/>
          <w:sz w:val="16"/>
          <w:szCs w:val="16"/>
          <w:lang w:val="en-AU"/>
        </w:rPr>
        <w:t xml:space="preserve">(Adapted from FSC) </w:t>
      </w:r>
      <w:r w:rsidRPr="00FD4E0D">
        <w:rPr>
          <w:rFonts w:ascii="Calibri" w:hAnsi="Calibri"/>
          <w:color w:val="808080" w:themeColor="background1" w:themeShade="80"/>
          <w:sz w:val="16"/>
          <w:szCs w:val="16"/>
          <w:lang w:val="en-AU"/>
        </w:rPr>
        <w:t>Sites to favour or restore native species and associations of native species that are typical of the locality, and for managing these associations and other environmental values so that they form ecosystems typical of the locality.</w:t>
      </w:r>
    </w:p>
  </w:footnote>
  <w:footnote w:id="9">
    <w:p w14:paraId="70A04C50" w14:textId="77777777" w:rsidR="008E1C10" w:rsidRPr="006C2B46" w:rsidRDefault="008E1C10" w:rsidP="00051778">
      <w:pPr>
        <w:pStyle w:val="FootnoteText"/>
        <w:ind w:left="1560" w:hanging="1560"/>
        <w:rPr>
          <w:lang w:val="de-DE"/>
        </w:rPr>
      </w:pPr>
      <w:r w:rsidRPr="007E7320">
        <w:rPr>
          <w:rStyle w:val="FootnoteReference"/>
          <w:rFonts w:ascii="Calibri" w:hAnsi="Calibri"/>
          <w:color w:val="808080" w:themeColor="background1" w:themeShade="80"/>
          <w:sz w:val="16"/>
          <w:szCs w:val="16"/>
        </w:rPr>
        <w:footnoteRef/>
      </w:r>
      <w:r w:rsidRPr="007E7320">
        <w:rPr>
          <w:color w:val="808080" w:themeColor="background1" w:themeShade="80"/>
          <w:sz w:val="16"/>
          <w:szCs w:val="16"/>
        </w:rPr>
        <w:t xml:space="preserve"> </w:t>
      </w:r>
      <w:r w:rsidRPr="007E7320">
        <w:rPr>
          <w:rFonts w:ascii="Calibri" w:hAnsi="Calibri" w:cs="Calibri"/>
          <w:color w:val="808080" w:themeColor="background1" w:themeShade="80"/>
          <w:sz w:val="16"/>
          <w:szCs w:val="16"/>
          <w:lang w:val="en-AU"/>
        </w:rPr>
        <w:t>H</w:t>
      </w:r>
      <w:r>
        <w:rPr>
          <w:rFonts w:ascii="Calibri" w:hAnsi="Calibri" w:cs="Calibri"/>
          <w:color w:val="808080" w:themeColor="background1" w:themeShade="80"/>
          <w:sz w:val="16"/>
          <w:szCs w:val="16"/>
          <w:lang w:val="en-AU"/>
        </w:rPr>
        <w:t>CV</w:t>
      </w:r>
      <w:r w:rsidRPr="00FD4E0D">
        <w:rPr>
          <w:rFonts w:ascii="Calibri" w:hAnsi="Calibri" w:cs="Calibri"/>
          <w:color w:val="808080" w:themeColor="background1" w:themeShade="80"/>
          <w:sz w:val="16"/>
          <w:szCs w:val="16"/>
          <w:lang w:val="en-AU"/>
        </w:rPr>
        <w:tab/>
      </w:r>
      <w:r>
        <w:rPr>
          <w:rFonts w:ascii="Calibri" w:hAnsi="Calibri" w:cs="Calibri"/>
          <w:color w:val="808080" w:themeColor="background1" w:themeShade="80"/>
          <w:sz w:val="16"/>
          <w:szCs w:val="16"/>
          <w:lang w:val="en-AU"/>
        </w:rPr>
        <w:t xml:space="preserve">High Conservation Value - </w:t>
      </w:r>
      <w:hyperlink r:id="rId6" w:history="1">
        <w:r w:rsidRPr="00EA4ABE">
          <w:rPr>
            <w:rStyle w:val="Hyperlink"/>
            <w:rFonts w:ascii="Calibri" w:hAnsi="Calibri" w:cs="Calibri"/>
            <w:sz w:val="16"/>
            <w:szCs w:val="16"/>
            <w:lang w:val="en-AU"/>
          </w:rPr>
          <w:t>www.HCVnetwork.org</w:t>
        </w:r>
      </w:hyperlink>
      <w:r>
        <w:rPr>
          <w:rFonts w:ascii="Calibri" w:hAnsi="Calibri" w:cs="Calibri"/>
          <w:color w:val="808080" w:themeColor="background1" w:themeShade="80"/>
          <w:sz w:val="16"/>
          <w:szCs w:val="16"/>
          <w:lang w:val="en-AU"/>
        </w:rPr>
        <w:t xml:space="preserve"> </w:t>
      </w:r>
      <w:r>
        <w:rPr>
          <w:lang w:val="de-DE"/>
        </w:rPr>
        <w:tab/>
      </w:r>
      <w:r>
        <w:rPr>
          <w:lang w:val="de-DE"/>
        </w:rPr>
        <w:tab/>
      </w:r>
    </w:p>
  </w:footnote>
  <w:footnote w:id="10">
    <w:p w14:paraId="341C4696" w14:textId="77777777" w:rsidR="008E1C10" w:rsidRPr="00FD4E0D" w:rsidRDefault="008E1C10" w:rsidP="00051778">
      <w:pPr>
        <w:pStyle w:val="FootnoteText"/>
        <w:tabs>
          <w:tab w:val="left" w:pos="2127"/>
        </w:tabs>
        <w:ind w:left="1560" w:hanging="1560"/>
        <w:rPr>
          <w:rFonts w:ascii="Calibri" w:hAnsi="Calibri"/>
          <w:color w:val="808080" w:themeColor="background1" w:themeShade="80"/>
          <w:sz w:val="16"/>
          <w:szCs w:val="16"/>
          <w:lang w:val="en-AU"/>
        </w:rPr>
      </w:pPr>
      <w:r w:rsidRPr="00FD4E0D">
        <w:rPr>
          <w:rStyle w:val="FootnoteReference"/>
          <w:rFonts w:ascii="Calibri" w:hAnsi="Calibri"/>
          <w:color w:val="808080" w:themeColor="background1" w:themeShade="80"/>
          <w:sz w:val="16"/>
          <w:szCs w:val="16"/>
          <w:lang w:val="en-AU"/>
        </w:rPr>
        <w:footnoteRef/>
      </w:r>
      <w:r w:rsidRPr="00FD4E0D">
        <w:rPr>
          <w:rFonts w:ascii="Calibri" w:hAnsi="Calibri"/>
          <w:color w:val="808080" w:themeColor="background1" w:themeShade="80"/>
          <w:sz w:val="16"/>
          <w:szCs w:val="16"/>
          <w:lang w:val="en-AU"/>
        </w:rPr>
        <w:t xml:space="preserve"> Native</w:t>
      </w:r>
      <w:r>
        <w:rPr>
          <w:rFonts w:ascii="Calibri" w:hAnsi="Calibri"/>
          <w:color w:val="808080" w:themeColor="background1" w:themeShade="80"/>
          <w:sz w:val="16"/>
          <w:szCs w:val="16"/>
          <w:lang w:val="en-AU"/>
        </w:rPr>
        <w:t xml:space="preserve"> tree</w:t>
      </w:r>
      <w:r w:rsidRPr="00FD4E0D">
        <w:rPr>
          <w:rFonts w:ascii="Calibri" w:hAnsi="Calibri"/>
          <w:color w:val="808080" w:themeColor="background1" w:themeShade="80"/>
          <w:sz w:val="16"/>
          <w:szCs w:val="16"/>
          <w:lang w:val="en-AU"/>
        </w:rPr>
        <w:t xml:space="preserve"> species</w:t>
      </w:r>
      <w:r w:rsidRPr="00FD4E0D">
        <w:rPr>
          <w:rFonts w:ascii="Calibri" w:hAnsi="Calibri"/>
          <w:color w:val="808080" w:themeColor="background1" w:themeShade="80"/>
          <w:sz w:val="16"/>
          <w:szCs w:val="16"/>
          <w:lang w:val="en-AU"/>
        </w:rPr>
        <w:tab/>
      </w:r>
      <w:r w:rsidRPr="00FD4E0D">
        <w:rPr>
          <w:rFonts w:ascii="Calibri" w:hAnsi="Calibri" w:cs="Calibri"/>
          <w:color w:val="808080" w:themeColor="background1" w:themeShade="80"/>
          <w:sz w:val="16"/>
          <w:szCs w:val="16"/>
          <w:lang w:val="en-AU"/>
        </w:rPr>
        <w:t xml:space="preserve">(Source: FSC) </w:t>
      </w:r>
      <w:r w:rsidRPr="00FD4E0D">
        <w:rPr>
          <w:rFonts w:ascii="Calibri" w:hAnsi="Calibri"/>
          <w:color w:val="808080" w:themeColor="background1" w:themeShade="80"/>
          <w:sz w:val="16"/>
          <w:szCs w:val="16"/>
          <w:lang w:val="en-AU"/>
        </w:rPr>
        <w:t>Species, subspecies, or lower taxon, occurring within its natural range (past or present) and dispersal potential (that is, within the range it occupies naturally or could occupy without direct or indirect introduction or care by humans.</w:t>
      </w:r>
    </w:p>
  </w:footnote>
  <w:footnote w:id="11">
    <w:p w14:paraId="3BCCCA20" w14:textId="77777777" w:rsidR="008E1C10" w:rsidRPr="00FD4E0D" w:rsidRDefault="008E1C10" w:rsidP="00051778">
      <w:pPr>
        <w:pStyle w:val="FootnoteText"/>
        <w:tabs>
          <w:tab w:val="left" w:pos="2127"/>
        </w:tabs>
        <w:ind w:left="1560" w:hanging="1560"/>
        <w:rPr>
          <w:rFonts w:ascii="Calibri" w:hAnsi="Calibri"/>
          <w:color w:val="808080" w:themeColor="background1" w:themeShade="80"/>
          <w:sz w:val="16"/>
          <w:szCs w:val="16"/>
          <w:lang w:val="en-AU"/>
        </w:rPr>
      </w:pPr>
      <w:r w:rsidRPr="00FD4E0D">
        <w:rPr>
          <w:rStyle w:val="FootnoteReference"/>
          <w:rFonts w:ascii="Calibri" w:hAnsi="Calibri"/>
          <w:color w:val="808080" w:themeColor="background1" w:themeShade="80"/>
          <w:sz w:val="16"/>
          <w:szCs w:val="16"/>
          <w:lang w:val="en-AU"/>
        </w:rPr>
        <w:footnoteRef/>
      </w:r>
      <w:r w:rsidRPr="00FD4E0D">
        <w:rPr>
          <w:rFonts w:ascii="Calibri" w:hAnsi="Calibri"/>
          <w:color w:val="808080" w:themeColor="background1" w:themeShade="80"/>
          <w:sz w:val="16"/>
          <w:szCs w:val="16"/>
          <w:lang w:val="en-AU"/>
        </w:rPr>
        <w:t xml:space="preserve"> Endangered species </w:t>
      </w:r>
      <w:r w:rsidRPr="00FD4E0D">
        <w:rPr>
          <w:rFonts w:ascii="Calibri" w:hAnsi="Calibri"/>
          <w:color w:val="808080" w:themeColor="background1" w:themeShade="80"/>
          <w:sz w:val="16"/>
          <w:szCs w:val="16"/>
          <w:lang w:val="en-AU"/>
        </w:rPr>
        <w:tab/>
        <w:t xml:space="preserve">All </w:t>
      </w:r>
      <w:r w:rsidRPr="00FD4E0D">
        <w:rPr>
          <w:rFonts w:ascii="Calibri" w:hAnsi="Calibri"/>
          <w:i/>
          <w:color w:val="808080" w:themeColor="background1" w:themeShade="80"/>
          <w:sz w:val="16"/>
          <w:szCs w:val="16"/>
          <w:lang w:val="en-AU"/>
        </w:rPr>
        <w:t>endangered</w:t>
      </w:r>
      <w:r w:rsidRPr="00FD4E0D">
        <w:rPr>
          <w:rFonts w:ascii="Calibri" w:hAnsi="Calibri"/>
          <w:color w:val="808080" w:themeColor="background1" w:themeShade="80"/>
          <w:sz w:val="16"/>
          <w:szCs w:val="16"/>
          <w:lang w:val="en-AU"/>
        </w:rPr>
        <w:t xml:space="preserve"> and </w:t>
      </w:r>
      <w:r w:rsidRPr="00FD4E0D">
        <w:rPr>
          <w:rFonts w:ascii="Calibri" w:hAnsi="Calibri"/>
          <w:i/>
          <w:color w:val="808080" w:themeColor="background1" w:themeShade="80"/>
          <w:sz w:val="16"/>
          <w:szCs w:val="16"/>
          <w:lang w:val="en-AU"/>
        </w:rPr>
        <w:t>critically endangered</w:t>
      </w:r>
      <w:r w:rsidRPr="00FD4E0D">
        <w:rPr>
          <w:rFonts w:ascii="Calibri" w:hAnsi="Calibri"/>
          <w:color w:val="808080" w:themeColor="background1" w:themeShade="80"/>
          <w:sz w:val="16"/>
          <w:szCs w:val="16"/>
          <w:lang w:val="en-AU"/>
        </w:rPr>
        <w:t xml:space="preserve"> species as defined by the IUCN Red List - </w:t>
      </w:r>
      <w:hyperlink r:id="rId7" w:history="1">
        <w:r w:rsidRPr="00FD4E0D">
          <w:rPr>
            <w:rStyle w:val="Hyperlink"/>
            <w:rFonts w:ascii="Calibri" w:hAnsi="Calibri"/>
            <w:sz w:val="16"/>
            <w:szCs w:val="16"/>
            <w:lang w:val="en-AU"/>
          </w:rPr>
          <w:t>www.IUCNredlist.org</w:t>
        </w:r>
      </w:hyperlink>
      <w:r w:rsidRPr="00FD4E0D">
        <w:rPr>
          <w:rFonts w:ascii="Calibri" w:hAnsi="Calibri"/>
          <w:color w:val="808080" w:themeColor="background1" w:themeShade="80"/>
          <w:sz w:val="16"/>
          <w:szCs w:val="16"/>
          <w:lang w:val="en-AU"/>
        </w:rPr>
        <w:t xml:space="preserve"> </w:t>
      </w:r>
    </w:p>
  </w:footnote>
  <w:footnote w:id="12">
    <w:p w14:paraId="4B6F32BC" w14:textId="77777777" w:rsidR="008E1C10" w:rsidRPr="00FD4E0D" w:rsidRDefault="008E1C10" w:rsidP="00CC2473">
      <w:pPr>
        <w:spacing w:before="120"/>
        <w:ind w:left="1843" w:hanging="1843"/>
        <w:rPr>
          <w:rFonts w:ascii="Calibri" w:hAnsi="Calibri" w:cs="Calibri"/>
          <w:color w:val="808080" w:themeColor="background1" w:themeShade="80"/>
          <w:sz w:val="16"/>
          <w:szCs w:val="16"/>
          <w:lang w:val="en-AU"/>
        </w:rPr>
      </w:pPr>
      <w:r w:rsidRPr="00FD4E0D">
        <w:rPr>
          <w:rStyle w:val="FootnoteReference"/>
          <w:rFonts w:ascii="Calibri" w:hAnsi="Calibri"/>
          <w:color w:val="808080" w:themeColor="background1" w:themeShade="80"/>
          <w:sz w:val="16"/>
          <w:szCs w:val="16"/>
          <w:lang w:val="en-AU"/>
        </w:rPr>
        <w:footnoteRef/>
      </w:r>
      <w:r w:rsidRPr="00FD4E0D">
        <w:rPr>
          <w:rFonts w:ascii="Calibri" w:hAnsi="Calibri"/>
          <w:color w:val="808080" w:themeColor="background1" w:themeShade="80"/>
          <w:sz w:val="16"/>
          <w:szCs w:val="16"/>
          <w:lang w:val="en-AU"/>
        </w:rPr>
        <w:t xml:space="preserve"> </w:t>
      </w:r>
      <w:r w:rsidRPr="00FD4E0D">
        <w:rPr>
          <w:rFonts w:ascii="Calibri" w:hAnsi="Calibri" w:cs="Calibri"/>
          <w:color w:val="808080" w:themeColor="background1" w:themeShade="80"/>
          <w:sz w:val="16"/>
          <w:szCs w:val="16"/>
          <w:lang w:val="en-AU"/>
        </w:rPr>
        <w:t xml:space="preserve">FSC Pesticides Policy </w:t>
      </w:r>
      <w:r w:rsidRPr="00FD4E0D">
        <w:rPr>
          <w:rFonts w:ascii="Calibri" w:hAnsi="Calibri" w:cs="Calibri"/>
          <w:color w:val="808080" w:themeColor="background1" w:themeShade="80"/>
          <w:sz w:val="16"/>
          <w:szCs w:val="16"/>
          <w:lang w:val="en-AU"/>
        </w:rPr>
        <w:tab/>
        <w:t xml:space="preserve">See guideline FSC-GUI-30-001 on </w:t>
      </w:r>
      <w:hyperlink r:id="rId8" w:history="1">
        <w:r w:rsidRPr="00FD4E0D">
          <w:rPr>
            <w:rStyle w:val="Hyperlink"/>
            <w:rFonts w:ascii="Calibri" w:hAnsi="Calibri" w:cs="Calibri"/>
            <w:sz w:val="16"/>
            <w:szCs w:val="16"/>
            <w:lang w:val="en-AU"/>
          </w:rPr>
          <w:t>www.pesticides.fsc.org</w:t>
        </w:r>
      </w:hyperlink>
      <w:r w:rsidRPr="00FD4E0D">
        <w:rPr>
          <w:rFonts w:ascii="Calibri" w:hAnsi="Calibri" w:cs="Calibri"/>
          <w:color w:val="808080" w:themeColor="background1" w:themeShade="80"/>
          <w:sz w:val="16"/>
          <w:szCs w:val="16"/>
          <w:lang w:val="en-AU"/>
        </w:rPr>
        <w:t xml:space="preserve"> </w:t>
      </w:r>
    </w:p>
  </w:footnote>
  <w:footnote w:id="13">
    <w:p w14:paraId="046A9B7C" w14:textId="77777777" w:rsidR="008E1C10" w:rsidRPr="00FD4E0D" w:rsidRDefault="008E1C10" w:rsidP="00CC2473">
      <w:pPr>
        <w:pStyle w:val="FootnoteText"/>
        <w:tabs>
          <w:tab w:val="clear" w:pos="340"/>
        </w:tabs>
        <w:ind w:left="1843" w:hanging="1843"/>
        <w:rPr>
          <w:rFonts w:ascii="Calibri" w:hAnsi="Calibri" w:cstheme="minorHAnsi"/>
          <w:color w:val="808080" w:themeColor="background1" w:themeShade="80"/>
          <w:sz w:val="16"/>
          <w:szCs w:val="16"/>
          <w:lang w:val="en-AU"/>
        </w:rPr>
      </w:pPr>
      <w:r w:rsidRPr="00FD4E0D">
        <w:rPr>
          <w:rStyle w:val="FootnoteReference"/>
          <w:rFonts w:ascii="Calibri" w:hAnsi="Calibri"/>
          <w:color w:val="808080" w:themeColor="background1" w:themeShade="80"/>
          <w:sz w:val="16"/>
          <w:szCs w:val="16"/>
          <w:lang w:val="en-AU"/>
        </w:rPr>
        <w:footnoteRef/>
      </w:r>
      <w:r w:rsidRPr="00FD4E0D">
        <w:rPr>
          <w:rFonts w:ascii="Calibri" w:hAnsi="Calibri"/>
          <w:color w:val="808080" w:themeColor="background1" w:themeShade="80"/>
          <w:sz w:val="16"/>
          <w:szCs w:val="16"/>
          <w:lang w:val="en-AU"/>
        </w:rPr>
        <w:t xml:space="preserve"> </w:t>
      </w:r>
      <w:r w:rsidRPr="00FD4E0D">
        <w:rPr>
          <w:rFonts w:ascii="Calibri" w:hAnsi="Calibri" w:cstheme="minorHAnsi"/>
          <w:color w:val="808080" w:themeColor="background1" w:themeShade="80"/>
          <w:sz w:val="16"/>
          <w:szCs w:val="16"/>
          <w:lang w:val="en-AU"/>
        </w:rPr>
        <w:t>Biological control agents</w:t>
      </w:r>
      <w:r w:rsidRPr="00FD4E0D">
        <w:rPr>
          <w:rFonts w:ascii="Calibri" w:hAnsi="Calibri" w:cstheme="minorHAnsi"/>
          <w:color w:val="808080" w:themeColor="background1" w:themeShade="80"/>
          <w:sz w:val="16"/>
          <w:szCs w:val="16"/>
          <w:lang w:val="en-AU"/>
        </w:rPr>
        <w:tab/>
      </w:r>
      <w:r w:rsidRPr="00FD4E0D">
        <w:rPr>
          <w:rFonts w:ascii="Calibri" w:hAnsi="Calibri" w:cs="Calibri"/>
          <w:color w:val="808080" w:themeColor="background1" w:themeShade="80"/>
          <w:sz w:val="16"/>
          <w:szCs w:val="16"/>
          <w:lang w:val="en-AU"/>
        </w:rPr>
        <w:t xml:space="preserve">(Source: FSC) </w:t>
      </w:r>
      <w:r w:rsidRPr="00FD4E0D">
        <w:rPr>
          <w:rFonts w:ascii="Calibri" w:hAnsi="Calibri" w:cstheme="minorHAnsi"/>
          <w:color w:val="808080" w:themeColor="background1" w:themeShade="80"/>
          <w:sz w:val="16"/>
          <w:szCs w:val="16"/>
          <w:lang w:val="en-AU"/>
        </w:rPr>
        <w:t>Organisms used to eliminate or regulate the population of other organisms.</w:t>
      </w:r>
    </w:p>
  </w:footnote>
  <w:footnote w:id="14">
    <w:p w14:paraId="06DE19C6" w14:textId="77777777" w:rsidR="008E1C10" w:rsidRPr="00FD4E0D" w:rsidRDefault="008E1C10" w:rsidP="00E458FE">
      <w:pPr>
        <w:pStyle w:val="FootnoteText"/>
        <w:tabs>
          <w:tab w:val="left" w:pos="2127"/>
        </w:tabs>
        <w:ind w:left="1843" w:hanging="1843"/>
        <w:rPr>
          <w:rFonts w:ascii="Calibri" w:hAnsi="Calibri" w:cs="Calibri"/>
          <w:color w:val="808080" w:themeColor="background1" w:themeShade="80"/>
          <w:sz w:val="16"/>
          <w:szCs w:val="16"/>
          <w:lang w:val="en-AU"/>
        </w:rPr>
      </w:pPr>
      <w:r w:rsidRPr="00FD4E0D">
        <w:rPr>
          <w:rStyle w:val="FootnoteReference"/>
          <w:rFonts w:ascii="Calibri" w:hAnsi="Calibri"/>
          <w:color w:val="808080" w:themeColor="background1" w:themeShade="80"/>
          <w:sz w:val="16"/>
          <w:szCs w:val="16"/>
          <w:lang w:val="en-AU"/>
        </w:rPr>
        <w:footnoteRef/>
      </w:r>
      <w:r w:rsidRPr="00FD4E0D">
        <w:rPr>
          <w:rFonts w:ascii="Calibri" w:hAnsi="Calibri"/>
          <w:color w:val="808080" w:themeColor="background1" w:themeShade="80"/>
          <w:sz w:val="16"/>
          <w:szCs w:val="16"/>
          <w:lang w:val="en-AU"/>
        </w:rPr>
        <w:t xml:space="preserve"> </w:t>
      </w:r>
      <w:proofErr w:type="gramStart"/>
      <w:r w:rsidRPr="00FD4E0D">
        <w:rPr>
          <w:rFonts w:ascii="Calibri" w:hAnsi="Calibri" w:cs="Calibri"/>
          <w:color w:val="808080" w:themeColor="background1" w:themeShade="80"/>
          <w:sz w:val="16"/>
          <w:szCs w:val="16"/>
          <w:lang w:val="en-AU"/>
        </w:rPr>
        <w:t>Native tree species</w:t>
      </w:r>
      <w:r w:rsidRPr="00FD4E0D">
        <w:rPr>
          <w:rFonts w:ascii="Calibri" w:hAnsi="Calibri" w:cs="Calibri"/>
          <w:color w:val="808080" w:themeColor="background1" w:themeShade="80"/>
          <w:sz w:val="16"/>
          <w:szCs w:val="16"/>
          <w:lang w:val="en-AU"/>
        </w:rPr>
        <w:tab/>
        <w:t>(Source: FSC) Species, subspecies, or lower taxon, occurring within its natural range (past or present) and dispersal potential (that is, within the range it occupies naturally or could occupy without direct or indirect introduction or care by humans).</w:t>
      </w:r>
      <w:proofErr w:type="gramEnd"/>
    </w:p>
  </w:footnote>
  <w:footnote w:id="15">
    <w:p w14:paraId="118F8318" w14:textId="77777777" w:rsidR="008E1C10" w:rsidRPr="00FD4E0D" w:rsidRDefault="008E1C10" w:rsidP="00E458FE">
      <w:pPr>
        <w:pStyle w:val="FootnoteText"/>
        <w:tabs>
          <w:tab w:val="left" w:pos="2127"/>
        </w:tabs>
        <w:ind w:left="1843" w:hanging="1843"/>
        <w:rPr>
          <w:rFonts w:ascii="Calibri" w:hAnsi="Calibri" w:cs="Calibri"/>
          <w:color w:val="808080" w:themeColor="background1" w:themeShade="80"/>
          <w:sz w:val="16"/>
          <w:szCs w:val="16"/>
          <w:lang w:val="en-AU"/>
        </w:rPr>
      </w:pPr>
      <w:r w:rsidRPr="00FD4E0D">
        <w:rPr>
          <w:rStyle w:val="FootnoteReference"/>
          <w:rFonts w:ascii="Calibri" w:hAnsi="Calibri"/>
          <w:color w:val="808080" w:themeColor="background1" w:themeShade="80"/>
          <w:sz w:val="16"/>
          <w:szCs w:val="16"/>
          <w:lang w:val="en-AU"/>
        </w:rPr>
        <w:footnoteRef/>
      </w:r>
      <w:r w:rsidRPr="00FD4E0D">
        <w:rPr>
          <w:rFonts w:ascii="Calibri" w:hAnsi="Calibri"/>
          <w:color w:val="808080" w:themeColor="background1" w:themeShade="80"/>
          <w:sz w:val="16"/>
          <w:szCs w:val="16"/>
          <w:lang w:val="en-AU"/>
        </w:rPr>
        <w:t xml:space="preserve"> </w:t>
      </w:r>
      <w:proofErr w:type="gramStart"/>
      <w:r w:rsidRPr="00FD4E0D">
        <w:rPr>
          <w:rFonts w:ascii="Calibri" w:hAnsi="Calibri" w:cs="Calibri"/>
          <w:color w:val="808080" w:themeColor="background1" w:themeShade="80"/>
          <w:sz w:val="16"/>
          <w:szCs w:val="16"/>
          <w:lang w:val="en-AU"/>
        </w:rPr>
        <w:t>Invasive species</w:t>
      </w:r>
      <w:r w:rsidRPr="00FD4E0D">
        <w:rPr>
          <w:rFonts w:ascii="Calibri" w:hAnsi="Calibri" w:cs="Calibri"/>
          <w:color w:val="808080" w:themeColor="background1" w:themeShade="80"/>
          <w:sz w:val="16"/>
          <w:szCs w:val="16"/>
          <w:lang w:val="en-AU"/>
        </w:rPr>
        <w:tab/>
        <w:t>(Source: FSC) Species that are rapidly expanding outside of their native range.</w:t>
      </w:r>
      <w:proofErr w:type="gramEnd"/>
      <w:r w:rsidRPr="00FD4E0D">
        <w:rPr>
          <w:rFonts w:ascii="Calibri" w:hAnsi="Calibri" w:cs="Calibri"/>
          <w:color w:val="808080" w:themeColor="background1" w:themeShade="80"/>
          <w:sz w:val="16"/>
          <w:szCs w:val="16"/>
          <w:lang w:val="en-AU"/>
        </w:rPr>
        <w:t xml:space="preserve"> Invasive species can alter ecological relationships among native species and can affect ecosystem function and human health.</w:t>
      </w:r>
    </w:p>
  </w:footnote>
  <w:footnote w:id="16">
    <w:p w14:paraId="58C18DB1" w14:textId="77777777" w:rsidR="008E1C10" w:rsidRPr="008C553E" w:rsidRDefault="008E1C10" w:rsidP="00424AE7">
      <w:pPr>
        <w:pStyle w:val="FootnoteText"/>
        <w:ind w:left="1560" w:hanging="1560"/>
        <w:rPr>
          <w:rFonts w:ascii="Calibri" w:hAnsi="Calibri"/>
          <w:sz w:val="16"/>
          <w:szCs w:val="16"/>
          <w:lang w:val="de-DE"/>
        </w:rPr>
      </w:pPr>
      <w:r w:rsidRPr="008C553E">
        <w:rPr>
          <w:rStyle w:val="FootnoteReference"/>
          <w:rFonts w:ascii="Calibri" w:hAnsi="Calibri"/>
          <w:sz w:val="16"/>
          <w:szCs w:val="16"/>
        </w:rPr>
        <w:footnoteRef/>
      </w:r>
      <w:r w:rsidRPr="008C553E">
        <w:rPr>
          <w:rFonts w:ascii="Calibri" w:hAnsi="Calibri"/>
          <w:sz w:val="16"/>
          <w:szCs w:val="16"/>
        </w:rPr>
        <w:t xml:space="preserve"> </w:t>
      </w:r>
      <w:r w:rsidRPr="008C553E">
        <w:rPr>
          <w:rFonts w:ascii="Calibri" w:hAnsi="Calibri" w:cstheme="minorHAnsi"/>
          <w:color w:val="7F7F7F" w:themeColor="text1" w:themeTint="80"/>
          <w:sz w:val="16"/>
          <w:szCs w:val="16"/>
        </w:rPr>
        <w:t>Mangrove species</w:t>
      </w:r>
      <w:r w:rsidRPr="008C553E">
        <w:rPr>
          <w:rFonts w:ascii="Calibri" w:hAnsi="Calibri" w:cstheme="minorHAnsi"/>
          <w:color w:val="7F7F7F" w:themeColor="text1" w:themeTint="80"/>
          <w:sz w:val="16"/>
          <w:szCs w:val="16"/>
        </w:rPr>
        <w:tab/>
        <w:t xml:space="preserve">Mangrove species are defined by the “World Atlas of Mangroves” - </w:t>
      </w:r>
      <w:hyperlink r:id="rId9" w:anchor="v=onepage&amp;q=atlas%20of%20mangroves&amp;f=true" w:history="1">
        <w:r w:rsidRPr="008C553E">
          <w:rPr>
            <w:rStyle w:val="Hyperlink"/>
            <w:rFonts w:ascii="Calibri" w:hAnsi="Calibri" w:cstheme="minorHAnsi"/>
            <w:sz w:val="16"/>
            <w:szCs w:val="16"/>
          </w:rPr>
          <w:t>Link</w:t>
        </w:r>
      </w:hyperlink>
      <w:r w:rsidRPr="008C553E">
        <w:rPr>
          <w:rFonts w:ascii="Calibri" w:hAnsi="Calibri" w:cstheme="minorHAnsi"/>
          <w:color w:val="7F7F7F" w:themeColor="text1" w:themeTint="80"/>
          <w:sz w:val="16"/>
          <w:szCs w:val="16"/>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0CDAB" w14:textId="77777777" w:rsidR="008E1C10" w:rsidRDefault="008E1C10">
    <w:pPr>
      <w:pStyle w:val="Header"/>
    </w:pPr>
    <w:r>
      <w:rPr>
        <w:rFonts w:ascii="Myriad Pro" w:hAnsi="Myriad Pro"/>
        <w:b/>
        <w:noProof/>
        <w:color w:val="FFFFFF" w:themeColor="background1"/>
        <w:sz w:val="28"/>
        <w:lang w:val="en-US" w:eastAsia="en-US"/>
      </w:rPr>
      <mc:AlternateContent>
        <mc:Choice Requires="wps">
          <w:drawing>
            <wp:anchor distT="0" distB="0" distL="114300" distR="114300" simplePos="0" relativeHeight="251665408" behindDoc="0" locked="0" layoutInCell="1" allowOverlap="1" wp14:anchorId="496BBE48" wp14:editId="456FA281">
              <wp:simplePos x="0" y="0"/>
              <wp:positionH relativeFrom="column">
                <wp:posOffset>902970</wp:posOffset>
              </wp:positionH>
              <wp:positionV relativeFrom="paragraph">
                <wp:posOffset>-390525</wp:posOffset>
              </wp:positionV>
              <wp:extent cx="4977130" cy="59499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13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254FA" w14:textId="77777777" w:rsidR="008E1C10" w:rsidRPr="003C3388" w:rsidRDefault="008E1C10" w:rsidP="00511E1B">
                          <w:pPr>
                            <w:pStyle w:val="Header"/>
                            <w:jc w:val="right"/>
                            <w:rPr>
                              <w:rFonts w:ascii="Calibri" w:hAnsi="Calibri" w:cs="Arial"/>
                              <w:b/>
                              <w:color w:val="000000" w:themeColor="text1"/>
                              <w:spacing w:val="10"/>
                              <w:kern w:val="32"/>
                            </w:rPr>
                          </w:pPr>
                        </w:p>
                        <w:p w14:paraId="2AD2A65B" w14:textId="515B6E06" w:rsidR="008E1C10" w:rsidRPr="003C3388" w:rsidRDefault="008E1C10" w:rsidP="00511E1B">
                          <w:pPr>
                            <w:pStyle w:val="Header"/>
                            <w:jc w:val="right"/>
                            <w:rPr>
                              <w:rFonts w:ascii="Calibri" w:hAnsi="Calibri" w:cs="Arial"/>
                              <w:color w:val="000000" w:themeColor="text1"/>
                              <w:spacing w:val="10"/>
                              <w:szCs w:val="20"/>
                              <w:lang w:val="en-US"/>
                            </w:rPr>
                          </w:pPr>
                          <w:r w:rsidRPr="003C3388">
                            <w:rPr>
                              <w:rFonts w:ascii="Calibri" w:hAnsi="Calibri" w:cs="Arial"/>
                              <w:b/>
                              <w:color w:val="000000" w:themeColor="text1"/>
                              <w:spacing w:val="10"/>
                              <w:kern w:val="32"/>
                              <w:sz w:val="28"/>
                            </w:rPr>
                            <w:t>Do-</w:t>
                          </w:r>
                          <w:proofErr w:type="spellStart"/>
                          <w:r w:rsidRPr="003C3388">
                            <w:rPr>
                              <w:rFonts w:ascii="Calibri" w:hAnsi="Calibri" w:cs="Arial"/>
                              <w:b/>
                              <w:color w:val="000000" w:themeColor="text1"/>
                              <w:spacing w:val="10"/>
                              <w:kern w:val="32"/>
                              <w:sz w:val="28"/>
                            </w:rPr>
                            <w:t>No</w:t>
                          </w:r>
                          <w:proofErr w:type="spellEnd"/>
                          <w:r w:rsidRPr="003C3388">
                            <w:rPr>
                              <w:rFonts w:ascii="Calibri" w:hAnsi="Calibri" w:cs="Arial"/>
                              <w:b/>
                              <w:color w:val="000000" w:themeColor="text1"/>
                              <w:spacing w:val="10"/>
                              <w:kern w:val="32"/>
                              <w:sz w:val="28"/>
                            </w:rPr>
                            <w:t>-Harm Assessment</w:t>
                          </w:r>
                          <w:r w:rsidRPr="003C3388">
                            <w:rPr>
                              <w:rFonts w:ascii="Calibri" w:hAnsi="Calibri" w:cs="Arial"/>
                              <w:b/>
                              <w:color w:val="000000" w:themeColor="text1"/>
                              <w:spacing w:val="10"/>
                              <w:kern w:val="32"/>
                              <w:sz w:val="28"/>
                            </w:rPr>
                            <w:br/>
                          </w:r>
                          <w:r w:rsidRPr="003C3388">
                            <w:rPr>
                              <w:rFonts w:ascii="Calibri" w:hAnsi="Calibri" w:cs="Arial"/>
                              <w:color w:val="000000" w:themeColor="text1"/>
                              <w:spacing w:val="10"/>
                              <w:kern w:val="32"/>
                              <w:szCs w:val="20"/>
                            </w:rPr>
                            <w:t>Version: 0.9 (Road-Test)</w:t>
                          </w:r>
                        </w:p>
                        <w:p w14:paraId="6E44B8FD" w14:textId="2D3B2732" w:rsidR="008E1C10" w:rsidRPr="003C3388" w:rsidRDefault="008E1C10" w:rsidP="00511E1B">
                          <w:pPr>
                            <w:jc w:val="right"/>
                            <w:rPr>
                              <w:rFonts w:ascii="Calibri" w:hAnsi="Calibri"/>
                              <w:b/>
                              <w:color w:val="000000" w:themeColor="text1"/>
                              <w:spacing w:val="10"/>
                              <w:lang w:val="en-US"/>
                            </w:rPr>
                          </w:pPr>
                          <w:r w:rsidRPr="003C3388">
                            <w:rPr>
                              <w:rFonts w:ascii="Calibri" w:hAnsi="Calibri"/>
                              <w:b/>
                              <w:color w:val="000000" w:themeColor="text1"/>
                              <w:spacing w:val="10"/>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9" type="#_x0000_t202" style="position:absolute;margin-left:71.1pt;margin-top:-30.7pt;width:391.9pt;height:4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NuIrQCAAC5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" filled="f" stroked="f">
              <v:textbox>
                <w:txbxContent>
                  <w:p w14:paraId="0A9254FA" w14:textId="77777777" w:rsidR="00D60087" w:rsidRPr="003C3388" w:rsidRDefault="00D60087" w:rsidP="00511E1B">
                    <w:pPr>
                      <w:pStyle w:val="Header"/>
                      <w:jc w:val="right"/>
                      <w:rPr>
                        <w:rFonts w:ascii="Calibri" w:hAnsi="Calibri" w:cs="Arial"/>
                        <w:b/>
                        <w:color w:val="000000" w:themeColor="text1"/>
                        <w:spacing w:val="10"/>
                        <w:kern w:val="32"/>
                      </w:rPr>
                    </w:pPr>
                  </w:p>
                  <w:p w14:paraId="2AD2A65B" w14:textId="515B6E06" w:rsidR="00D60087" w:rsidRPr="003C3388" w:rsidRDefault="00D60087" w:rsidP="00511E1B">
                    <w:pPr>
                      <w:pStyle w:val="Header"/>
                      <w:jc w:val="right"/>
                      <w:rPr>
                        <w:rFonts w:ascii="Calibri" w:hAnsi="Calibri" w:cs="Arial"/>
                        <w:color w:val="000000" w:themeColor="text1"/>
                        <w:spacing w:val="10"/>
                        <w:szCs w:val="20"/>
                        <w:lang w:val="en-US"/>
                      </w:rPr>
                    </w:pPr>
                    <w:r w:rsidRPr="003C3388">
                      <w:rPr>
                        <w:rFonts w:ascii="Calibri" w:hAnsi="Calibri" w:cs="Arial"/>
                        <w:b/>
                        <w:color w:val="000000" w:themeColor="text1"/>
                        <w:spacing w:val="10"/>
                        <w:kern w:val="32"/>
                        <w:sz w:val="28"/>
                      </w:rPr>
                      <w:t>Do-No-Harm Assessment</w:t>
                    </w:r>
                    <w:r w:rsidRPr="003C3388">
                      <w:rPr>
                        <w:rFonts w:ascii="Calibri" w:hAnsi="Calibri" w:cs="Arial"/>
                        <w:b/>
                        <w:color w:val="000000" w:themeColor="text1"/>
                        <w:spacing w:val="10"/>
                        <w:kern w:val="32"/>
                        <w:sz w:val="28"/>
                      </w:rPr>
                      <w:br/>
                    </w:r>
                    <w:r w:rsidRPr="003C3388">
                      <w:rPr>
                        <w:rFonts w:ascii="Calibri" w:hAnsi="Calibri" w:cs="Arial"/>
                        <w:color w:val="000000" w:themeColor="text1"/>
                        <w:spacing w:val="10"/>
                        <w:kern w:val="32"/>
                        <w:szCs w:val="20"/>
                      </w:rPr>
                      <w:t>Version: 0.9 (Road-Test)</w:t>
                    </w:r>
                  </w:p>
                  <w:p w14:paraId="6E44B8FD" w14:textId="2D3B2732" w:rsidR="00D60087" w:rsidRPr="003C3388" w:rsidRDefault="00D60087" w:rsidP="00511E1B">
                    <w:pPr>
                      <w:jc w:val="right"/>
                      <w:rPr>
                        <w:rFonts w:ascii="Calibri" w:hAnsi="Calibri"/>
                        <w:b/>
                        <w:color w:val="000000" w:themeColor="text1"/>
                        <w:spacing w:val="10"/>
                        <w:lang w:val="en-US"/>
                      </w:rPr>
                    </w:pPr>
                    <w:r w:rsidRPr="003C3388">
                      <w:rPr>
                        <w:rFonts w:ascii="Calibri" w:hAnsi="Calibri"/>
                        <w:b/>
                        <w:color w:val="000000" w:themeColor="text1"/>
                        <w:spacing w:val="10"/>
                        <w:lang w:val="en-US"/>
                      </w:rPr>
                      <w:t>)</w:t>
                    </w:r>
                  </w:p>
                </w:txbxContent>
              </v:textbox>
            </v:shape>
          </w:pict>
        </mc:Fallback>
      </mc:AlternateContent>
    </w:r>
    <w:r>
      <w:rPr>
        <w:noProof/>
        <w:lang w:val="en-US" w:eastAsia="en-US"/>
      </w:rPr>
      <w:drawing>
        <wp:anchor distT="0" distB="0" distL="114300" distR="114300" simplePos="0" relativeHeight="251666432" behindDoc="0" locked="0" layoutInCell="1" allowOverlap="1" wp14:anchorId="66B9FA3D" wp14:editId="07C1EC07">
          <wp:simplePos x="0" y="0"/>
          <wp:positionH relativeFrom="column">
            <wp:posOffset>-93980</wp:posOffset>
          </wp:positionH>
          <wp:positionV relativeFrom="paragraph">
            <wp:posOffset>-227965</wp:posOffset>
          </wp:positionV>
          <wp:extent cx="2068830" cy="420370"/>
          <wp:effectExtent l="0" t="0" r="0" b="1143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8830" cy="420370"/>
                  </a:xfrm>
                  <a:prstGeom prst="rect">
                    <a:avLst/>
                  </a:prstGeom>
                  <a:noFill/>
                  <a:ln>
                    <a:noFill/>
                  </a:ln>
                </pic:spPr>
              </pic:pic>
            </a:graphicData>
          </a:graphic>
        </wp:anchor>
      </w:drawing>
    </w:r>
  </w:p>
  <w:p w14:paraId="77D035C6" w14:textId="77777777" w:rsidR="008E1C10" w:rsidRDefault="008E1C1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7B29"/>
    <w:multiLevelType w:val="hybridMultilevel"/>
    <w:tmpl w:val="D794C81C"/>
    <w:lvl w:ilvl="0" w:tplc="0409000F">
      <w:start w:val="1"/>
      <w:numFmt w:val="decimal"/>
      <w:lvlText w:val="%1."/>
      <w:lvlJc w:val="left"/>
      <w:pPr>
        <w:ind w:left="360" w:hanging="360"/>
      </w:pPr>
      <w:rPr>
        <w:rFonts w:hint="default"/>
        <w:b w:val="0"/>
        <w:i w:val="0"/>
        <w:color w:val="auto"/>
        <w:sz w:val="20"/>
        <w:szCs w:val="20"/>
      </w:rPr>
    </w:lvl>
    <w:lvl w:ilvl="1" w:tplc="23E2203A">
      <w:start w:val="1"/>
      <w:numFmt w:val="lowerLetter"/>
      <w:lvlText w:val="(%2)"/>
      <w:lvlJc w:val="left"/>
      <w:pPr>
        <w:ind w:left="654" w:hanging="360"/>
      </w:pPr>
      <w:rPr>
        <w:rFonts w:cs="Cambria" w:hint="default"/>
      </w:rPr>
    </w:lvl>
    <w:lvl w:ilvl="2" w:tplc="0409001B">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
    <w:nsid w:val="12F31681"/>
    <w:multiLevelType w:val="hybridMultilevel"/>
    <w:tmpl w:val="A92C710C"/>
    <w:lvl w:ilvl="0" w:tplc="27568770">
      <w:start w:val="1"/>
      <w:numFmt w:val="decimal"/>
      <w:lvlText w:val="%1."/>
      <w:lvlJc w:val="left"/>
      <w:pPr>
        <w:ind w:left="360" w:hanging="360"/>
      </w:pPr>
      <w:rPr>
        <w:rFonts w:ascii="Calibri" w:hAnsi="Calibri" w:hint="default"/>
        <w:b w:val="0"/>
        <w:sz w:val="20"/>
        <w:szCs w:val="20"/>
      </w:rPr>
    </w:lvl>
    <w:lvl w:ilvl="1" w:tplc="9ABCC504">
      <w:start w:val="1"/>
      <w:numFmt w:val="lowerLetter"/>
      <w:lvlText w:val="(%2)"/>
      <w:lvlJc w:val="left"/>
      <w:pPr>
        <w:ind w:left="1080" w:hanging="360"/>
      </w:pPr>
      <w:rPr>
        <w:rFonts w:ascii="Calibri" w:eastAsia="Times New Roman" w:hAnsi="Calibri" w:cs="Cambria"/>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9751C9"/>
    <w:multiLevelType w:val="hybridMultilevel"/>
    <w:tmpl w:val="3114383A"/>
    <w:lvl w:ilvl="0" w:tplc="2208E162">
      <w:start w:val="1"/>
      <w:numFmt w:val="lowerLetter"/>
      <w:lvlText w:val="(%1)"/>
      <w:lvlJc w:val="left"/>
      <w:pPr>
        <w:ind w:left="720" w:hanging="360"/>
      </w:pPr>
      <w:rPr>
        <w:rFonts w:hint="default"/>
        <w:color w:val="auto"/>
      </w:rPr>
    </w:lvl>
    <w:lvl w:ilvl="1" w:tplc="2208E162">
      <w:start w:val="1"/>
      <w:numFmt w:val="lowerLetter"/>
      <w:lvlText w:val="(%2)"/>
      <w:lvlJc w:val="left"/>
      <w:pPr>
        <w:ind w:left="1080" w:hanging="360"/>
      </w:pPr>
      <w:rPr>
        <w:rFonts w:hint="default"/>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2D144C"/>
    <w:multiLevelType w:val="singleLevel"/>
    <w:tmpl w:val="7DBE8246"/>
    <w:lvl w:ilvl="0">
      <w:start w:val="1"/>
      <w:numFmt w:val="decimal"/>
      <w:pStyle w:val="ParaNo"/>
      <w:lvlText w:val="(%1)"/>
      <w:lvlJc w:val="left"/>
      <w:pPr>
        <w:tabs>
          <w:tab w:val="num" w:pos="720"/>
        </w:tabs>
        <w:ind w:left="720" w:hanging="720"/>
      </w:pPr>
    </w:lvl>
  </w:abstractNum>
  <w:abstractNum w:abstractNumId="4">
    <w:nsid w:val="54E06278"/>
    <w:multiLevelType w:val="hybridMultilevel"/>
    <w:tmpl w:val="DE2C0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81266A7"/>
    <w:multiLevelType w:val="hybridMultilevel"/>
    <w:tmpl w:val="9D1A8674"/>
    <w:lvl w:ilvl="0" w:tplc="2208E1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6A6AC9"/>
    <w:multiLevelType w:val="hybridMultilevel"/>
    <w:tmpl w:val="E25CA5B8"/>
    <w:lvl w:ilvl="0" w:tplc="23E2203A">
      <w:start w:val="1"/>
      <w:numFmt w:val="lowerLetter"/>
      <w:lvlText w:val="(%1)"/>
      <w:lvlJc w:val="left"/>
      <w:pPr>
        <w:ind w:left="654" w:hanging="360"/>
      </w:pPr>
      <w:rPr>
        <w:rFonts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503C2C"/>
    <w:multiLevelType w:val="hybridMultilevel"/>
    <w:tmpl w:val="5E2E9D44"/>
    <w:lvl w:ilvl="0" w:tplc="2208E162">
      <w:start w:val="1"/>
      <w:numFmt w:val="low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A4D2727"/>
    <w:multiLevelType w:val="hybridMultilevel"/>
    <w:tmpl w:val="3CB2D5C4"/>
    <w:lvl w:ilvl="0" w:tplc="2208E162">
      <w:start w:val="1"/>
      <w:numFmt w:val="lowerLetter"/>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5"/>
  </w:num>
  <w:num w:numId="5">
    <w:abstractNumId w:val="8"/>
  </w:num>
  <w:num w:numId="6">
    <w:abstractNumId w:val="2"/>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1B"/>
    <w:rsid w:val="00051778"/>
    <w:rsid w:val="000B1A59"/>
    <w:rsid w:val="00167E9E"/>
    <w:rsid w:val="001A01BE"/>
    <w:rsid w:val="001E322B"/>
    <w:rsid w:val="00220700"/>
    <w:rsid w:val="00253EAD"/>
    <w:rsid w:val="002771E9"/>
    <w:rsid w:val="00277D0C"/>
    <w:rsid w:val="002A4CD4"/>
    <w:rsid w:val="002D674B"/>
    <w:rsid w:val="002E73D1"/>
    <w:rsid w:val="003B1885"/>
    <w:rsid w:val="003C3388"/>
    <w:rsid w:val="003E68A4"/>
    <w:rsid w:val="00424AE7"/>
    <w:rsid w:val="004B7EA5"/>
    <w:rsid w:val="00511E1B"/>
    <w:rsid w:val="005120E4"/>
    <w:rsid w:val="0054256A"/>
    <w:rsid w:val="005641C1"/>
    <w:rsid w:val="00567406"/>
    <w:rsid w:val="005B0E87"/>
    <w:rsid w:val="00603050"/>
    <w:rsid w:val="006238B3"/>
    <w:rsid w:val="006C2C51"/>
    <w:rsid w:val="006D2AB7"/>
    <w:rsid w:val="00701867"/>
    <w:rsid w:val="00766652"/>
    <w:rsid w:val="007B1D50"/>
    <w:rsid w:val="007B4BBD"/>
    <w:rsid w:val="008540F4"/>
    <w:rsid w:val="008A70AA"/>
    <w:rsid w:val="008E1C10"/>
    <w:rsid w:val="008E2A27"/>
    <w:rsid w:val="00921118"/>
    <w:rsid w:val="009869D1"/>
    <w:rsid w:val="009E07FA"/>
    <w:rsid w:val="00A1618E"/>
    <w:rsid w:val="00A87817"/>
    <w:rsid w:val="00AD4975"/>
    <w:rsid w:val="00B07BA9"/>
    <w:rsid w:val="00B165F0"/>
    <w:rsid w:val="00B30A60"/>
    <w:rsid w:val="00B75913"/>
    <w:rsid w:val="00C353F6"/>
    <w:rsid w:val="00CC2129"/>
    <w:rsid w:val="00CC2473"/>
    <w:rsid w:val="00CE3A2E"/>
    <w:rsid w:val="00CF0206"/>
    <w:rsid w:val="00D60087"/>
    <w:rsid w:val="00DB4B9C"/>
    <w:rsid w:val="00DB5BDD"/>
    <w:rsid w:val="00DC2F38"/>
    <w:rsid w:val="00DF4BF8"/>
    <w:rsid w:val="00E274C8"/>
    <w:rsid w:val="00E458FE"/>
    <w:rsid w:val="00E603A7"/>
    <w:rsid w:val="00E6299B"/>
    <w:rsid w:val="00E77179"/>
    <w:rsid w:val="00E96E08"/>
    <w:rsid w:val="00EB51B7"/>
    <w:rsid w:val="00EC3071"/>
    <w:rsid w:val="00EE3095"/>
    <w:rsid w:val="00EE393E"/>
    <w:rsid w:val="00EE4DB5"/>
    <w:rsid w:val="00F11390"/>
    <w:rsid w:val="00F154EC"/>
    <w:rsid w:val="00F6001D"/>
    <w:rsid w:val="00F6794B"/>
    <w:rsid w:val="00FC702A"/>
    <w:rsid w:val="00FD17F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2C19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3A7"/>
    <w:pPr>
      <w:suppressAutoHyphens/>
    </w:pPr>
    <w:rPr>
      <w:rFonts w:eastAsia="Times New Roman" w:cs="Times New Roman"/>
      <w:sz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1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179"/>
    <w:rPr>
      <w:rFonts w:ascii="Lucida Grande" w:eastAsia="Times New Roman" w:hAnsi="Lucida Grande" w:cs="Lucida Grande"/>
      <w:sz w:val="18"/>
      <w:szCs w:val="18"/>
      <w:lang w:eastAsia="ar-SA"/>
    </w:rPr>
  </w:style>
  <w:style w:type="paragraph" w:styleId="Header">
    <w:name w:val="header"/>
    <w:basedOn w:val="Normal"/>
    <w:link w:val="HeaderChar"/>
    <w:uiPriority w:val="99"/>
    <w:unhideWhenUsed/>
    <w:rsid w:val="00511E1B"/>
    <w:pPr>
      <w:tabs>
        <w:tab w:val="center" w:pos="4153"/>
        <w:tab w:val="right" w:pos="8306"/>
      </w:tabs>
    </w:pPr>
  </w:style>
  <w:style w:type="character" w:customStyle="1" w:styleId="HeaderChar">
    <w:name w:val="Header Char"/>
    <w:basedOn w:val="DefaultParagraphFont"/>
    <w:link w:val="Header"/>
    <w:uiPriority w:val="99"/>
    <w:rsid w:val="00511E1B"/>
    <w:rPr>
      <w:rFonts w:eastAsia="Times New Roman" w:cs="Times New Roman"/>
      <w:sz w:val="20"/>
      <w:lang w:eastAsia="ar-SA"/>
    </w:rPr>
  </w:style>
  <w:style w:type="paragraph" w:styleId="Footer">
    <w:name w:val="footer"/>
    <w:basedOn w:val="Normal"/>
    <w:link w:val="FooterChar"/>
    <w:uiPriority w:val="99"/>
    <w:unhideWhenUsed/>
    <w:rsid w:val="00511E1B"/>
    <w:pPr>
      <w:tabs>
        <w:tab w:val="center" w:pos="4153"/>
        <w:tab w:val="right" w:pos="8306"/>
      </w:tabs>
    </w:pPr>
  </w:style>
  <w:style w:type="character" w:customStyle="1" w:styleId="FooterChar">
    <w:name w:val="Footer Char"/>
    <w:basedOn w:val="DefaultParagraphFont"/>
    <w:link w:val="Footer"/>
    <w:uiPriority w:val="99"/>
    <w:rsid w:val="00511E1B"/>
    <w:rPr>
      <w:rFonts w:eastAsia="Times New Roman" w:cs="Times New Roman"/>
      <w:sz w:val="20"/>
      <w:lang w:eastAsia="ar-SA"/>
    </w:rPr>
  </w:style>
  <w:style w:type="character" w:customStyle="1" w:styleId="RegulartextArial10pt">
    <w:name w:val="Regular_text_Arial 10 pt"/>
    <w:basedOn w:val="DefaultParagraphFont"/>
    <w:rsid w:val="00511E1B"/>
    <w:rPr>
      <w:rFonts w:ascii="Arial" w:hAnsi="Arial"/>
      <w:sz w:val="20"/>
    </w:rPr>
  </w:style>
  <w:style w:type="table" w:styleId="TableGrid">
    <w:name w:val="Table Grid"/>
    <w:basedOn w:val="TableNormal"/>
    <w:uiPriority w:val="59"/>
    <w:rsid w:val="00511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65F0"/>
    <w:pPr>
      <w:suppressAutoHyphens w:val="0"/>
      <w:ind w:left="720"/>
    </w:pPr>
    <w:rPr>
      <w:rFonts w:ascii="Times New Roman" w:hAnsi="Times New Roman"/>
      <w:sz w:val="22"/>
      <w:lang w:val="en-GB" w:eastAsia="en-US"/>
    </w:rPr>
  </w:style>
  <w:style w:type="character" w:styleId="PageNumber">
    <w:name w:val="page number"/>
    <w:basedOn w:val="DefaultParagraphFont"/>
    <w:uiPriority w:val="99"/>
    <w:semiHidden/>
    <w:unhideWhenUsed/>
    <w:rsid w:val="00B165F0"/>
  </w:style>
  <w:style w:type="character" w:styleId="Hyperlink">
    <w:name w:val="Hyperlink"/>
    <w:rsid w:val="005641C1"/>
    <w:rPr>
      <w:color w:val="0033CC"/>
      <w:u w:val="single" w:color="0033CC"/>
    </w:rPr>
  </w:style>
  <w:style w:type="character" w:styleId="FootnoteReference">
    <w:name w:val="footnote reference"/>
    <w:uiPriority w:val="99"/>
    <w:rsid w:val="005641C1"/>
    <w:rPr>
      <w:vertAlign w:val="superscript"/>
    </w:rPr>
  </w:style>
  <w:style w:type="paragraph" w:styleId="FootnoteText">
    <w:name w:val="footnote text"/>
    <w:aliases w:val="DNV-FT,Footnote Text Char Char Char Char Char Char,Footnote Text Char Char Char Char1,Footnote Text Char Char Char Char Char1,Footnote Text Char Char Char Char Char,Footnote Text Char Char Char,-E Fußnotentext,Fußnote"/>
    <w:basedOn w:val="Normal"/>
    <w:link w:val="FootnoteTextChar1"/>
    <w:uiPriority w:val="99"/>
    <w:rsid w:val="005641C1"/>
    <w:pPr>
      <w:tabs>
        <w:tab w:val="left" w:pos="340"/>
      </w:tabs>
      <w:suppressAutoHyphens w:val="0"/>
      <w:spacing w:before="120"/>
    </w:pPr>
    <w:rPr>
      <w:rFonts w:ascii="Times New Roman" w:hAnsi="Times New Roman"/>
      <w:lang w:val="en-GB" w:eastAsia="en-US"/>
    </w:rPr>
  </w:style>
  <w:style w:type="character" w:customStyle="1" w:styleId="FootnoteTextChar">
    <w:name w:val="Footnote Text Char"/>
    <w:basedOn w:val="DefaultParagraphFont"/>
    <w:uiPriority w:val="99"/>
    <w:semiHidden/>
    <w:rsid w:val="005641C1"/>
    <w:rPr>
      <w:rFonts w:eastAsia="Times New Roman" w:cs="Times New Roman"/>
      <w:lang w:eastAsia="ar-SA"/>
    </w:rPr>
  </w:style>
  <w:style w:type="character" w:customStyle="1" w:styleId="FootnoteTextChar1">
    <w:name w:val="Footnote Text Char1"/>
    <w:aliases w:val="DNV-FT Char,Footnote Text Char Char Char Char Char Char Char,Footnote Text Char Char Char Char1 Char,Footnote Text Char Char Char Char Char1 Char,Footnote Text Char Char Char Char Char Char1,Footnote Text Char Char Char Char"/>
    <w:link w:val="FootnoteText"/>
    <w:uiPriority w:val="99"/>
    <w:locked/>
    <w:rsid w:val="005641C1"/>
    <w:rPr>
      <w:rFonts w:ascii="Times New Roman" w:eastAsia="Times New Roman" w:hAnsi="Times New Roman" w:cs="Times New Roman"/>
      <w:sz w:val="20"/>
      <w:lang w:val="en-GB" w:eastAsia="en-US"/>
    </w:rPr>
  </w:style>
  <w:style w:type="paragraph" w:customStyle="1" w:styleId="numberedParagragh">
    <w:name w:val="numbered Paragragh"/>
    <w:basedOn w:val="Normal"/>
    <w:next w:val="Normal"/>
    <w:rsid w:val="005641C1"/>
    <w:pPr>
      <w:tabs>
        <w:tab w:val="num" w:pos="360"/>
      </w:tabs>
      <w:suppressAutoHyphens w:val="0"/>
      <w:ind w:left="360" w:hanging="360"/>
    </w:pPr>
    <w:rPr>
      <w:rFonts w:ascii="Times New Roman" w:hAnsi="Times New Roman"/>
      <w:sz w:val="22"/>
      <w:lang w:val="en-US" w:eastAsia="en-US"/>
    </w:rPr>
  </w:style>
  <w:style w:type="paragraph" w:customStyle="1" w:styleId="ParaNo">
    <w:name w:val="(ParaNo.)"/>
    <w:basedOn w:val="Normal"/>
    <w:rsid w:val="005641C1"/>
    <w:pPr>
      <w:numPr>
        <w:numId w:val="2"/>
      </w:numPr>
      <w:suppressAutoHyphens w:val="0"/>
    </w:pPr>
    <w:rPr>
      <w:rFonts w:ascii="Times New Roman" w:hAnsi="Times New Roman"/>
      <w:sz w:val="22"/>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3A7"/>
    <w:pPr>
      <w:suppressAutoHyphens/>
    </w:pPr>
    <w:rPr>
      <w:rFonts w:eastAsia="Times New Roman" w:cs="Times New Roman"/>
      <w:sz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1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179"/>
    <w:rPr>
      <w:rFonts w:ascii="Lucida Grande" w:eastAsia="Times New Roman" w:hAnsi="Lucida Grande" w:cs="Lucida Grande"/>
      <w:sz w:val="18"/>
      <w:szCs w:val="18"/>
      <w:lang w:eastAsia="ar-SA"/>
    </w:rPr>
  </w:style>
  <w:style w:type="paragraph" w:styleId="Header">
    <w:name w:val="header"/>
    <w:basedOn w:val="Normal"/>
    <w:link w:val="HeaderChar"/>
    <w:uiPriority w:val="99"/>
    <w:unhideWhenUsed/>
    <w:rsid w:val="00511E1B"/>
    <w:pPr>
      <w:tabs>
        <w:tab w:val="center" w:pos="4153"/>
        <w:tab w:val="right" w:pos="8306"/>
      </w:tabs>
    </w:pPr>
  </w:style>
  <w:style w:type="character" w:customStyle="1" w:styleId="HeaderChar">
    <w:name w:val="Header Char"/>
    <w:basedOn w:val="DefaultParagraphFont"/>
    <w:link w:val="Header"/>
    <w:uiPriority w:val="99"/>
    <w:rsid w:val="00511E1B"/>
    <w:rPr>
      <w:rFonts w:eastAsia="Times New Roman" w:cs="Times New Roman"/>
      <w:sz w:val="20"/>
      <w:lang w:eastAsia="ar-SA"/>
    </w:rPr>
  </w:style>
  <w:style w:type="paragraph" w:styleId="Footer">
    <w:name w:val="footer"/>
    <w:basedOn w:val="Normal"/>
    <w:link w:val="FooterChar"/>
    <w:uiPriority w:val="99"/>
    <w:unhideWhenUsed/>
    <w:rsid w:val="00511E1B"/>
    <w:pPr>
      <w:tabs>
        <w:tab w:val="center" w:pos="4153"/>
        <w:tab w:val="right" w:pos="8306"/>
      </w:tabs>
    </w:pPr>
  </w:style>
  <w:style w:type="character" w:customStyle="1" w:styleId="FooterChar">
    <w:name w:val="Footer Char"/>
    <w:basedOn w:val="DefaultParagraphFont"/>
    <w:link w:val="Footer"/>
    <w:uiPriority w:val="99"/>
    <w:rsid w:val="00511E1B"/>
    <w:rPr>
      <w:rFonts w:eastAsia="Times New Roman" w:cs="Times New Roman"/>
      <w:sz w:val="20"/>
      <w:lang w:eastAsia="ar-SA"/>
    </w:rPr>
  </w:style>
  <w:style w:type="character" w:customStyle="1" w:styleId="RegulartextArial10pt">
    <w:name w:val="Regular_text_Arial 10 pt"/>
    <w:basedOn w:val="DefaultParagraphFont"/>
    <w:rsid w:val="00511E1B"/>
    <w:rPr>
      <w:rFonts w:ascii="Arial" w:hAnsi="Arial"/>
      <w:sz w:val="20"/>
    </w:rPr>
  </w:style>
  <w:style w:type="table" w:styleId="TableGrid">
    <w:name w:val="Table Grid"/>
    <w:basedOn w:val="TableNormal"/>
    <w:uiPriority w:val="59"/>
    <w:rsid w:val="00511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65F0"/>
    <w:pPr>
      <w:suppressAutoHyphens w:val="0"/>
      <w:ind w:left="720"/>
    </w:pPr>
    <w:rPr>
      <w:rFonts w:ascii="Times New Roman" w:hAnsi="Times New Roman"/>
      <w:sz w:val="22"/>
      <w:lang w:val="en-GB" w:eastAsia="en-US"/>
    </w:rPr>
  </w:style>
  <w:style w:type="character" w:styleId="PageNumber">
    <w:name w:val="page number"/>
    <w:basedOn w:val="DefaultParagraphFont"/>
    <w:uiPriority w:val="99"/>
    <w:semiHidden/>
    <w:unhideWhenUsed/>
    <w:rsid w:val="00B165F0"/>
  </w:style>
  <w:style w:type="character" w:styleId="Hyperlink">
    <w:name w:val="Hyperlink"/>
    <w:rsid w:val="005641C1"/>
    <w:rPr>
      <w:color w:val="0033CC"/>
      <w:u w:val="single" w:color="0033CC"/>
    </w:rPr>
  </w:style>
  <w:style w:type="character" w:styleId="FootnoteReference">
    <w:name w:val="footnote reference"/>
    <w:uiPriority w:val="99"/>
    <w:rsid w:val="005641C1"/>
    <w:rPr>
      <w:vertAlign w:val="superscript"/>
    </w:rPr>
  </w:style>
  <w:style w:type="paragraph" w:styleId="FootnoteText">
    <w:name w:val="footnote text"/>
    <w:aliases w:val="DNV-FT,Footnote Text Char Char Char Char Char Char,Footnote Text Char Char Char Char1,Footnote Text Char Char Char Char Char1,Footnote Text Char Char Char Char Char,Footnote Text Char Char Char,-E Fußnotentext,Fußnote"/>
    <w:basedOn w:val="Normal"/>
    <w:link w:val="FootnoteTextChar1"/>
    <w:uiPriority w:val="99"/>
    <w:rsid w:val="005641C1"/>
    <w:pPr>
      <w:tabs>
        <w:tab w:val="left" w:pos="340"/>
      </w:tabs>
      <w:suppressAutoHyphens w:val="0"/>
      <w:spacing w:before="120"/>
    </w:pPr>
    <w:rPr>
      <w:rFonts w:ascii="Times New Roman" w:hAnsi="Times New Roman"/>
      <w:lang w:val="en-GB" w:eastAsia="en-US"/>
    </w:rPr>
  </w:style>
  <w:style w:type="character" w:customStyle="1" w:styleId="FootnoteTextChar">
    <w:name w:val="Footnote Text Char"/>
    <w:basedOn w:val="DefaultParagraphFont"/>
    <w:uiPriority w:val="99"/>
    <w:semiHidden/>
    <w:rsid w:val="005641C1"/>
    <w:rPr>
      <w:rFonts w:eastAsia="Times New Roman" w:cs="Times New Roman"/>
      <w:lang w:eastAsia="ar-SA"/>
    </w:rPr>
  </w:style>
  <w:style w:type="character" w:customStyle="1" w:styleId="FootnoteTextChar1">
    <w:name w:val="Footnote Text Char1"/>
    <w:aliases w:val="DNV-FT Char,Footnote Text Char Char Char Char Char Char Char,Footnote Text Char Char Char Char1 Char,Footnote Text Char Char Char Char Char1 Char,Footnote Text Char Char Char Char Char Char1,Footnote Text Char Char Char Char"/>
    <w:link w:val="FootnoteText"/>
    <w:uiPriority w:val="99"/>
    <w:locked/>
    <w:rsid w:val="005641C1"/>
    <w:rPr>
      <w:rFonts w:ascii="Times New Roman" w:eastAsia="Times New Roman" w:hAnsi="Times New Roman" w:cs="Times New Roman"/>
      <w:sz w:val="20"/>
      <w:lang w:val="en-GB" w:eastAsia="en-US"/>
    </w:rPr>
  </w:style>
  <w:style w:type="paragraph" w:customStyle="1" w:styleId="numberedParagragh">
    <w:name w:val="numbered Paragragh"/>
    <w:basedOn w:val="Normal"/>
    <w:next w:val="Normal"/>
    <w:rsid w:val="005641C1"/>
    <w:pPr>
      <w:tabs>
        <w:tab w:val="num" w:pos="360"/>
      </w:tabs>
      <w:suppressAutoHyphens w:val="0"/>
      <w:ind w:left="360" w:hanging="360"/>
    </w:pPr>
    <w:rPr>
      <w:rFonts w:ascii="Times New Roman" w:hAnsi="Times New Roman"/>
      <w:sz w:val="22"/>
      <w:lang w:val="en-US" w:eastAsia="en-US"/>
    </w:rPr>
  </w:style>
  <w:style w:type="paragraph" w:customStyle="1" w:styleId="ParaNo">
    <w:name w:val="(ParaNo.)"/>
    <w:basedOn w:val="Normal"/>
    <w:rsid w:val="005641C1"/>
    <w:pPr>
      <w:numPr>
        <w:numId w:val="2"/>
      </w:numPr>
      <w:suppressAutoHyphens w:val="0"/>
    </w:pPr>
    <w:rPr>
      <w:rFonts w:ascii="Times New Roman"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0000">
      <w:bodyDiv w:val="1"/>
      <w:marLeft w:val="0"/>
      <w:marRight w:val="0"/>
      <w:marTop w:val="0"/>
      <w:marBottom w:val="0"/>
      <w:divBdr>
        <w:top w:val="none" w:sz="0" w:space="0" w:color="auto"/>
        <w:left w:val="none" w:sz="0" w:space="0" w:color="auto"/>
        <w:bottom w:val="none" w:sz="0" w:space="0" w:color="auto"/>
        <w:right w:val="none" w:sz="0" w:space="0" w:color="auto"/>
      </w:divBdr>
    </w:div>
    <w:div w:id="486362649">
      <w:bodyDiv w:val="1"/>
      <w:marLeft w:val="0"/>
      <w:marRight w:val="0"/>
      <w:marTop w:val="0"/>
      <w:marBottom w:val="0"/>
      <w:divBdr>
        <w:top w:val="none" w:sz="0" w:space="0" w:color="auto"/>
        <w:left w:val="none" w:sz="0" w:space="0" w:color="auto"/>
        <w:bottom w:val="none" w:sz="0" w:space="0" w:color="auto"/>
        <w:right w:val="none" w:sz="0" w:space="0" w:color="auto"/>
      </w:divBdr>
    </w:div>
    <w:div w:id="1008017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ilo.org/dyn/normlex/en/f?p=1000:12000:0::NO:::" TargetMode="External"/><Relationship Id="rId4" Type="http://schemas.openxmlformats.org/officeDocument/2006/relationships/hyperlink" Target="http://www.ilo.org/wcmsp5/groups/public/@ed_protect/@protrav/@safework/documents/normativeinstrument/wcms_107793.pdf" TargetMode="External"/><Relationship Id="rId5" Type="http://schemas.openxmlformats.org/officeDocument/2006/relationships/hyperlink" Target="https://ic.fsc.org/policies.338.htm" TargetMode="External"/><Relationship Id="rId6" Type="http://schemas.openxmlformats.org/officeDocument/2006/relationships/hyperlink" Target="http://www.HCVnetwork.org" TargetMode="External"/><Relationship Id="rId7" Type="http://schemas.openxmlformats.org/officeDocument/2006/relationships/hyperlink" Target="http://www.IUCNredlist.org" TargetMode="External"/><Relationship Id="rId8" Type="http://schemas.openxmlformats.org/officeDocument/2006/relationships/hyperlink" Target="http://www.pesticides.fsc.org" TargetMode="External"/><Relationship Id="rId9" Type="http://schemas.openxmlformats.org/officeDocument/2006/relationships/hyperlink" Target="http://books.google.de/books?id=wzSCkulW9SQC&amp;lpg=PR3&amp;ots=jfo5Q3ABvS&amp;dq=atlas%20of%20mangroves&amp;lr&amp;hl=de&amp;pg=PP1" TargetMode="External"/><Relationship Id="rId1" Type="http://schemas.openxmlformats.org/officeDocument/2006/relationships/hyperlink" Target="http://www.ilo.org/global/standards/subjects-covered-by-international-labour-standards/forced-labour/lang--en/index.htm" TargetMode="External"/><Relationship Id="rId2" Type="http://schemas.openxmlformats.org/officeDocument/2006/relationships/hyperlink" Target="http://www.ilo.org/global/standards/subjects-covered-by-international-labour-standards/child-labour/lang--en/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4C5C6-522A-0747-816F-581AFB70A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11938</Words>
  <Characters>68053</Characters>
  <Application>Microsoft Macintosh Word</Application>
  <DocSecurity>0</DocSecurity>
  <Lines>567</Lines>
  <Paragraphs>159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Moriz Vohrer</dc:creator>
  <cp:keywords/>
  <dc:description/>
  <cp:lastModifiedBy>Moriz Vohrer</cp:lastModifiedBy>
  <cp:revision>49</cp:revision>
  <dcterms:created xsi:type="dcterms:W3CDTF">2013-06-20T10:04:00Z</dcterms:created>
  <dcterms:modified xsi:type="dcterms:W3CDTF">2014-06-23T09:03:00Z</dcterms:modified>
</cp:coreProperties>
</file>