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19518" w14:textId="16818865" w:rsidR="00EC2303" w:rsidRPr="009452BA" w:rsidRDefault="00EC2303" w:rsidP="00EC2303">
      <w:pPr>
        <w:pStyle w:val="z-TopofForm"/>
        <w:rPr>
          <w:sz w:val="20"/>
          <w:szCs w:val="20"/>
        </w:rPr>
      </w:pPr>
      <w:r w:rsidRPr="009452BA">
        <w:rPr>
          <w:sz w:val="20"/>
          <w:szCs w:val="20"/>
        </w:rPr>
        <w:t>Top of Form</w:t>
      </w:r>
    </w:p>
    <w:tbl>
      <w:tblPr>
        <w:tblStyle w:val="TableGrid"/>
        <w:tblW w:w="9180" w:type="dxa"/>
        <w:tblCellMar>
          <w:top w:w="57" w:type="dxa"/>
          <w:bottom w:w="57" w:type="dxa"/>
        </w:tblCellMar>
        <w:tblLook w:val="04A0" w:firstRow="1" w:lastRow="0" w:firstColumn="1" w:lastColumn="0" w:noHBand="0" w:noVBand="1"/>
      </w:tblPr>
      <w:tblGrid>
        <w:gridCol w:w="9180"/>
      </w:tblGrid>
      <w:tr w:rsidR="00511E1B" w:rsidRPr="009452BA" w14:paraId="3FCE9B53" w14:textId="77777777" w:rsidTr="00B165F0">
        <w:tc>
          <w:tcPr>
            <w:tcW w:w="9180" w:type="dxa"/>
            <w:shd w:val="clear" w:color="auto" w:fill="D9D9D9" w:themeFill="background1" w:themeFillShade="D9"/>
          </w:tcPr>
          <w:p w14:paraId="30BC3875" w14:textId="38161F72" w:rsidR="00511E1B" w:rsidRPr="009452BA" w:rsidRDefault="00EE4C53" w:rsidP="007D6360">
            <w:pPr>
              <w:rPr>
                <w:rFonts w:ascii="Calibri" w:hAnsi="Calibri"/>
                <w:b/>
                <w:szCs w:val="20"/>
                <w:lang w:val="en-AU"/>
              </w:rPr>
            </w:pPr>
            <w:r>
              <w:rPr>
                <w:rFonts w:ascii="Calibri" w:hAnsi="Calibri"/>
                <w:b/>
                <w:szCs w:val="20"/>
                <w:lang w:val="en-AU"/>
              </w:rPr>
              <w:t>Project T</w:t>
            </w:r>
            <w:r w:rsidR="00511E1B" w:rsidRPr="009452BA">
              <w:rPr>
                <w:rFonts w:ascii="Calibri" w:hAnsi="Calibri"/>
                <w:b/>
                <w:szCs w:val="20"/>
                <w:lang w:val="en-AU"/>
              </w:rPr>
              <w:t>itle</w:t>
            </w:r>
          </w:p>
        </w:tc>
      </w:tr>
      <w:tr w:rsidR="00511E1B" w:rsidRPr="009452BA" w14:paraId="7880953B" w14:textId="77777777" w:rsidTr="00B165F0">
        <w:tc>
          <w:tcPr>
            <w:tcW w:w="9180" w:type="dxa"/>
          </w:tcPr>
          <w:p w14:paraId="7429892E" w14:textId="77777777" w:rsidR="00511E1B" w:rsidRPr="009452BA" w:rsidRDefault="00511E1B" w:rsidP="00B165F0">
            <w:pPr>
              <w:rPr>
                <w:rFonts w:ascii="Calibri" w:hAnsi="Calibri"/>
                <w:szCs w:val="20"/>
                <w:lang w:val="en-AU"/>
              </w:rPr>
            </w:pPr>
            <w:r w:rsidRPr="009452BA">
              <w:rPr>
                <w:rFonts w:ascii="Calibri" w:hAnsi="Calibri"/>
                <w:color w:val="008000"/>
                <w:szCs w:val="20"/>
                <w:lang w:val="en-AU"/>
              </w:rPr>
              <w:t>...</w:t>
            </w:r>
          </w:p>
        </w:tc>
      </w:tr>
      <w:tr w:rsidR="007D6360" w:rsidRPr="009452BA" w14:paraId="5319B049" w14:textId="77777777" w:rsidTr="00EC2303">
        <w:tc>
          <w:tcPr>
            <w:tcW w:w="9180" w:type="dxa"/>
            <w:shd w:val="clear" w:color="auto" w:fill="D9D9D9" w:themeFill="background1" w:themeFillShade="D9"/>
          </w:tcPr>
          <w:p w14:paraId="72A5862F" w14:textId="0F9E131B" w:rsidR="007D6360" w:rsidRPr="009452BA" w:rsidRDefault="00BE27C0" w:rsidP="00BE27C0">
            <w:pPr>
              <w:rPr>
                <w:rFonts w:ascii="Calibri" w:hAnsi="Calibri"/>
                <w:b/>
                <w:szCs w:val="20"/>
                <w:lang w:val="en-AU"/>
              </w:rPr>
            </w:pPr>
            <w:r>
              <w:rPr>
                <w:rFonts w:ascii="Calibri" w:hAnsi="Calibri"/>
                <w:b/>
                <w:szCs w:val="20"/>
              </w:rPr>
              <w:t xml:space="preserve">Gold Standard </w:t>
            </w:r>
            <w:r w:rsidR="007D6360" w:rsidRPr="009452BA">
              <w:rPr>
                <w:rFonts w:ascii="Calibri" w:hAnsi="Calibri"/>
                <w:b/>
                <w:szCs w:val="20"/>
              </w:rPr>
              <w:t>ID</w:t>
            </w:r>
          </w:p>
        </w:tc>
      </w:tr>
      <w:tr w:rsidR="007D6360" w:rsidRPr="009452BA" w14:paraId="00CAAD9D" w14:textId="77777777" w:rsidTr="00EC2303">
        <w:tc>
          <w:tcPr>
            <w:tcW w:w="9180" w:type="dxa"/>
          </w:tcPr>
          <w:p w14:paraId="1B8CBA10" w14:textId="66321D71" w:rsidR="007D6360" w:rsidRPr="009452BA" w:rsidRDefault="00CE3359" w:rsidP="00EC2303">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EC2303" w:rsidRPr="009452BA" w14:paraId="3D315DE0" w14:textId="77777777" w:rsidTr="00EC2303">
        <w:tc>
          <w:tcPr>
            <w:tcW w:w="9180" w:type="dxa"/>
            <w:shd w:val="clear" w:color="auto" w:fill="D9D9D9" w:themeFill="background1" w:themeFillShade="D9"/>
          </w:tcPr>
          <w:p w14:paraId="433E0422" w14:textId="7E16BDAE" w:rsidR="00EC2303" w:rsidRPr="009452BA" w:rsidRDefault="00EC2303" w:rsidP="00EC2303">
            <w:pPr>
              <w:rPr>
                <w:rFonts w:ascii="Calibri" w:hAnsi="Calibri"/>
                <w:b/>
                <w:szCs w:val="20"/>
                <w:lang w:val="en-AU"/>
              </w:rPr>
            </w:pPr>
            <w:r w:rsidRPr="009452BA">
              <w:rPr>
                <w:rFonts w:ascii="Calibri" w:hAnsi="Calibri"/>
                <w:b/>
                <w:szCs w:val="20"/>
                <w:lang w:val="en-AU"/>
              </w:rPr>
              <w:t>Type of Certification</w:t>
            </w:r>
          </w:p>
        </w:tc>
      </w:tr>
      <w:tr w:rsidR="00C8497F" w:rsidRPr="009452BA" w14:paraId="3D170C7C" w14:textId="77777777" w:rsidTr="00EC2303">
        <w:tc>
          <w:tcPr>
            <w:tcW w:w="9180" w:type="dxa"/>
          </w:tcPr>
          <w:p w14:paraId="29EB25D4" w14:textId="7BA4FEDE" w:rsidR="00EE4C53" w:rsidRPr="009452BA" w:rsidRDefault="00C8497F" w:rsidP="00C8497F">
            <w:pPr>
              <w:rPr>
                <w:rFonts w:ascii="Calibri" w:hAnsi="Calibri"/>
                <w:szCs w:val="20"/>
                <w:lang w:val="en-AU"/>
              </w:rPr>
            </w:pPr>
            <w:r w:rsidRPr="00D4618D">
              <w:rPr>
                <w:rFonts w:ascii="Calibri" w:hAnsi="Calibri"/>
                <w:sz w:val="4"/>
                <w:szCs w:val="4"/>
                <w:lang w:val="en-AU"/>
              </w:rPr>
              <w:br/>
            </w:r>
            <w:r w:rsidR="0082766B">
              <w:rPr>
                <w:rFonts w:ascii="Calibri" w:hAnsi="Calibri"/>
                <w:szCs w:val="20"/>
                <w:lang w:val="en-AU"/>
              </w:rPr>
              <w:fldChar w:fldCharType="begin">
                <w:ffData>
                  <w:name w:val="Check2"/>
                  <w:enabled/>
                  <w:calcOnExit w:val="0"/>
                  <w:checkBox>
                    <w:sizeAuto/>
                    <w:default w:val="0"/>
                  </w:checkBox>
                </w:ffData>
              </w:fldChar>
            </w:r>
            <w:bookmarkStart w:id="1" w:name="Check2"/>
            <w:r w:rsidR="0082766B">
              <w:rPr>
                <w:rFonts w:ascii="Calibri" w:hAnsi="Calibri"/>
                <w:szCs w:val="20"/>
                <w:lang w:val="en-AU"/>
              </w:rPr>
              <w:instrText xml:space="preserve"> FORMCHECKBOX </w:instrText>
            </w:r>
            <w:r w:rsidR="0082766B">
              <w:rPr>
                <w:rFonts w:ascii="Calibri" w:hAnsi="Calibri"/>
                <w:szCs w:val="20"/>
                <w:lang w:val="en-AU"/>
              </w:rPr>
            </w:r>
            <w:r w:rsidR="0082766B">
              <w:rPr>
                <w:rFonts w:ascii="Calibri" w:hAnsi="Calibri"/>
                <w:szCs w:val="20"/>
                <w:lang w:val="en-AU"/>
              </w:rPr>
              <w:fldChar w:fldCharType="end"/>
            </w:r>
            <w:bookmarkEnd w:id="1"/>
            <w:r>
              <w:rPr>
                <w:rFonts w:ascii="Calibri" w:hAnsi="Calibri"/>
                <w:szCs w:val="20"/>
                <w:lang w:val="en-AU"/>
              </w:rPr>
              <w:t xml:space="preserve"> </w:t>
            </w:r>
            <w:r w:rsidRPr="007A3B82">
              <w:rPr>
                <w:rFonts w:ascii="Calibri" w:hAnsi="Calibri"/>
                <w:szCs w:val="20"/>
                <w:lang w:val="en-AU"/>
              </w:rPr>
              <w:t xml:space="preserve">Initial </w:t>
            </w:r>
            <w:proofErr w:type="gramStart"/>
            <w:r w:rsidRPr="007A3B82">
              <w:rPr>
                <w:rFonts w:ascii="Calibri" w:hAnsi="Calibri"/>
                <w:szCs w:val="20"/>
                <w:lang w:val="en-AU"/>
              </w:rPr>
              <w:t>Certification</w:t>
            </w:r>
            <w:r w:rsidR="00722A55">
              <w:rPr>
                <w:rFonts w:ascii="Calibri" w:hAnsi="Calibri"/>
                <w:szCs w:val="20"/>
                <w:lang w:val="en-AU"/>
              </w:rPr>
              <w:t xml:space="preserve">  </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w:t>
            </w:r>
            <w:r w:rsidR="00722A55">
              <w:rPr>
                <w:rFonts w:ascii="Calibri" w:hAnsi="Calibri"/>
                <w:szCs w:val="20"/>
                <w:lang w:val="en-AU"/>
              </w:rPr>
              <w:t xml:space="preserve">formance Certification     </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r w:rsidR="00722A55">
              <w:rPr>
                <w:rFonts w:ascii="Calibri" w:hAnsi="Calibri"/>
                <w:szCs w:val="20"/>
                <w:lang w:val="en-AU"/>
              </w:rPr>
              <w:t xml:space="preserve">     </w:t>
            </w:r>
            <w:r w:rsidR="00722A55">
              <w:rPr>
                <w:rFonts w:ascii="Calibri" w:hAnsi="Calibri"/>
                <w:szCs w:val="20"/>
                <w:lang w:val="en-AU"/>
              </w:rPr>
              <w:fldChar w:fldCharType="begin">
                <w:ffData>
                  <w:name w:val="Check1"/>
                  <w:enabled/>
                  <w:calcOnExit w:val="0"/>
                  <w:checkBox>
                    <w:sizeAuto/>
                    <w:default w:val="0"/>
                  </w:checkBox>
                </w:ffData>
              </w:fldChar>
            </w:r>
            <w:r w:rsidR="00722A55">
              <w:rPr>
                <w:rFonts w:ascii="Calibri" w:hAnsi="Calibri"/>
                <w:szCs w:val="20"/>
                <w:lang w:val="en-AU"/>
              </w:rPr>
              <w:instrText xml:space="preserve"> FORMCHECKBOX </w:instrText>
            </w:r>
            <w:r w:rsidR="00722A55">
              <w:rPr>
                <w:rFonts w:ascii="Calibri" w:hAnsi="Calibri"/>
                <w:szCs w:val="20"/>
                <w:lang w:val="en-AU"/>
              </w:rPr>
            </w:r>
            <w:r w:rsidR="00722A55">
              <w:rPr>
                <w:rFonts w:ascii="Calibri" w:hAnsi="Calibri"/>
                <w:szCs w:val="20"/>
                <w:lang w:val="en-AU"/>
              </w:rPr>
              <w:fldChar w:fldCharType="end"/>
            </w:r>
            <w:r w:rsidR="00722A55">
              <w:rPr>
                <w:rFonts w:ascii="Calibri" w:hAnsi="Calibri"/>
                <w:szCs w:val="20"/>
                <w:lang w:val="en-AU"/>
              </w:rPr>
              <w:t xml:space="preserve"> </w:t>
            </w:r>
            <w:r w:rsidR="00722A55" w:rsidRPr="007A3B82">
              <w:rPr>
                <w:rFonts w:ascii="Calibri" w:hAnsi="Calibri"/>
                <w:szCs w:val="20"/>
                <w:lang w:val="en-AU"/>
              </w:rPr>
              <w:fldChar w:fldCharType="begin"/>
            </w:r>
            <w:r w:rsidR="00722A55" w:rsidRPr="007A3B82">
              <w:rPr>
                <w:rFonts w:ascii="Calibri" w:hAnsi="Calibri"/>
                <w:szCs w:val="20"/>
                <w:lang w:val="en-AU"/>
              </w:rPr>
              <w:instrText xml:space="preserve"> </w:instrText>
            </w:r>
            <w:r w:rsidR="00722A55" w:rsidRPr="007A3B82">
              <w:rPr>
                <w:rFonts w:ascii="Calibri" w:hAnsi="Calibri"/>
                <w:szCs w:val="20"/>
                <w:lang w:val="en-AU"/>
              </w:rPr>
              <w:fldChar w:fldCharType="begin"/>
            </w:r>
            <w:r w:rsidR="00722A55" w:rsidRPr="007A3B82">
              <w:rPr>
                <w:rFonts w:ascii="Calibri" w:hAnsi="Calibri"/>
                <w:szCs w:val="20"/>
                <w:lang w:val="en-AU"/>
              </w:rPr>
              <w:instrText xml:space="preserve"> PRIVATE "&lt;INPUT TYPE=\"CHECKBOX\" NAME=\"Initial Certification\" VALUE=\"...\"&gt;" </w:instrText>
            </w:r>
            <w:r w:rsidR="00722A55" w:rsidRPr="007A3B82">
              <w:rPr>
                <w:rFonts w:ascii="Calibri" w:hAnsi="Calibri"/>
                <w:szCs w:val="20"/>
                <w:lang w:val="en-AU"/>
              </w:rPr>
              <w:fldChar w:fldCharType="end"/>
            </w:r>
            <w:r w:rsidR="00722A55" w:rsidRPr="007A3B82">
              <w:rPr>
                <w:rFonts w:ascii="Calibri" w:hAnsi="Calibri"/>
                <w:szCs w:val="20"/>
                <w:lang w:val="en-AU"/>
              </w:rPr>
              <w:instrText xml:space="preserve">MACROBUTTON HTMLDirect </w:instrText>
            </w:r>
            <w:r w:rsidR="00722A55" w:rsidRPr="007A3B82">
              <w:rPr>
                <w:rFonts w:ascii="Calibri" w:hAnsi="Calibri"/>
                <w:szCs w:val="20"/>
                <w:lang w:val="en-AU"/>
              </w:rPr>
              <w:fldChar w:fldCharType="begin"/>
            </w:r>
            <w:r w:rsidR="00722A55" w:rsidRPr="007A3B82">
              <w:rPr>
                <w:rFonts w:ascii="Calibri" w:hAnsi="Calibri"/>
                <w:szCs w:val="20"/>
                <w:lang w:val="en-AU"/>
              </w:rPr>
              <w:instrText xml:space="preserve"> </w:instrText>
            </w:r>
            <w:r w:rsidR="00722A55" w:rsidRPr="007A3B82">
              <w:rPr>
                <w:rFonts w:ascii="Calibri" w:hAnsi="Calibri"/>
                <w:szCs w:val="20"/>
                <w:lang w:val="en-AU"/>
              </w:rPr>
              <w:fldChar w:fldCharType="begin"/>
            </w:r>
            <w:r w:rsidR="00722A55" w:rsidRPr="007A3B82">
              <w:rPr>
                <w:rFonts w:ascii="Calibri" w:hAnsi="Calibri"/>
                <w:szCs w:val="20"/>
                <w:lang w:val="en-AU"/>
              </w:rPr>
              <w:instrText xml:space="preserve"> PRIVATE "&lt;INPUT TYPE=\"CHECKBOX\" VALUE=\"...\"&gt;" </w:instrText>
            </w:r>
            <w:r w:rsidR="00722A55" w:rsidRPr="007A3B82">
              <w:rPr>
                <w:rFonts w:ascii="Calibri" w:hAnsi="Calibri"/>
                <w:szCs w:val="20"/>
                <w:lang w:val="en-AU"/>
              </w:rPr>
              <w:fldChar w:fldCharType="end"/>
            </w:r>
            <w:r w:rsidR="00722A55" w:rsidRPr="007A3B82">
              <w:rPr>
                <w:rFonts w:ascii="Calibri" w:hAnsi="Calibri"/>
                <w:szCs w:val="20"/>
                <w:lang w:val="en-AU"/>
              </w:rPr>
              <w:instrText xml:space="preserve">MACROBUTTON HTMLDirect </w:instrText>
            </w:r>
            <w:r w:rsidR="00722A55" w:rsidRPr="007A3B82">
              <w:rPr>
                <w:rFonts w:ascii="Calibri" w:hAnsi="Calibri"/>
                <w:szCs w:val="20"/>
                <w:lang w:val="en-AU"/>
              </w:rPr>
              <w:fldChar w:fldCharType="end"/>
            </w:r>
            <w:r w:rsidR="00722A55" w:rsidRPr="007A3B82">
              <w:rPr>
                <w:rFonts w:ascii="Calibri" w:hAnsi="Calibri"/>
                <w:szCs w:val="20"/>
                <w:lang w:val="en-AU"/>
              </w:rPr>
              <w:fldChar w:fldCharType="end"/>
            </w:r>
            <w:r w:rsidR="00722A55">
              <w:rPr>
                <w:rFonts w:ascii="Calibri" w:hAnsi="Calibri"/>
                <w:szCs w:val="20"/>
                <w:lang w:val="en-AU"/>
              </w:rPr>
              <w:t>Annual Reporting</w:t>
            </w:r>
          </w:p>
        </w:tc>
      </w:tr>
    </w:tbl>
    <w:p w14:paraId="3531ACDE" w14:textId="77777777" w:rsidR="00EC2303" w:rsidRPr="009452BA" w:rsidRDefault="00EC2303" w:rsidP="00EA322A">
      <w:pPr>
        <w:pStyle w:val="z-BottomofForm"/>
        <w:jc w:val="left"/>
        <w:rPr>
          <w:rFonts w:ascii="Calibri" w:hAnsi="Calibri"/>
          <w:sz w:val="20"/>
          <w:szCs w:val="20"/>
        </w:rPr>
      </w:pPr>
      <w:r w:rsidRPr="009452BA">
        <w:rPr>
          <w:rFonts w:ascii="Calibri" w:hAnsi="Calibri"/>
          <w:sz w:val="20"/>
          <w:szCs w:val="20"/>
        </w:rPr>
        <w:t>Bottom of Form</w:t>
      </w:r>
    </w:p>
    <w:p w14:paraId="2D6E6D8E" w14:textId="77777777" w:rsidR="00EA322A" w:rsidRPr="009452BA" w:rsidRDefault="00EA322A" w:rsidP="001D200C">
      <w:pPr>
        <w:tabs>
          <w:tab w:val="left" w:pos="-36"/>
          <w:tab w:val="left" w:pos="0"/>
        </w:tabs>
        <w:rPr>
          <w:rFonts w:ascii="Calibri" w:hAnsi="Calibri"/>
          <w:szCs w:val="20"/>
          <w:lang w:val="en-AU"/>
        </w:rPr>
      </w:pPr>
    </w:p>
    <w:p w14:paraId="54FD47BA" w14:textId="62CD5E3C" w:rsidR="007D6360" w:rsidRPr="009452BA" w:rsidRDefault="0030684C" w:rsidP="008A63AD">
      <w:pPr>
        <w:tabs>
          <w:tab w:val="left" w:pos="-36"/>
          <w:tab w:val="left" w:pos="0"/>
        </w:tabs>
        <w:rPr>
          <w:rFonts w:ascii="Calibri" w:hAnsi="Calibri" w:cs="Calibri"/>
          <w:szCs w:val="20"/>
          <w:lang w:val="en-AU"/>
        </w:rPr>
      </w:pPr>
      <w:r w:rsidRPr="009452BA">
        <w:rPr>
          <w:rFonts w:ascii="Calibri" w:hAnsi="Calibri" w:cs="Calibri"/>
          <w:szCs w:val="20"/>
          <w:lang w:val="en-AU"/>
        </w:rPr>
        <w:t xml:space="preserve">For each item listed </w:t>
      </w:r>
      <w:r w:rsidRPr="00372DF9">
        <w:rPr>
          <w:rFonts w:ascii="Calibri" w:hAnsi="Calibri" w:cs="Calibri"/>
          <w:szCs w:val="20"/>
          <w:lang w:val="en-AU"/>
        </w:rPr>
        <w:t>below, please provide a general description in the corr</w:t>
      </w:r>
      <w:r w:rsidR="00C8497F" w:rsidRPr="00372DF9">
        <w:rPr>
          <w:rFonts w:ascii="Calibri" w:hAnsi="Calibri" w:cs="Calibri"/>
          <w:szCs w:val="20"/>
          <w:lang w:val="en-AU"/>
        </w:rPr>
        <w:t xml:space="preserve">esponding box. In total, this document shall not exceed </w:t>
      </w:r>
      <w:r w:rsidR="00372DF9" w:rsidRPr="00372DF9">
        <w:rPr>
          <w:rFonts w:ascii="Calibri" w:hAnsi="Calibri" w:cs="Calibri"/>
          <w:szCs w:val="20"/>
          <w:lang w:val="en-AU"/>
        </w:rPr>
        <w:t>5</w:t>
      </w:r>
      <w:r w:rsidR="005610BD" w:rsidRPr="00372DF9">
        <w:rPr>
          <w:rFonts w:ascii="Calibri" w:hAnsi="Calibri" w:cs="Calibri"/>
          <w:szCs w:val="20"/>
          <w:lang w:val="en-AU"/>
        </w:rPr>
        <w:t xml:space="preserve"> pages</w:t>
      </w:r>
      <w:r w:rsidRPr="00372DF9">
        <w:rPr>
          <w:rFonts w:ascii="Calibri" w:hAnsi="Calibri" w:cs="Calibri"/>
          <w:szCs w:val="20"/>
          <w:lang w:val="en-AU"/>
        </w:rPr>
        <w:t xml:space="preserve">. </w:t>
      </w:r>
      <w:r w:rsidR="003140C5" w:rsidRPr="00372DF9">
        <w:rPr>
          <w:rFonts w:ascii="Calibri" w:hAnsi="Calibri"/>
          <w:szCs w:val="20"/>
          <w:lang w:val="en-AU"/>
        </w:rPr>
        <w:t xml:space="preserve">Be aware that carbon market specific terms may not be appropriate for the readers of this summary. </w:t>
      </w:r>
      <w:r w:rsidR="001D200C" w:rsidRPr="00372DF9">
        <w:rPr>
          <w:rFonts w:ascii="Calibri" w:hAnsi="Calibri" w:cs="Calibri"/>
          <w:szCs w:val="20"/>
          <w:lang w:val="en-AU"/>
        </w:rPr>
        <w:t>The</w:t>
      </w:r>
      <w:r w:rsidR="001D200C" w:rsidRPr="009452BA">
        <w:rPr>
          <w:rFonts w:ascii="Calibri" w:hAnsi="Calibri" w:cs="Calibri"/>
          <w:szCs w:val="20"/>
          <w:lang w:val="en-AU"/>
        </w:rPr>
        <w:t xml:space="preserve"> formatting </w:t>
      </w:r>
      <w:r w:rsidRPr="009452BA">
        <w:rPr>
          <w:rFonts w:ascii="Calibri" w:hAnsi="Calibri" w:cs="Calibri"/>
          <w:szCs w:val="20"/>
          <w:lang w:val="en-AU"/>
        </w:rPr>
        <w:t>requirements</w:t>
      </w:r>
      <w:r w:rsidR="001D200C" w:rsidRPr="009452BA">
        <w:rPr>
          <w:rFonts w:ascii="Calibri" w:hAnsi="Calibri" w:cs="Calibri"/>
          <w:szCs w:val="20"/>
          <w:lang w:val="en-AU"/>
        </w:rPr>
        <w:t xml:space="preserve"> provided in chapter 7.4 must be followed.</w:t>
      </w:r>
    </w:p>
    <w:p w14:paraId="63FA6DB9" w14:textId="2959FF2F" w:rsidR="00511E1B" w:rsidRPr="009452BA" w:rsidRDefault="00E96E08" w:rsidP="00511E1B">
      <w:pPr>
        <w:tabs>
          <w:tab w:val="left" w:pos="-36"/>
          <w:tab w:val="left" w:pos="0"/>
        </w:tabs>
        <w:rPr>
          <w:rFonts w:ascii="Calibri" w:hAnsi="Calibri" w:cs="Calibri"/>
          <w:b/>
          <w:color w:val="FFFFFF"/>
          <w:szCs w:val="20"/>
          <w:lang w:val="en-AU"/>
        </w:rPr>
      </w:pPr>
      <w:r w:rsidRPr="009452BA">
        <w:rPr>
          <w:rFonts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13165978">
                <wp:simplePos x="0" y="0"/>
                <wp:positionH relativeFrom="column">
                  <wp:posOffset>-88265</wp:posOffset>
                </wp:positionH>
                <wp:positionV relativeFrom="paragraph">
                  <wp:posOffset>123290</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82766B" w:rsidRDefault="0082766B" w:rsidP="00E96E08">
                            <w:pPr>
                              <w:ind w:left="425" w:right="-1" w:hanging="425"/>
                              <w:rPr>
                                <w:rStyle w:val="RegulartextArial10pt"/>
                              </w:rPr>
                            </w:pPr>
                          </w:p>
                          <w:p w14:paraId="4391A0B3" w14:textId="77777777" w:rsidR="0082766B" w:rsidRPr="007E731F" w:rsidRDefault="0082766B"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82766B" w:rsidRDefault="0082766B" w:rsidP="00E96E08">
                            <w:pPr>
                              <w:ind w:right="-1"/>
                              <w:rPr>
                                <w:rStyle w:val="RegulartextArial10pt"/>
                              </w:rPr>
                            </w:pPr>
                          </w:p>
                          <w:p w14:paraId="4A460CF6" w14:textId="77777777" w:rsidR="0082766B" w:rsidRDefault="0082766B"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pt;margin-top:9.7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" fillcolor="#1b8428" strokecolor="#c2d69b [1942]" strokeweight="1pt">
                <v:textbox>
                  <w:txbxContent>
                    <w:p w14:paraId="2F35F1FF" w14:textId="77777777" w:rsidR="0082766B" w:rsidRDefault="0082766B" w:rsidP="00E96E08">
                      <w:pPr>
                        <w:ind w:left="425" w:right="-1" w:hanging="425"/>
                        <w:rPr>
                          <w:rStyle w:val="RegulartextArial10pt"/>
                        </w:rPr>
                      </w:pPr>
                    </w:p>
                    <w:p w14:paraId="4391A0B3" w14:textId="77777777" w:rsidR="0082766B" w:rsidRPr="007E731F" w:rsidRDefault="0082766B"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82766B" w:rsidRDefault="0082766B" w:rsidP="00E96E08">
                      <w:pPr>
                        <w:ind w:right="-1"/>
                        <w:rPr>
                          <w:rStyle w:val="RegulartextArial10pt"/>
                        </w:rPr>
                      </w:pPr>
                    </w:p>
                    <w:p w14:paraId="4A460CF6" w14:textId="77777777" w:rsidR="0082766B" w:rsidRDefault="0082766B" w:rsidP="00E96E08">
                      <w:pPr>
                        <w:jc w:val="center"/>
                      </w:pPr>
                    </w:p>
                  </w:txbxContent>
                </v:textbox>
              </v:rect>
            </w:pict>
          </mc:Fallback>
        </mc:AlternateContent>
      </w:r>
      <w:r w:rsidR="00511E1B" w:rsidRPr="009452BA">
        <w:rPr>
          <w:rFonts w:ascii="Calibri" w:hAnsi="Calibri" w:cs="Calibri"/>
          <w:szCs w:val="20"/>
          <w:lang w:val="en-AU"/>
        </w:rPr>
        <w:br/>
      </w:r>
      <w:r w:rsidR="00A441DE">
        <w:rPr>
          <w:rFonts w:ascii="Calibri" w:hAnsi="Calibri" w:cs="Calibri"/>
          <w:b/>
          <w:color w:val="FFFFFF"/>
          <w:sz w:val="22"/>
          <w:szCs w:val="20"/>
          <w:lang w:val="en-AU"/>
        </w:rPr>
        <w:t xml:space="preserve">1. </w:t>
      </w:r>
      <w:r w:rsidR="007110E4" w:rsidRPr="009452BA">
        <w:rPr>
          <w:rFonts w:ascii="Calibri" w:hAnsi="Calibri" w:cs="Calibri"/>
          <w:b/>
          <w:color w:val="FFFFFF"/>
          <w:sz w:val="22"/>
          <w:szCs w:val="20"/>
          <w:lang w:val="en-AU"/>
        </w:rPr>
        <w:t>Key Project Information</w:t>
      </w:r>
    </w:p>
    <w:p w14:paraId="342994DC" w14:textId="77777777" w:rsidR="00B165F0" w:rsidRPr="009452BA" w:rsidRDefault="00B165F0" w:rsidP="00B165F0">
      <w:pPr>
        <w:rPr>
          <w:rFonts w:ascii="Calibri" w:hAnsi="Calibri" w:cs="Calibri"/>
          <w:b/>
          <w:bCs/>
          <w:iCs/>
          <w:szCs w:val="20"/>
          <w:lang w:val="en-AU"/>
        </w:rPr>
      </w:pPr>
    </w:p>
    <w:p w14:paraId="709FFC64" w14:textId="77777777" w:rsidR="007D6360" w:rsidRPr="009452BA" w:rsidRDefault="007D6360"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11E1B" w:rsidRPr="009452BA" w14:paraId="7910005E" w14:textId="77777777" w:rsidTr="007D4C75">
        <w:trPr>
          <w:tblHeader/>
        </w:trPr>
        <w:tc>
          <w:tcPr>
            <w:tcW w:w="9180" w:type="dxa"/>
            <w:shd w:val="clear" w:color="auto" w:fill="D6E3BC" w:themeFill="accent3" w:themeFillTint="66"/>
          </w:tcPr>
          <w:p w14:paraId="3D22BF41" w14:textId="5D8FD28F" w:rsidR="00511E1B" w:rsidRPr="009452BA" w:rsidRDefault="007110E4" w:rsidP="00511E1B">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u w:val="dotted"/>
                <w:lang w:val="en-AU"/>
              </w:rPr>
              <w:t>Project</w:t>
            </w:r>
            <w:r w:rsidR="00022ABC" w:rsidRPr="009452BA">
              <w:rPr>
                <w:rFonts w:ascii="Calibri" w:hAnsi="Calibri" w:cs="Calibri"/>
                <w:bCs/>
                <w:iCs/>
                <w:sz w:val="20"/>
                <w:szCs w:val="20"/>
                <w:lang w:val="en-AU"/>
              </w:rPr>
              <w:t xml:space="preserve"> activit</w:t>
            </w:r>
            <w:r w:rsidR="00F55CFC">
              <w:rPr>
                <w:rFonts w:ascii="Calibri" w:hAnsi="Calibri" w:cs="Calibri"/>
                <w:bCs/>
                <w:iCs/>
                <w:sz w:val="20"/>
                <w:szCs w:val="20"/>
                <w:lang w:val="en-AU"/>
              </w:rPr>
              <w:t>ies</w:t>
            </w:r>
          </w:p>
        </w:tc>
      </w:tr>
      <w:tr w:rsidR="00511E1B" w:rsidRPr="009452BA" w14:paraId="578E8363" w14:textId="77777777" w:rsidTr="00B165F0">
        <w:tc>
          <w:tcPr>
            <w:tcW w:w="9180" w:type="dxa"/>
          </w:tcPr>
          <w:p w14:paraId="75EB1B98" w14:textId="59975055" w:rsidR="00511E1B" w:rsidRPr="009452BA" w:rsidRDefault="007110E4" w:rsidP="007D6360">
            <w:pPr>
              <w:rPr>
                <w:rFonts w:ascii="Calibri" w:hAnsi="Calibri"/>
                <w:color w:val="008000"/>
                <w:szCs w:val="20"/>
                <w:lang w:val="en-AU"/>
              </w:rPr>
            </w:pPr>
            <w:r w:rsidRPr="009452BA">
              <w:rPr>
                <w:rFonts w:ascii="Calibri" w:hAnsi="Calibri"/>
                <w:color w:val="008000"/>
                <w:szCs w:val="20"/>
                <w:lang w:val="en-AU"/>
              </w:rPr>
              <w:t xml:space="preserve">... </w:t>
            </w:r>
          </w:p>
        </w:tc>
      </w:tr>
    </w:tbl>
    <w:p w14:paraId="11535FD5" w14:textId="77777777" w:rsidR="00511E1B" w:rsidRPr="009452BA" w:rsidRDefault="00511E1B" w:rsidP="00511E1B">
      <w:pPr>
        <w:rPr>
          <w:rFonts w:ascii="Calibri" w:hAnsi="Calibri"/>
          <w:szCs w:val="20"/>
          <w:lang w:val="en-AU"/>
        </w:rPr>
      </w:pPr>
    </w:p>
    <w:p w14:paraId="46903350" w14:textId="77777777" w:rsidR="00B165F0" w:rsidRPr="009452BA"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9452BA" w14:paraId="0D79315A" w14:textId="77777777" w:rsidTr="007D4C75">
        <w:trPr>
          <w:tblHeader/>
        </w:trPr>
        <w:tc>
          <w:tcPr>
            <w:tcW w:w="9180" w:type="dxa"/>
            <w:shd w:val="clear" w:color="auto" w:fill="D6E3BC" w:themeFill="accent3" w:themeFillTint="66"/>
          </w:tcPr>
          <w:p w14:paraId="250D6219" w14:textId="718DA352" w:rsidR="00B165F0" w:rsidRPr="009452BA" w:rsidRDefault="007110E4" w:rsidP="00B165F0">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Organisations that are involved in the </w:t>
            </w:r>
            <w:r w:rsidRPr="009452BA">
              <w:rPr>
                <w:rFonts w:ascii="Calibri" w:hAnsi="Calibri" w:cs="Calibri"/>
                <w:bCs/>
                <w:iCs/>
                <w:sz w:val="20"/>
                <w:szCs w:val="20"/>
                <w:u w:val="dotted"/>
                <w:lang w:val="en-AU"/>
              </w:rPr>
              <w:t>project</w:t>
            </w:r>
            <w:r w:rsidR="00F55CFC" w:rsidRPr="00F55CFC">
              <w:rPr>
                <w:rFonts w:ascii="Calibri" w:hAnsi="Calibri" w:cs="Calibri"/>
                <w:bCs/>
                <w:iCs/>
                <w:sz w:val="20"/>
                <w:szCs w:val="20"/>
                <w:lang w:val="en-AU"/>
              </w:rPr>
              <w:t xml:space="preserve"> (project participants)</w:t>
            </w:r>
          </w:p>
        </w:tc>
      </w:tr>
      <w:tr w:rsidR="00B165F0" w:rsidRPr="009452BA" w14:paraId="72E31477" w14:textId="77777777" w:rsidTr="00B165F0">
        <w:tc>
          <w:tcPr>
            <w:tcW w:w="9180" w:type="dxa"/>
          </w:tcPr>
          <w:p w14:paraId="7D66FC1E" w14:textId="77777777" w:rsidR="00B165F0" w:rsidRPr="009452BA" w:rsidRDefault="00B165F0" w:rsidP="00B165F0">
            <w:pPr>
              <w:rPr>
                <w:rFonts w:ascii="Calibri" w:hAnsi="Calibri"/>
                <w:color w:val="008000"/>
                <w:szCs w:val="20"/>
                <w:lang w:val="en-AU"/>
              </w:rPr>
            </w:pPr>
            <w:r w:rsidRPr="009452BA">
              <w:rPr>
                <w:rFonts w:ascii="Calibri" w:hAnsi="Calibri"/>
                <w:color w:val="008000"/>
                <w:szCs w:val="20"/>
                <w:lang w:val="en-AU"/>
              </w:rPr>
              <w:t>...</w:t>
            </w:r>
          </w:p>
        </w:tc>
      </w:tr>
    </w:tbl>
    <w:p w14:paraId="0C9505F4" w14:textId="77777777" w:rsidR="00B165F0" w:rsidRPr="009452BA" w:rsidRDefault="00B165F0" w:rsidP="00B165F0">
      <w:pPr>
        <w:rPr>
          <w:rFonts w:ascii="Calibri" w:hAnsi="Calibri"/>
          <w:szCs w:val="20"/>
          <w:lang w:val="en-AU"/>
        </w:rPr>
      </w:pPr>
    </w:p>
    <w:p w14:paraId="4C122AB2" w14:textId="77777777" w:rsidR="00B165F0" w:rsidRPr="009452BA"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9452BA" w14:paraId="503767F0" w14:textId="77777777" w:rsidTr="007D4C75">
        <w:trPr>
          <w:tblHeader/>
        </w:trPr>
        <w:tc>
          <w:tcPr>
            <w:tcW w:w="9180" w:type="dxa"/>
            <w:shd w:val="clear" w:color="auto" w:fill="D6E3BC" w:themeFill="accent3" w:themeFillTint="66"/>
          </w:tcPr>
          <w:p w14:paraId="6FFCCC52" w14:textId="04DCC599" w:rsidR="00B165F0" w:rsidRPr="009452BA" w:rsidRDefault="007110E4" w:rsidP="00B165F0">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Communities involved in the </w:t>
            </w:r>
            <w:r w:rsidRPr="009452BA">
              <w:rPr>
                <w:rFonts w:ascii="Calibri" w:hAnsi="Calibri" w:cs="Calibri"/>
                <w:bCs/>
                <w:iCs/>
                <w:sz w:val="20"/>
                <w:szCs w:val="20"/>
                <w:u w:val="dotted"/>
                <w:lang w:val="en-AU"/>
              </w:rPr>
              <w:t>project</w:t>
            </w:r>
          </w:p>
        </w:tc>
      </w:tr>
      <w:tr w:rsidR="00B165F0" w:rsidRPr="009452BA" w14:paraId="794BC854" w14:textId="77777777" w:rsidTr="00B165F0">
        <w:tc>
          <w:tcPr>
            <w:tcW w:w="9180" w:type="dxa"/>
          </w:tcPr>
          <w:p w14:paraId="789B4FA8" w14:textId="77777777" w:rsidR="00B165F0" w:rsidRPr="009452BA" w:rsidRDefault="00B165F0" w:rsidP="00B165F0">
            <w:pPr>
              <w:rPr>
                <w:rFonts w:ascii="Calibri" w:hAnsi="Calibri"/>
                <w:color w:val="008000"/>
                <w:szCs w:val="20"/>
                <w:lang w:val="en-AU"/>
              </w:rPr>
            </w:pPr>
            <w:r w:rsidRPr="009452BA">
              <w:rPr>
                <w:rFonts w:ascii="Calibri" w:hAnsi="Calibri"/>
                <w:color w:val="008000"/>
                <w:szCs w:val="20"/>
                <w:lang w:val="en-AU"/>
              </w:rPr>
              <w:t>...</w:t>
            </w:r>
          </w:p>
        </w:tc>
      </w:tr>
    </w:tbl>
    <w:p w14:paraId="6B5138B9" w14:textId="77777777" w:rsidR="00B165F0" w:rsidRPr="009452BA" w:rsidRDefault="00B165F0" w:rsidP="00B165F0">
      <w:pPr>
        <w:rPr>
          <w:rFonts w:ascii="Calibri" w:hAnsi="Calibri"/>
          <w:szCs w:val="20"/>
          <w:lang w:val="en-AU"/>
        </w:rPr>
      </w:pPr>
    </w:p>
    <w:p w14:paraId="25F9F4F0" w14:textId="77777777" w:rsidR="00B165F0" w:rsidRPr="009452BA"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9452BA" w14:paraId="1FDB6EBC" w14:textId="77777777" w:rsidTr="007D4C75">
        <w:trPr>
          <w:tblHeader/>
        </w:trPr>
        <w:tc>
          <w:tcPr>
            <w:tcW w:w="9180" w:type="dxa"/>
            <w:shd w:val="clear" w:color="auto" w:fill="D6E3BC" w:themeFill="accent3" w:themeFillTint="66"/>
          </w:tcPr>
          <w:p w14:paraId="01366C0A" w14:textId="2090F0FA" w:rsidR="00B165F0" w:rsidRPr="009452BA" w:rsidRDefault="007110E4" w:rsidP="00B165F0">
            <w:pPr>
              <w:pStyle w:val="ListParagraph"/>
              <w:numPr>
                <w:ilvl w:val="0"/>
                <w:numId w:val="1"/>
              </w:numPr>
              <w:rPr>
                <w:rFonts w:ascii="Calibri" w:hAnsi="Calibri" w:cs="Calibri"/>
                <w:bCs/>
                <w:iCs/>
                <w:sz w:val="20"/>
                <w:szCs w:val="20"/>
                <w:lang w:val="en-AU"/>
              </w:rPr>
            </w:pPr>
            <w:r w:rsidRPr="009452BA">
              <w:rPr>
                <w:rFonts w:ascii="Calibri" w:hAnsi="Calibri" w:cs="Calibri"/>
                <w:sz w:val="20"/>
                <w:szCs w:val="20"/>
                <w:lang w:val="en-AU"/>
              </w:rPr>
              <w:t xml:space="preserve">Location of the </w:t>
            </w:r>
            <w:r w:rsidRPr="009452BA">
              <w:rPr>
                <w:rFonts w:ascii="Calibri" w:hAnsi="Calibri" w:cs="Calibri"/>
                <w:sz w:val="20"/>
                <w:szCs w:val="20"/>
                <w:u w:val="dotted"/>
                <w:lang w:val="en-AU"/>
              </w:rPr>
              <w:t>project area</w:t>
            </w:r>
            <w:r w:rsidRPr="009452BA">
              <w:rPr>
                <w:rFonts w:ascii="Calibri" w:hAnsi="Calibri" w:cs="Calibri"/>
                <w:sz w:val="20"/>
                <w:szCs w:val="20"/>
                <w:lang w:val="en-AU"/>
              </w:rPr>
              <w:t xml:space="preserve"> and the </w:t>
            </w:r>
            <w:r w:rsidRPr="009452BA">
              <w:rPr>
                <w:rFonts w:ascii="Calibri" w:hAnsi="Calibri" w:cs="Calibri"/>
                <w:sz w:val="20"/>
                <w:szCs w:val="20"/>
                <w:u w:val="dotted"/>
                <w:lang w:val="en-AU"/>
              </w:rPr>
              <w:t>planting area</w:t>
            </w:r>
          </w:p>
        </w:tc>
      </w:tr>
      <w:tr w:rsidR="00B165F0" w:rsidRPr="009452BA" w14:paraId="24AA6FE9" w14:textId="77777777" w:rsidTr="00B165F0">
        <w:tc>
          <w:tcPr>
            <w:tcW w:w="9180" w:type="dxa"/>
          </w:tcPr>
          <w:p w14:paraId="4033F77E" w14:textId="77777777" w:rsidR="00B165F0" w:rsidRPr="009452BA" w:rsidRDefault="00B165F0" w:rsidP="00B165F0">
            <w:pPr>
              <w:rPr>
                <w:rFonts w:ascii="Calibri" w:hAnsi="Calibri"/>
                <w:color w:val="008000"/>
                <w:szCs w:val="20"/>
                <w:lang w:val="en-AU"/>
              </w:rPr>
            </w:pPr>
            <w:r w:rsidRPr="009452BA">
              <w:rPr>
                <w:rFonts w:ascii="Calibri" w:hAnsi="Calibri"/>
                <w:color w:val="008000"/>
                <w:szCs w:val="20"/>
                <w:lang w:val="en-AU"/>
              </w:rPr>
              <w:t>...</w:t>
            </w:r>
          </w:p>
        </w:tc>
      </w:tr>
    </w:tbl>
    <w:p w14:paraId="3993F23F" w14:textId="77777777" w:rsidR="00B165F0" w:rsidRPr="009452BA" w:rsidRDefault="00B165F0" w:rsidP="00B165F0">
      <w:pPr>
        <w:rPr>
          <w:rFonts w:ascii="Calibri" w:hAnsi="Calibri"/>
          <w:szCs w:val="20"/>
          <w:lang w:val="en-AU"/>
        </w:rPr>
      </w:pPr>
    </w:p>
    <w:p w14:paraId="7BC121FE" w14:textId="77777777" w:rsidR="00B165F0" w:rsidRPr="009452BA" w:rsidRDefault="00B165F0" w:rsidP="00B165F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B165F0" w:rsidRPr="009452BA" w14:paraId="6C76DC3F" w14:textId="77777777" w:rsidTr="007D4C75">
        <w:trPr>
          <w:tblHeader/>
        </w:trPr>
        <w:tc>
          <w:tcPr>
            <w:tcW w:w="9180" w:type="dxa"/>
            <w:shd w:val="clear" w:color="auto" w:fill="D6E3BC" w:themeFill="accent3" w:themeFillTint="66"/>
          </w:tcPr>
          <w:p w14:paraId="3B41F593" w14:textId="6035A722" w:rsidR="00B165F0" w:rsidRPr="009452BA" w:rsidRDefault="007110E4" w:rsidP="00B165F0">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Size of the </w:t>
            </w:r>
            <w:r w:rsidRPr="009452BA">
              <w:rPr>
                <w:rFonts w:ascii="Calibri" w:hAnsi="Calibri" w:cs="Calibri"/>
                <w:bCs/>
                <w:iCs/>
                <w:sz w:val="20"/>
                <w:szCs w:val="20"/>
                <w:u w:val="dotted"/>
                <w:lang w:val="en-AU"/>
              </w:rPr>
              <w:t>project area</w:t>
            </w:r>
            <w:r w:rsidRPr="009452BA">
              <w:rPr>
                <w:rFonts w:ascii="Calibri" w:hAnsi="Calibri" w:cs="Calibri"/>
                <w:bCs/>
                <w:iCs/>
                <w:sz w:val="20"/>
                <w:szCs w:val="20"/>
                <w:lang w:val="en-AU"/>
              </w:rPr>
              <w:t xml:space="preserve"> and the </w:t>
            </w:r>
            <w:r w:rsidRPr="009452BA">
              <w:rPr>
                <w:rFonts w:ascii="Calibri" w:hAnsi="Calibri" w:cs="Calibri"/>
                <w:bCs/>
                <w:iCs/>
                <w:sz w:val="20"/>
                <w:szCs w:val="20"/>
                <w:u w:val="dotted"/>
                <w:lang w:val="en-AU"/>
              </w:rPr>
              <w:t>planting area</w:t>
            </w:r>
          </w:p>
        </w:tc>
      </w:tr>
      <w:tr w:rsidR="00B165F0" w:rsidRPr="009452BA" w14:paraId="5074DE73" w14:textId="77777777" w:rsidTr="00B165F0">
        <w:tc>
          <w:tcPr>
            <w:tcW w:w="9180" w:type="dxa"/>
          </w:tcPr>
          <w:p w14:paraId="26EC408B" w14:textId="77777777" w:rsidR="00B165F0" w:rsidRPr="009452BA" w:rsidRDefault="00B165F0" w:rsidP="00B165F0">
            <w:pPr>
              <w:rPr>
                <w:rFonts w:ascii="Calibri" w:hAnsi="Calibri"/>
                <w:color w:val="008000"/>
                <w:szCs w:val="20"/>
                <w:lang w:val="en-AU"/>
              </w:rPr>
            </w:pPr>
            <w:r w:rsidRPr="009452BA">
              <w:rPr>
                <w:rFonts w:ascii="Calibri" w:hAnsi="Calibri"/>
                <w:color w:val="008000"/>
                <w:szCs w:val="20"/>
                <w:lang w:val="en-AU"/>
              </w:rPr>
              <w:t>...</w:t>
            </w:r>
          </w:p>
        </w:tc>
      </w:tr>
    </w:tbl>
    <w:p w14:paraId="37E998D2" w14:textId="77777777" w:rsidR="00A67C80" w:rsidRPr="009452BA" w:rsidRDefault="00A67C80" w:rsidP="00A67C80">
      <w:pPr>
        <w:rPr>
          <w:rFonts w:ascii="Calibri" w:hAnsi="Calibri"/>
          <w:szCs w:val="20"/>
          <w:lang w:val="en-AU"/>
        </w:rPr>
      </w:pPr>
    </w:p>
    <w:p w14:paraId="179881E4" w14:textId="77777777" w:rsidR="00A67C80" w:rsidRPr="009452BA" w:rsidRDefault="00A67C80"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67C80" w:rsidRPr="009452BA" w14:paraId="4BF0DDD0" w14:textId="77777777" w:rsidTr="007D4C75">
        <w:trPr>
          <w:tblHeader/>
        </w:trPr>
        <w:tc>
          <w:tcPr>
            <w:tcW w:w="9180" w:type="dxa"/>
            <w:shd w:val="clear" w:color="auto" w:fill="D6E3BC" w:themeFill="accent3" w:themeFillTint="66"/>
          </w:tcPr>
          <w:p w14:paraId="50BBB3E3" w14:textId="48DA7853" w:rsidR="00A67C80" w:rsidRPr="009452BA" w:rsidRDefault="005364F5" w:rsidP="00024162">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Risk of </w:t>
            </w:r>
            <w:r w:rsidR="00024162">
              <w:rPr>
                <w:rFonts w:ascii="Calibri" w:hAnsi="Calibri" w:cs="Calibri"/>
                <w:bCs/>
                <w:iCs/>
                <w:sz w:val="20"/>
                <w:szCs w:val="20"/>
                <w:lang w:val="en-AU"/>
              </w:rPr>
              <w:t xml:space="preserve">change to </w:t>
            </w:r>
            <w:r w:rsidRPr="009452BA">
              <w:rPr>
                <w:rFonts w:ascii="Calibri" w:hAnsi="Calibri" w:cs="Calibri"/>
                <w:bCs/>
                <w:iCs/>
                <w:sz w:val="20"/>
                <w:szCs w:val="20"/>
                <w:lang w:val="en-AU"/>
              </w:rPr>
              <w:t xml:space="preserve">the </w:t>
            </w:r>
            <w:r w:rsidRPr="009452BA">
              <w:rPr>
                <w:rFonts w:ascii="Calibri" w:hAnsi="Calibri" w:cs="Calibri"/>
                <w:bCs/>
                <w:iCs/>
                <w:sz w:val="20"/>
                <w:szCs w:val="20"/>
                <w:u w:val="dotted"/>
                <w:lang w:val="en-AU"/>
              </w:rPr>
              <w:t>project area</w:t>
            </w:r>
            <w:r w:rsidRPr="009452BA">
              <w:rPr>
                <w:rFonts w:ascii="Calibri" w:hAnsi="Calibri" w:cs="Calibri"/>
                <w:bCs/>
                <w:iCs/>
                <w:sz w:val="20"/>
                <w:szCs w:val="20"/>
                <w:lang w:val="en-AU"/>
              </w:rPr>
              <w:t xml:space="preserve"> (during the </w:t>
            </w:r>
            <w:r w:rsidRPr="009452BA">
              <w:rPr>
                <w:rFonts w:ascii="Calibri" w:hAnsi="Calibri" w:cs="Calibri"/>
                <w:bCs/>
                <w:iCs/>
                <w:sz w:val="20"/>
                <w:szCs w:val="20"/>
                <w:u w:val="dotted"/>
                <w:lang w:val="en-AU"/>
              </w:rPr>
              <w:t>crediting period</w:t>
            </w:r>
            <w:r w:rsidRPr="009452BA">
              <w:rPr>
                <w:rFonts w:ascii="Calibri" w:hAnsi="Calibri" w:cs="Calibri"/>
                <w:bCs/>
                <w:iCs/>
                <w:sz w:val="20"/>
                <w:szCs w:val="20"/>
                <w:lang w:val="en-AU"/>
              </w:rPr>
              <w:t>)</w:t>
            </w:r>
          </w:p>
        </w:tc>
      </w:tr>
      <w:tr w:rsidR="00A67C80" w:rsidRPr="009452BA" w14:paraId="56F3D00C" w14:textId="77777777" w:rsidTr="00A67C80">
        <w:tc>
          <w:tcPr>
            <w:tcW w:w="9180" w:type="dxa"/>
          </w:tcPr>
          <w:p w14:paraId="727A3FF0" w14:textId="77777777" w:rsidR="00A67C80" w:rsidRPr="009452BA" w:rsidRDefault="00A67C80" w:rsidP="00A67C80">
            <w:pPr>
              <w:rPr>
                <w:rFonts w:ascii="Calibri" w:hAnsi="Calibri"/>
                <w:color w:val="008000"/>
                <w:szCs w:val="20"/>
                <w:lang w:val="en-AU"/>
              </w:rPr>
            </w:pPr>
            <w:r w:rsidRPr="009452BA">
              <w:rPr>
                <w:rFonts w:ascii="Calibri" w:hAnsi="Calibri"/>
                <w:color w:val="008000"/>
                <w:szCs w:val="20"/>
                <w:lang w:val="en-AU"/>
              </w:rPr>
              <w:t>...</w:t>
            </w:r>
          </w:p>
        </w:tc>
      </w:tr>
    </w:tbl>
    <w:p w14:paraId="1630A45A" w14:textId="77777777" w:rsidR="00A67C80" w:rsidRPr="009452BA" w:rsidRDefault="00A67C80" w:rsidP="00A67C80">
      <w:pPr>
        <w:rPr>
          <w:rFonts w:ascii="Calibri" w:hAnsi="Calibri"/>
          <w:szCs w:val="20"/>
          <w:lang w:val="en-AU"/>
        </w:rPr>
      </w:pPr>
    </w:p>
    <w:p w14:paraId="631DCD76" w14:textId="77777777" w:rsidR="00A67C80" w:rsidRPr="009452BA" w:rsidRDefault="00A67C80"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67C80" w:rsidRPr="009452BA" w14:paraId="44F759DD" w14:textId="77777777" w:rsidTr="007D4C75">
        <w:trPr>
          <w:tblHeader/>
        </w:trPr>
        <w:tc>
          <w:tcPr>
            <w:tcW w:w="9180" w:type="dxa"/>
            <w:shd w:val="clear" w:color="auto" w:fill="D6E3BC" w:themeFill="accent3" w:themeFillTint="66"/>
          </w:tcPr>
          <w:p w14:paraId="09600DA0" w14:textId="4632D808" w:rsidR="00A67C80" w:rsidRPr="009452BA" w:rsidRDefault="00022ABC" w:rsidP="00024162">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Risk of </w:t>
            </w:r>
            <w:r w:rsidR="00024162">
              <w:rPr>
                <w:rFonts w:ascii="Calibri" w:hAnsi="Calibri" w:cs="Calibri"/>
                <w:bCs/>
                <w:iCs/>
                <w:sz w:val="20"/>
                <w:szCs w:val="20"/>
                <w:lang w:val="en-AU"/>
              </w:rPr>
              <w:t xml:space="preserve">change to </w:t>
            </w:r>
            <w:r w:rsidRPr="009452BA">
              <w:rPr>
                <w:rFonts w:ascii="Calibri" w:hAnsi="Calibri" w:cs="Calibri"/>
                <w:bCs/>
                <w:iCs/>
                <w:sz w:val="20"/>
                <w:szCs w:val="20"/>
                <w:lang w:val="en-AU"/>
              </w:rPr>
              <w:t>the project activit</w:t>
            </w:r>
            <w:r w:rsidR="00F55CFC">
              <w:rPr>
                <w:rFonts w:ascii="Calibri" w:hAnsi="Calibri" w:cs="Calibri"/>
                <w:bCs/>
                <w:iCs/>
                <w:sz w:val="20"/>
                <w:szCs w:val="20"/>
                <w:lang w:val="en-AU"/>
              </w:rPr>
              <w:t>ies</w:t>
            </w:r>
            <w:r w:rsidR="005364F5" w:rsidRPr="009452BA">
              <w:rPr>
                <w:rFonts w:ascii="Calibri" w:hAnsi="Calibri" w:cs="Calibri"/>
                <w:bCs/>
                <w:iCs/>
                <w:sz w:val="20"/>
                <w:szCs w:val="20"/>
                <w:lang w:val="en-AU"/>
              </w:rPr>
              <w:t xml:space="preserve"> (during the </w:t>
            </w:r>
            <w:r w:rsidR="005364F5" w:rsidRPr="009452BA">
              <w:rPr>
                <w:rFonts w:ascii="Calibri" w:hAnsi="Calibri" w:cs="Calibri"/>
                <w:bCs/>
                <w:iCs/>
                <w:sz w:val="20"/>
                <w:szCs w:val="20"/>
                <w:u w:val="dotted"/>
                <w:lang w:val="en-AU"/>
              </w:rPr>
              <w:t>crediting period</w:t>
            </w:r>
            <w:r w:rsidR="005364F5" w:rsidRPr="009452BA">
              <w:rPr>
                <w:rFonts w:ascii="Calibri" w:hAnsi="Calibri" w:cs="Calibri"/>
                <w:bCs/>
                <w:iCs/>
                <w:sz w:val="20"/>
                <w:szCs w:val="20"/>
                <w:lang w:val="en-AU"/>
              </w:rPr>
              <w:t>)</w:t>
            </w:r>
          </w:p>
        </w:tc>
      </w:tr>
      <w:tr w:rsidR="00A67C80" w:rsidRPr="009452BA" w14:paraId="76F77C5F" w14:textId="77777777" w:rsidTr="00A67C80">
        <w:tc>
          <w:tcPr>
            <w:tcW w:w="9180" w:type="dxa"/>
          </w:tcPr>
          <w:p w14:paraId="603F499A" w14:textId="77777777" w:rsidR="00A67C80" w:rsidRPr="009452BA" w:rsidRDefault="00A67C80" w:rsidP="00A67C80">
            <w:pPr>
              <w:rPr>
                <w:rFonts w:ascii="Calibri" w:hAnsi="Calibri"/>
                <w:color w:val="008000"/>
                <w:szCs w:val="20"/>
                <w:lang w:val="en-AU"/>
              </w:rPr>
            </w:pPr>
            <w:r w:rsidRPr="009452BA">
              <w:rPr>
                <w:rFonts w:ascii="Calibri" w:hAnsi="Calibri"/>
                <w:color w:val="008000"/>
                <w:szCs w:val="20"/>
                <w:lang w:val="en-AU"/>
              </w:rPr>
              <w:t>...</w:t>
            </w:r>
          </w:p>
        </w:tc>
      </w:tr>
    </w:tbl>
    <w:p w14:paraId="220803D9" w14:textId="77777777" w:rsidR="00A67C80" w:rsidRPr="009452BA" w:rsidRDefault="00A67C80" w:rsidP="00A67C80">
      <w:pPr>
        <w:rPr>
          <w:rFonts w:ascii="Calibri" w:hAnsi="Calibri"/>
          <w:szCs w:val="20"/>
          <w:lang w:val="en-AU"/>
        </w:rPr>
      </w:pPr>
    </w:p>
    <w:p w14:paraId="28885B39" w14:textId="77777777" w:rsidR="00A67C80" w:rsidRPr="009452BA" w:rsidRDefault="00A67C80"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67C80" w:rsidRPr="009452BA" w14:paraId="0014E985" w14:textId="77777777" w:rsidTr="007D4C75">
        <w:trPr>
          <w:tblHeader/>
        </w:trPr>
        <w:tc>
          <w:tcPr>
            <w:tcW w:w="9180" w:type="dxa"/>
            <w:shd w:val="clear" w:color="auto" w:fill="D6E3BC" w:themeFill="accent3" w:themeFillTint="66"/>
          </w:tcPr>
          <w:p w14:paraId="122066D0" w14:textId="549D62FD" w:rsidR="00A67C80" w:rsidRPr="009452BA" w:rsidRDefault="00024162" w:rsidP="00F55CFC">
            <w:pPr>
              <w:pStyle w:val="ListParagraph"/>
              <w:numPr>
                <w:ilvl w:val="0"/>
                <w:numId w:val="1"/>
              </w:numPr>
              <w:rPr>
                <w:rFonts w:ascii="Calibri" w:hAnsi="Calibri" w:cs="Calibri"/>
                <w:bCs/>
                <w:iCs/>
                <w:sz w:val="20"/>
                <w:szCs w:val="20"/>
                <w:lang w:val="en-AU"/>
              </w:rPr>
            </w:pPr>
            <w:r>
              <w:rPr>
                <w:rFonts w:ascii="Calibri" w:hAnsi="Calibri" w:cs="Calibri"/>
                <w:bCs/>
                <w:iCs/>
                <w:sz w:val="20"/>
                <w:szCs w:val="20"/>
                <w:lang w:val="en-AU"/>
              </w:rPr>
              <w:t>Time</w:t>
            </w:r>
            <w:r w:rsidR="005364F5" w:rsidRPr="009452BA">
              <w:rPr>
                <w:rFonts w:ascii="Calibri" w:hAnsi="Calibri" w:cs="Calibri"/>
                <w:bCs/>
                <w:iCs/>
                <w:sz w:val="20"/>
                <w:szCs w:val="20"/>
                <w:lang w:val="en-AU"/>
              </w:rPr>
              <w:t xml:space="preserve">frame for the </w:t>
            </w:r>
            <w:r w:rsidR="005364F5" w:rsidRPr="009452BA">
              <w:rPr>
                <w:rFonts w:ascii="Calibri" w:hAnsi="Calibri" w:cs="Calibri"/>
                <w:bCs/>
                <w:iCs/>
                <w:sz w:val="20"/>
                <w:szCs w:val="20"/>
                <w:u w:val="dotted"/>
                <w:lang w:val="en-AU"/>
              </w:rPr>
              <w:t>project</w:t>
            </w:r>
            <w:r w:rsidR="00022ABC" w:rsidRPr="009452BA">
              <w:rPr>
                <w:rFonts w:ascii="Calibri" w:hAnsi="Calibri" w:cs="Calibri"/>
                <w:bCs/>
                <w:iCs/>
                <w:sz w:val="20"/>
                <w:szCs w:val="20"/>
                <w:lang w:val="en-AU"/>
              </w:rPr>
              <w:t xml:space="preserve"> activit</w:t>
            </w:r>
            <w:r w:rsidR="00F55CFC">
              <w:rPr>
                <w:rFonts w:ascii="Calibri" w:hAnsi="Calibri" w:cs="Calibri"/>
                <w:bCs/>
                <w:iCs/>
                <w:sz w:val="20"/>
                <w:szCs w:val="20"/>
                <w:lang w:val="en-AU"/>
              </w:rPr>
              <w:t>ies</w:t>
            </w:r>
          </w:p>
        </w:tc>
      </w:tr>
      <w:tr w:rsidR="00A67C80" w:rsidRPr="009452BA" w14:paraId="26CB9ADE" w14:textId="77777777" w:rsidTr="00A67C80">
        <w:tc>
          <w:tcPr>
            <w:tcW w:w="9180" w:type="dxa"/>
          </w:tcPr>
          <w:p w14:paraId="3D4F5062" w14:textId="77777777" w:rsidR="00A67C80" w:rsidRPr="009452BA" w:rsidRDefault="00A67C80" w:rsidP="00A67C80">
            <w:pPr>
              <w:rPr>
                <w:rFonts w:ascii="Calibri" w:hAnsi="Calibri"/>
                <w:color w:val="008000"/>
                <w:szCs w:val="20"/>
                <w:lang w:val="en-AU"/>
              </w:rPr>
            </w:pPr>
            <w:r w:rsidRPr="009452BA">
              <w:rPr>
                <w:rFonts w:ascii="Calibri" w:hAnsi="Calibri"/>
                <w:color w:val="008000"/>
                <w:szCs w:val="20"/>
                <w:lang w:val="en-AU"/>
              </w:rPr>
              <w:t>...</w:t>
            </w:r>
          </w:p>
        </w:tc>
      </w:tr>
    </w:tbl>
    <w:p w14:paraId="7D8C77FA" w14:textId="77777777" w:rsidR="00A67C80" w:rsidRPr="009452BA" w:rsidRDefault="00A67C80" w:rsidP="00A67C80">
      <w:pPr>
        <w:rPr>
          <w:rFonts w:ascii="Calibri" w:hAnsi="Calibri"/>
          <w:szCs w:val="20"/>
          <w:lang w:val="en-AU"/>
        </w:rPr>
      </w:pPr>
    </w:p>
    <w:p w14:paraId="10E3BEEA" w14:textId="77777777" w:rsidR="00A67C80" w:rsidRPr="009452BA" w:rsidRDefault="00A67C80"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67C80" w:rsidRPr="009452BA" w14:paraId="3AD5C6A6" w14:textId="77777777" w:rsidTr="007D4C75">
        <w:trPr>
          <w:tblHeader/>
        </w:trPr>
        <w:tc>
          <w:tcPr>
            <w:tcW w:w="9180" w:type="dxa"/>
            <w:shd w:val="clear" w:color="auto" w:fill="D6E3BC" w:themeFill="accent3" w:themeFillTint="66"/>
          </w:tcPr>
          <w:p w14:paraId="0C1FCBB0" w14:textId="586B2329" w:rsidR="00A67C80"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lastRenderedPageBreak/>
              <w:t xml:space="preserve">Number of (predicted) </w:t>
            </w:r>
            <w:r w:rsidRPr="009452BA">
              <w:rPr>
                <w:rFonts w:ascii="Calibri" w:hAnsi="Calibri" w:cs="Calibri"/>
                <w:bCs/>
                <w:iCs/>
                <w:sz w:val="20"/>
                <w:szCs w:val="20"/>
                <w:u w:val="dotted"/>
                <w:lang w:val="en-AU"/>
              </w:rPr>
              <w:t>CO</w:t>
            </w:r>
            <w:r w:rsidRPr="009452BA">
              <w:rPr>
                <w:rFonts w:ascii="Calibri" w:hAnsi="Calibri" w:cs="Calibri"/>
                <w:bCs/>
                <w:iCs/>
                <w:sz w:val="16"/>
                <w:szCs w:val="20"/>
                <w:u w:val="dotted"/>
                <w:lang w:val="en-AU"/>
              </w:rPr>
              <w:t>2</w:t>
            </w:r>
            <w:r w:rsidRPr="009452BA">
              <w:rPr>
                <w:rFonts w:ascii="Calibri" w:hAnsi="Calibri" w:cs="Calibri"/>
                <w:bCs/>
                <w:iCs/>
                <w:sz w:val="20"/>
                <w:szCs w:val="20"/>
                <w:u w:val="dotted"/>
                <w:lang w:val="en-AU"/>
              </w:rPr>
              <w:t xml:space="preserve">-certificates </w:t>
            </w:r>
          </w:p>
        </w:tc>
      </w:tr>
      <w:tr w:rsidR="00A67C80" w:rsidRPr="009452BA" w14:paraId="51F61344" w14:textId="77777777" w:rsidTr="00A67C80">
        <w:tc>
          <w:tcPr>
            <w:tcW w:w="9180" w:type="dxa"/>
          </w:tcPr>
          <w:p w14:paraId="3632B27C" w14:textId="77777777" w:rsidR="00A67C80" w:rsidRPr="009452BA" w:rsidRDefault="00A67C80" w:rsidP="00A67C80">
            <w:pPr>
              <w:rPr>
                <w:rFonts w:ascii="Calibri" w:hAnsi="Calibri"/>
                <w:color w:val="008000"/>
                <w:szCs w:val="20"/>
                <w:lang w:val="en-AU"/>
              </w:rPr>
            </w:pPr>
            <w:r w:rsidRPr="009452BA">
              <w:rPr>
                <w:rFonts w:ascii="Calibri" w:hAnsi="Calibri"/>
                <w:color w:val="008000"/>
                <w:szCs w:val="20"/>
                <w:lang w:val="en-AU"/>
              </w:rPr>
              <w:t>...</w:t>
            </w:r>
          </w:p>
        </w:tc>
      </w:tr>
    </w:tbl>
    <w:p w14:paraId="684DF7D6" w14:textId="77777777" w:rsidR="00A67C80" w:rsidRPr="009452BA" w:rsidRDefault="00A67C80" w:rsidP="00A67C80">
      <w:pPr>
        <w:rPr>
          <w:rFonts w:ascii="Calibri" w:hAnsi="Calibri"/>
          <w:szCs w:val="20"/>
          <w:lang w:val="en-AU"/>
        </w:rPr>
      </w:pPr>
    </w:p>
    <w:p w14:paraId="6E20C9FF"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35179085" w14:textId="77777777" w:rsidTr="007D4C75">
        <w:trPr>
          <w:tblHeader/>
        </w:trPr>
        <w:tc>
          <w:tcPr>
            <w:tcW w:w="9180" w:type="dxa"/>
            <w:shd w:val="clear" w:color="auto" w:fill="D6E3BC" w:themeFill="accent3" w:themeFillTint="66"/>
          </w:tcPr>
          <w:p w14:paraId="7AF21B8B" w14:textId="35DE88FC"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Land-use history and current situation </w:t>
            </w:r>
            <w:r w:rsidR="00F55CFC" w:rsidRPr="009452BA">
              <w:rPr>
                <w:rFonts w:ascii="Calibri" w:hAnsi="Calibri" w:cs="Calibri"/>
                <w:bCs/>
                <w:iCs/>
                <w:sz w:val="20"/>
                <w:szCs w:val="20"/>
                <w:lang w:val="en-AU"/>
              </w:rPr>
              <w:t xml:space="preserve">of the </w:t>
            </w:r>
            <w:r w:rsidR="00F55CFC" w:rsidRPr="009452BA">
              <w:rPr>
                <w:rFonts w:ascii="Calibri" w:hAnsi="Calibri" w:cs="Calibri"/>
                <w:bCs/>
                <w:iCs/>
                <w:sz w:val="20"/>
                <w:szCs w:val="20"/>
                <w:u w:val="dotted"/>
                <w:lang w:val="en-AU"/>
              </w:rPr>
              <w:t>project area</w:t>
            </w:r>
          </w:p>
        </w:tc>
      </w:tr>
      <w:tr w:rsidR="005364F5" w:rsidRPr="009452BA" w14:paraId="54653747" w14:textId="77777777" w:rsidTr="00EC2303">
        <w:tc>
          <w:tcPr>
            <w:tcW w:w="9180" w:type="dxa"/>
          </w:tcPr>
          <w:p w14:paraId="640FFCE1"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4A067C14" w14:textId="77777777" w:rsidR="005364F5" w:rsidRPr="009452BA" w:rsidRDefault="005364F5" w:rsidP="005364F5">
      <w:pPr>
        <w:rPr>
          <w:rFonts w:ascii="Calibri" w:hAnsi="Calibri"/>
          <w:szCs w:val="20"/>
          <w:lang w:val="en-AU"/>
        </w:rPr>
      </w:pPr>
    </w:p>
    <w:p w14:paraId="75D2EA92"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73C8902A" w14:textId="77777777" w:rsidTr="007D4C75">
        <w:trPr>
          <w:tblHeader/>
        </w:trPr>
        <w:tc>
          <w:tcPr>
            <w:tcW w:w="9180" w:type="dxa"/>
            <w:shd w:val="clear" w:color="auto" w:fill="D6E3BC" w:themeFill="accent3" w:themeFillTint="66"/>
          </w:tcPr>
          <w:p w14:paraId="377DE50A" w14:textId="3951B002"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Socio-economic history and current situation</w:t>
            </w:r>
          </w:p>
        </w:tc>
      </w:tr>
      <w:tr w:rsidR="005364F5" w:rsidRPr="009452BA" w14:paraId="36B30AB8" w14:textId="77777777" w:rsidTr="00EC2303">
        <w:tc>
          <w:tcPr>
            <w:tcW w:w="9180" w:type="dxa"/>
          </w:tcPr>
          <w:p w14:paraId="704F8BCC"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0DAF0731" w14:textId="77777777" w:rsidR="005364F5" w:rsidRPr="009452BA" w:rsidRDefault="005364F5" w:rsidP="005364F5">
      <w:pPr>
        <w:rPr>
          <w:rFonts w:ascii="Calibri" w:hAnsi="Calibri"/>
          <w:szCs w:val="20"/>
          <w:lang w:val="en-AU"/>
        </w:rPr>
      </w:pPr>
    </w:p>
    <w:p w14:paraId="0EB3AE2F" w14:textId="6BF56EAF"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627EE8BD" w14:textId="77777777" w:rsidTr="007D4C75">
        <w:trPr>
          <w:tblHeader/>
        </w:trPr>
        <w:tc>
          <w:tcPr>
            <w:tcW w:w="9180" w:type="dxa"/>
            <w:shd w:val="clear" w:color="auto" w:fill="D6E3BC" w:themeFill="accent3" w:themeFillTint="66"/>
          </w:tcPr>
          <w:p w14:paraId="1E2DEA36" w14:textId="7A7892BA"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Forest management applied (past and future)</w:t>
            </w:r>
          </w:p>
        </w:tc>
      </w:tr>
      <w:tr w:rsidR="005364F5" w:rsidRPr="009452BA" w14:paraId="3934EE5F" w14:textId="77777777" w:rsidTr="00EC2303">
        <w:tc>
          <w:tcPr>
            <w:tcW w:w="9180" w:type="dxa"/>
          </w:tcPr>
          <w:p w14:paraId="39B393AC"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3EA997E4" w14:textId="77777777" w:rsidR="005364F5" w:rsidRPr="009452BA" w:rsidRDefault="005364F5" w:rsidP="005364F5">
      <w:pPr>
        <w:rPr>
          <w:rFonts w:ascii="Calibri" w:hAnsi="Calibri"/>
          <w:szCs w:val="20"/>
          <w:lang w:val="en-AU"/>
        </w:rPr>
      </w:pPr>
    </w:p>
    <w:p w14:paraId="0B34D674"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67398895" w14:textId="77777777" w:rsidTr="007D4C75">
        <w:trPr>
          <w:tblHeader/>
        </w:trPr>
        <w:tc>
          <w:tcPr>
            <w:tcW w:w="9180" w:type="dxa"/>
            <w:shd w:val="clear" w:color="auto" w:fill="D6E3BC" w:themeFill="accent3" w:themeFillTint="66"/>
          </w:tcPr>
          <w:p w14:paraId="0513E4B4" w14:textId="2FD91D55"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 xml:space="preserve">Forest characteristics (including main </w:t>
            </w:r>
            <w:r w:rsidRPr="009452BA">
              <w:rPr>
                <w:rFonts w:ascii="Calibri" w:hAnsi="Calibri" w:cs="Calibri"/>
                <w:bCs/>
                <w:iCs/>
                <w:sz w:val="20"/>
                <w:szCs w:val="20"/>
                <w:u w:val="dotted"/>
                <w:lang w:val="en-AU"/>
              </w:rPr>
              <w:t>tree</w:t>
            </w:r>
            <w:r w:rsidRPr="009452BA">
              <w:rPr>
                <w:rFonts w:ascii="Calibri" w:hAnsi="Calibri" w:cs="Calibri"/>
                <w:bCs/>
                <w:iCs/>
                <w:sz w:val="20"/>
                <w:szCs w:val="20"/>
                <w:lang w:val="en-AU"/>
              </w:rPr>
              <w:t xml:space="preserve"> species </w:t>
            </w:r>
            <w:r w:rsidRPr="009452BA">
              <w:rPr>
                <w:rFonts w:ascii="Calibri" w:hAnsi="Calibri" w:cs="Calibri"/>
                <w:bCs/>
                <w:iCs/>
                <w:sz w:val="20"/>
                <w:szCs w:val="20"/>
                <w:u w:val="dotted"/>
                <w:lang w:val="en-AU"/>
              </w:rPr>
              <w:t>planted</w:t>
            </w:r>
            <w:r w:rsidRPr="009452BA">
              <w:rPr>
                <w:rFonts w:ascii="Calibri" w:hAnsi="Calibri" w:cs="Calibri"/>
                <w:bCs/>
                <w:iCs/>
                <w:sz w:val="20"/>
                <w:szCs w:val="20"/>
                <w:lang w:val="en-AU"/>
              </w:rPr>
              <w:t>)</w:t>
            </w:r>
          </w:p>
        </w:tc>
      </w:tr>
      <w:tr w:rsidR="005364F5" w:rsidRPr="009452BA" w14:paraId="30153BEB" w14:textId="77777777" w:rsidTr="00EC2303">
        <w:tc>
          <w:tcPr>
            <w:tcW w:w="9180" w:type="dxa"/>
          </w:tcPr>
          <w:p w14:paraId="2539A900"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39A874D2" w14:textId="77777777" w:rsidR="005364F5" w:rsidRPr="009452BA" w:rsidRDefault="005364F5" w:rsidP="005364F5">
      <w:pPr>
        <w:rPr>
          <w:rFonts w:ascii="Calibri" w:hAnsi="Calibri"/>
          <w:szCs w:val="20"/>
          <w:lang w:val="en-AU"/>
        </w:rPr>
      </w:pPr>
    </w:p>
    <w:p w14:paraId="0E967CF3"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59D44DD5" w14:textId="77777777" w:rsidTr="007D4C75">
        <w:trPr>
          <w:tblHeader/>
        </w:trPr>
        <w:tc>
          <w:tcPr>
            <w:tcW w:w="9180" w:type="dxa"/>
            <w:shd w:val="clear" w:color="auto" w:fill="D6E3BC" w:themeFill="accent3" w:themeFillTint="66"/>
          </w:tcPr>
          <w:p w14:paraId="3E4435E4" w14:textId="5600BED2"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Main social impacts (risks and benefits)</w:t>
            </w:r>
          </w:p>
        </w:tc>
      </w:tr>
      <w:tr w:rsidR="005364F5" w:rsidRPr="009452BA" w14:paraId="5A7E9537" w14:textId="77777777" w:rsidTr="00EC2303">
        <w:tc>
          <w:tcPr>
            <w:tcW w:w="9180" w:type="dxa"/>
          </w:tcPr>
          <w:p w14:paraId="40BAD4B2"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452F560B" w14:textId="77777777" w:rsidR="005364F5" w:rsidRPr="009452BA" w:rsidRDefault="005364F5" w:rsidP="005364F5">
      <w:pPr>
        <w:rPr>
          <w:rFonts w:ascii="Calibri" w:hAnsi="Calibri"/>
          <w:szCs w:val="20"/>
          <w:lang w:val="en-AU"/>
        </w:rPr>
      </w:pPr>
    </w:p>
    <w:p w14:paraId="4404AF86"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47D596C8" w14:textId="77777777" w:rsidTr="007D4C75">
        <w:trPr>
          <w:tblHeader/>
        </w:trPr>
        <w:tc>
          <w:tcPr>
            <w:tcW w:w="9180" w:type="dxa"/>
            <w:shd w:val="clear" w:color="auto" w:fill="D6E3BC" w:themeFill="accent3" w:themeFillTint="66"/>
          </w:tcPr>
          <w:p w14:paraId="02CE851F" w14:textId="520A4AA9"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Main environmental impacts (risks and benefits)</w:t>
            </w:r>
          </w:p>
        </w:tc>
      </w:tr>
      <w:tr w:rsidR="005364F5" w:rsidRPr="009452BA" w14:paraId="5453CBEF" w14:textId="77777777" w:rsidTr="00EC2303">
        <w:tc>
          <w:tcPr>
            <w:tcW w:w="9180" w:type="dxa"/>
          </w:tcPr>
          <w:p w14:paraId="68064A0D"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21F55506" w14:textId="77777777" w:rsidR="005364F5" w:rsidRPr="009452BA" w:rsidRDefault="005364F5" w:rsidP="005364F5">
      <w:pPr>
        <w:rPr>
          <w:rFonts w:ascii="Calibri" w:hAnsi="Calibri"/>
          <w:szCs w:val="20"/>
          <w:lang w:val="en-AU"/>
        </w:rPr>
      </w:pPr>
    </w:p>
    <w:p w14:paraId="5BCB94BB" w14:textId="77777777" w:rsidR="005364F5" w:rsidRPr="009452BA" w:rsidRDefault="005364F5" w:rsidP="005364F5">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5364F5" w:rsidRPr="009452BA" w14:paraId="5535D4BB" w14:textId="77777777" w:rsidTr="007D4C75">
        <w:trPr>
          <w:tblHeader/>
        </w:trPr>
        <w:tc>
          <w:tcPr>
            <w:tcW w:w="9180" w:type="dxa"/>
            <w:shd w:val="clear" w:color="auto" w:fill="D6E3BC" w:themeFill="accent3" w:themeFillTint="66"/>
          </w:tcPr>
          <w:p w14:paraId="2C15A3B3" w14:textId="096FE049" w:rsidR="005364F5" w:rsidRPr="009452BA" w:rsidRDefault="005364F5" w:rsidP="005364F5">
            <w:pPr>
              <w:pStyle w:val="ListParagraph"/>
              <w:numPr>
                <w:ilvl w:val="0"/>
                <w:numId w:val="1"/>
              </w:numPr>
              <w:rPr>
                <w:rFonts w:ascii="Calibri" w:hAnsi="Calibri" w:cs="Calibri"/>
                <w:bCs/>
                <w:iCs/>
                <w:sz w:val="20"/>
                <w:szCs w:val="20"/>
                <w:lang w:val="en-AU"/>
              </w:rPr>
            </w:pPr>
            <w:r w:rsidRPr="009452BA">
              <w:rPr>
                <w:rFonts w:ascii="Calibri" w:hAnsi="Calibri" w:cs="Calibri"/>
                <w:bCs/>
                <w:iCs/>
                <w:sz w:val="20"/>
                <w:szCs w:val="20"/>
                <w:lang w:val="en-AU"/>
              </w:rPr>
              <w:t>Financial structure</w:t>
            </w:r>
          </w:p>
        </w:tc>
      </w:tr>
      <w:tr w:rsidR="005364F5" w:rsidRPr="009452BA" w14:paraId="5B71CE43" w14:textId="77777777" w:rsidTr="00EC2303">
        <w:tc>
          <w:tcPr>
            <w:tcW w:w="9180" w:type="dxa"/>
          </w:tcPr>
          <w:p w14:paraId="0D2EE773" w14:textId="77777777" w:rsidR="005364F5" w:rsidRPr="009452BA" w:rsidRDefault="005364F5" w:rsidP="00EC2303">
            <w:pPr>
              <w:rPr>
                <w:rFonts w:ascii="Calibri" w:hAnsi="Calibri"/>
                <w:color w:val="008000"/>
                <w:szCs w:val="20"/>
                <w:lang w:val="en-AU"/>
              </w:rPr>
            </w:pPr>
            <w:r w:rsidRPr="009452BA">
              <w:rPr>
                <w:rFonts w:ascii="Calibri" w:hAnsi="Calibri"/>
                <w:color w:val="008000"/>
                <w:szCs w:val="20"/>
                <w:lang w:val="en-AU"/>
              </w:rPr>
              <w:t>...</w:t>
            </w:r>
          </w:p>
        </w:tc>
      </w:tr>
    </w:tbl>
    <w:p w14:paraId="3802D5FA" w14:textId="77777777" w:rsidR="005364F5" w:rsidRPr="009452BA" w:rsidRDefault="005364F5" w:rsidP="005364F5">
      <w:pPr>
        <w:rPr>
          <w:rFonts w:ascii="Calibri" w:hAnsi="Calibri"/>
          <w:szCs w:val="20"/>
          <w:lang w:val="en-AU"/>
        </w:rPr>
      </w:pPr>
    </w:p>
    <w:p w14:paraId="5D0CA62D" w14:textId="77777777" w:rsidR="00A441DE" w:rsidRDefault="00A441DE" w:rsidP="005364F5">
      <w:pPr>
        <w:rPr>
          <w:rFonts w:ascii="Calibri" w:hAnsi="Calibri"/>
          <w:szCs w:val="20"/>
          <w:lang w:val="en-AU"/>
        </w:rPr>
      </w:pPr>
    </w:p>
    <w:p w14:paraId="2DC3694A" w14:textId="603A67D8" w:rsidR="005364F5" w:rsidRPr="009452BA" w:rsidRDefault="00A441DE" w:rsidP="005364F5">
      <w:pPr>
        <w:rPr>
          <w:rFonts w:ascii="Calibri" w:hAnsi="Calibri"/>
          <w:szCs w:val="20"/>
          <w:lang w:val="en-AU"/>
        </w:rPr>
      </w:pPr>
      <w:r w:rsidRPr="009452BA">
        <w:rPr>
          <w:rFonts w:cstheme="minorHAnsi"/>
          <w:b/>
          <w:noProof/>
          <w:szCs w:val="20"/>
          <w:lang w:val="en-US" w:eastAsia="en-US"/>
        </w:rPr>
        <mc:AlternateContent>
          <mc:Choice Requires="wps">
            <w:drawing>
              <wp:anchor distT="0" distB="0" distL="114300" distR="114300" simplePos="0" relativeHeight="251661312" behindDoc="1" locked="0" layoutInCell="1" allowOverlap="1" wp14:anchorId="6AF63183" wp14:editId="117A8721">
                <wp:simplePos x="0" y="0"/>
                <wp:positionH relativeFrom="column">
                  <wp:posOffset>-91225</wp:posOffset>
                </wp:positionH>
                <wp:positionV relativeFrom="paragraph">
                  <wp:posOffset>119380</wp:posOffset>
                </wp:positionV>
                <wp:extent cx="5885815" cy="252095"/>
                <wp:effectExtent l="0" t="0" r="19685" b="14605"/>
                <wp:wrapNone/>
                <wp:docPr id="1"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7A5848FC" w14:textId="77777777" w:rsidR="00A441DE" w:rsidRDefault="00A441DE" w:rsidP="00A441DE">
                            <w:pPr>
                              <w:ind w:left="425" w:right="-1" w:hanging="425"/>
                              <w:rPr>
                                <w:rStyle w:val="RegulartextArial10pt"/>
                              </w:rPr>
                            </w:pPr>
                          </w:p>
                          <w:p w14:paraId="27F4E0F6" w14:textId="77777777" w:rsidR="00A441DE" w:rsidRPr="007E731F" w:rsidRDefault="00A441DE" w:rsidP="00A441DE">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7867091E" w14:textId="77777777" w:rsidR="00A441DE" w:rsidRDefault="00A441DE" w:rsidP="00A441DE">
                            <w:pPr>
                              <w:ind w:right="-1"/>
                              <w:rPr>
                                <w:rStyle w:val="RegulartextArial10pt"/>
                              </w:rPr>
                            </w:pPr>
                          </w:p>
                          <w:p w14:paraId="23D5B63E" w14:textId="77777777" w:rsidR="00A441DE" w:rsidRDefault="00A441DE" w:rsidP="00A441D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7.15pt;margin-top:9.4pt;width:463.45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" fillcolor="#1b8428" strokecolor="#c2d69b [1942]" strokeweight="1pt">
                <v:textbox>
                  <w:txbxContent>
                    <w:p w14:paraId="7A5848FC" w14:textId="77777777" w:rsidR="00A441DE" w:rsidRDefault="00A441DE" w:rsidP="00A441DE">
                      <w:pPr>
                        <w:ind w:left="425" w:right="-1" w:hanging="425"/>
                        <w:rPr>
                          <w:rStyle w:val="RegulartextArial10pt"/>
                        </w:rPr>
                      </w:pPr>
                    </w:p>
                    <w:p w14:paraId="27F4E0F6" w14:textId="77777777" w:rsidR="00A441DE" w:rsidRPr="007E731F" w:rsidRDefault="00A441DE" w:rsidP="00A441DE">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7867091E" w14:textId="77777777" w:rsidR="00A441DE" w:rsidRDefault="00A441DE" w:rsidP="00A441DE">
                      <w:pPr>
                        <w:ind w:right="-1"/>
                        <w:rPr>
                          <w:rStyle w:val="RegulartextArial10pt"/>
                        </w:rPr>
                      </w:pPr>
                    </w:p>
                    <w:p w14:paraId="23D5B63E" w14:textId="77777777" w:rsidR="00A441DE" w:rsidRDefault="00A441DE" w:rsidP="00A441DE">
                      <w:pPr>
                        <w:jc w:val="center"/>
                      </w:pPr>
                    </w:p>
                  </w:txbxContent>
                </v:textbox>
              </v:rect>
            </w:pict>
          </mc:Fallback>
        </mc:AlternateContent>
      </w:r>
    </w:p>
    <w:p w14:paraId="1534AB99" w14:textId="12653EAA" w:rsidR="00A441DE" w:rsidRPr="009452BA" w:rsidRDefault="00A441DE" w:rsidP="00A441DE">
      <w:pPr>
        <w:tabs>
          <w:tab w:val="left" w:pos="-36"/>
          <w:tab w:val="left" w:pos="0"/>
        </w:tabs>
        <w:rPr>
          <w:rFonts w:ascii="Calibri" w:hAnsi="Calibri" w:cs="Calibri"/>
          <w:b/>
          <w:color w:val="FFFFFF"/>
          <w:szCs w:val="20"/>
          <w:lang w:val="en-AU"/>
        </w:rPr>
      </w:pPr>
      <w:r>
        <w:rPr>
          <w:rFonts w:ascii="Calibri" w:hAnsi="Calibri" w:cs="Calibri"/>
          <w:b/>
          <w:color w:val="FFFFFF"/>
          <w:sz w:val="22"/>
          <w:szCs w:val="20"/>
          <w:lang w:val="en-AU"/>
        </w:rPr>
        <w:t xml:space="preserve">2. </w:t>
      </w:r>
      <w:proofErr w:type="spellStart"/>
      <w:r>
        <w:rPr>
          <w:rFonts w:ascii="Calibri" w:hAnsi="Calibri" w:cs="Calibri"/>
          <w:b/>
          <w:color w:val="FFFFFF"/>
          <w:sz w:val="22"/>
          <w:szCs w:val="20"/>
          <w:lang w:val="en-AU"/>
        </w:rPr>
        <w:t>Shapefiles</w:t>
      </w:r>
      <w:proofErr w:type="spellEnd"/>
      <w:r>
        <w:rPr>
          <w:rFonts w:ascii="Calibri" w:hAnsi="Calibri" w:cs="Calibri"/>
          <w:b/>
          <w:color w:val="FFFFFF"/>
          <w:sz w:val="22"/>
          <w:szCs w:val="20"/>
          <w:lang w:val="en-AU"/>
        </w:rPr>
        <w:t xml:space="preserve"> </w:t>
      </w:r>
    </w:p>
    <w:p w14:paraId="20A7D231" w14:textId="77777777" w:rsidR="00A441DE" w:rsidRPr="009452BA" w:rsidRDefault="00A441DE" w:rsidP="00A441DE">
      <w:pPr>
        <w:rPr>
          <w:rFonts w:ascii="Calibri" w:hAnsi="Calibri" w:cs="Calibri"/>
          <w:b/>
          <w:bCs/>
          <w:iCs/>
          <w:szCs w:val="20"/>
          <w:lang w:val="en-AU"/>
        </w:rPr>
      </w:pPr>
    </w:p>
    <w:p w14:paraId="05CF3CB3" w14:textId="08905ACE" w:rsidR="00A441DE" w:rsidRDefault="00A441DE" w:rsidP="00A441DE">
      <w:pPr>
        <w:rPr>
          <w:rFonts w:ascii="Calibri" w:hAnsi="Calibri"/>
          <w:szCs w:val="20"/>
          <w:lang w:val="en-AU"/>
        </w:rPr>
      </w:pPr>
      <w:r>
        <w:rPr>
          <w:rFonts w:ascii="Calibri" w:hAnsi="Calibri"/>
          <w:szCs w:val="20"/>
          <w:lang w:val="en-AU"/>
        </w:rPr>
        <w:t xml:space="preserve">Please provide </w:t>
      </w:r>
      <w:proofErr w:type="spellStart"/>
      <w:r w:rsidRPr="00A441DE">
        <w:rPr>
          <w:rFonts w:ascii="Calibri" w:hAnsi="Calibri"/>
          <w:i/>
          <w:szCs w:val="20"/>
          <w:lang w:val="en-AU"/>
        </w:rPr>
        <w:t>shapefiles</w:t>
      </w:r>
      <w:proofErr w:type="spellEnd"/>
      <w:r>
        <w:rPr>
          <w:rFonts w:ascii="Calibri" w:hAnsi="Calibri"/>
          <w:szCs w:val="20"/>
          <w:lang w:val="en-AU"/>
        </w:rPr>
        <w:t xml:space="preserve"> in the </w:t>
      </w:r>
      <w:r w:rsidRPr="00615F60">
        <w:rPr>
          <w:rFonts w:ascii="Calibri" w:hAnsi="Calibri"/>
          <w:i/>
          <w:szCs w:val="20"/>
          <w:lang w:val="en-AU"/>
        </w:rPr>
        <w:t>supporting documents</w:t>
      </w:r>
      <w:r w:rsidR="00EA410E">
        <w:rPr>
          <w:rFonts w:ascii="Calibri" w:hAnsi="Calibri"/>
          <w:szCs w:val="20"/>
          <w:lang w:val="en-AU"/>
        </w:rPr>
        <w:t xml:space="preserve"> a</w:t>
      </w:r>
      <w:r>
        <w:rPr>
          <w:rFonts w:ascii="Calibri" w:hAnsi="Calibri"/>
          <w:szCs w:val="20"/>
          <w:lang w:val="en-AU"/>
        </w:rPr>
        <w:t>nd provide a reference to the</w:t>
      </w:r>
      <w:r w:rsidR="00615F60">
        <w:rPr>
          <w:rFonts w:ascii="Calibri" w:hAnsi="Calibri"/>
          <w:szCs w:val="20"/>
          <w:lang w:val="en-AU"/>
        </w:rPr>
        <w:t>se</w:t>
      </w:r>
      <w:r>
        <w:rPr>
          <w:rFonts w:ascii="Calibri" w:hAnsi="Calibri"/>
          <w:szCs w:val="20"/>
          <w:lang w:val="en-AU"/>
        </w:rPr>
        <w:t xml:space="preserve"> </w:t>
      </w:r>
      <w:r w:rsidRPr="00615F60">
        <w:rPr>
          <w:rFonts w:ascii="Calibri" w:hAnsi="Calibri"/>
          <w:i/>
          <w:szCs w:val="20"/>
          <w:lang w:val="en-AU"/>
        </w:rPr>
        <w:t xml:space="preserve">supporting </w:t>
      </w:r>
      <w:r w:rsidR="00615F60">
        <w:rPr>
          <w:rFonts w:ascii="Calibri" w:hAnsi="Calibri"/>
          <w:i/>
          <w:szCs w:val="20"/>
          <w:lang w:val="en-AU"/>
        </w:rPr>
        <w:t xml:space="preserve">documents </w:t>
      </w:r>
      <w:r w:rsidR="00615F60">
        <w:rPr>
          <w:rFonts w:ascii="Calibri" w:hAnsi="Calibri"/>
          <w:szCs w:val="20"/>
          <w:lang w:val="en-AU"/>
        </w:rPr>
        <w:t>in this template.</w:t>
      </w:r>
    </w:p>
    <w:p w14:paraId="18CCC3A3" w14:textId="77777777" w:rsidR="00A441DE" w:rsidRPr="009452BA" w:rsidRDefault="00A441DE" w:rsidP="00A441D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260084F7" w14:textId="77777777" w:rsidTr="009E0CEC">
        <w:trPr>
          <w:tblHeader/>
        </w:trPr>
        <w:tc>
          <w:tcPr>
            <w:tcW w:w="9180" w:type="dxa"/>
            <w:shd w:val="clear" w:color="auto" w:fill="D6E3BC" w:themeFill="accent3" w:themeFillTint="66"/>
          </w:tcPr>
          <w:p w14:paraId="27168532" w14:textId="08BAEB9D" w:rsidR="00A441DE" w:rsidRPr="00EA410E" w:rsidRDefault="00A441DE" w:rsidP="00A441DE">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Project area</w:t>
            </w:r>
          </w:p>
        </w:tc>
      </w:tr>
      <w:tr w:rsidR="00A441DE" w:rsidRPr="00EA410E" w14:paraId="13910641" w14:textId="77777777" w:rsidTr="009E0CEC">
        <w:tc>
          <w:tcPr>
            <w:tcW w:w="9180" w:type="dxa"/>
          </w:tcPr>
          <w:p w14:paraId="7CF9BB3D"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3DA99F17" w14:textId="77777777" w:rsidR="00A441DE" w:rsidRPr="00EA410E" w:rsidRDefault="00A441DE" w:rsidP="00A441DE">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14FFD112" w14:textId="77777777" w:rsidTr="009E0CEC">
        <w:trPr>
          <w:tblHeader/>
        </w:trPr>
        <w:tc>
          <w:tcPr>
            <w:tcW w:w="9180" w:type="dxa"/>
            <w:shd w:val="clear" w:color="auto" w:fill="D6E3BC" w:themeFill="accent3" w:themeFillTint="66"/>
          </w:tcPr>
          <w:p w14:paraId="6F0103E8" w14:textId="45096211" w:rsidR="00A441DE" w:rsidRPr="00EA410E" w:rsidRDefault="00A441D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Planting areas</w:t>
            </w:r>
          </w:p>
        </w:tc>
      </w:tr>
      <w:tr w:rsidR="00A441DE" w:rsidRPr="00EA410E" w14:paraId="050AEE6F" w14:textId="77777777" w:rsidTr="009E0CEC">
        <w:tc>
          <w:tcPr>
            <w:tcW w:w="9180" w:type="dxa"/>
          </w:tcPr>
          <w:p w14:paraId="350467B2"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4EC64B7B" w14:textId="48928448" w:rsidR="007110E4" w:rsidRPr="00EA410E" w:rsidRDefault="007110E4"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26FD634E" w14:textId="77777777" w:rsidTr="009E0CEC">
        <w:trPr>
          <w:tblHeader/>
        </w:trPr>
        <w:tc>
          <w:tcPr>
            <w:tcW w:w="9180" w:type="dxa"/>
            <w:shd w:val="clear" w:color="auto" w:fill="D6E3BC" w:themeFill="accent3" w:themeFillTint="66"/>
          </w:tcPr>
          <w:p w14:paraId="3028C43F" w14:textId="2FC31DA3" w:rsidR="00A441DE" w:rsidRPr="00EA410E" w:rsidRDefault="00A441D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Eligible planting area</w:t>
            </w:r>
          </w:p>
        </w:tc>
      </w:tr>
      <w:tr w:rsidR="00A441DE" w:rsidRPr="00EA410E" w14:paraId="1F86FAEF" w14:textId="77777777" w:rsidTr="009E0CEC">
        <w:tc>
          <w:tcPr>
            <w:tcW w:w="9180" w:type="dxa"/>
          </w:tcPr>
          <w:p w14:paraId="61D76693"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3D603D9F"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15C9677C" w14:textId="77777777" w:rsidTr="009E0CEC">
        <w:trPr>
          <w:tblHeader/>
        </w:trPr>
        <w:tc>
          <w:tcPr>
            <w:tcW w:w="9180" w:type="dxa"/>
            <w:shd w:val="clear" w:color="auto" w:fill="D6E3BC" w:themeFill="accent3" w:themeFillTint="66"/>
          </w:tcPr>
          <w:p w14:paraId="2639E315" w14:textId="66EA52D4" w:rsidR="00A441DE" w:rsidRPr="00EA410E" w:rsidRDefault="00A441D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Modelling Units</w:t>
            </w:r>
          </w:p>
        </w:tc>
      </w:tr>
      <w:tr w:rsidR="00A441DE" w:rsidRPr="00EA410E" w14:paraId="41FE6EF6" w14:textId="77777777" w:rsidTr="009E0CEC">
        <w:tc>
          <w:tcPr>
            <w:tcW w:w="9180" w:type="dxa"/>
          </w:tcPr>
          <w:p w14:paraId="6A93C521"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4CA9B963"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698A7CCF" w14:textId="77777777" w:rsidTr="009E0CEC">
        <w:trPr>
          <w:tblHeader/>
        </w:trPr>
        <w:tc>
          <w:tcPr>
            <w:tcW w:w="9180" w:type="dxa"/>
            <w:shd w:val="clear" w:color="auto" w:fill="D6E3BC" w:themeFill="accent3" w:themeFillTint="66"/>
          </w:tcPr>
          <w:p w14:paraId="15D00CDF" w14:textId="5FC76813" w:rsidR="00A441DE" w:rsidRPr="00EA410E" w:rsidRDefault="00A441D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Infrastructure (roads, houses, etc.)</w:t>
            </w:r>
          </w:p>
        </w:tc>
      </w:tr>
      <w:tr w:rsidR="00A441DE" w:rsidRPr="00EA410E" w14:paraId="1EC6D4A2" w14:textId="77777777" w:rsidTr="009E0CEC">
        <w:tc>
          <w:tcPr>
            <w:tcW w:w="9180" w:type="dxa"/>
          </w:tcPr>
          <w:p w14:paraId="00E2FB14"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58F3A364"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08947D04" w14:textId="77777777" w:rsidTr="009E0CEC">
        <w:trPr>
          <w:tblHeader/>
        </w:trPr>
        <w:tc>
          <w:tcPr>
            <w:tcW w:w="9180" w:type="dxa"/>
            <w:shd w:val="clear" w:color="auto" w:fill="D6E3BC" w:themeFill="accent3" w:themeFillTint="66"/>
          </w:tcPr>
          <w:p w14:paraId="1544B9B1" w14:textId="27A6C38E" w:rsidR="00A441DE" w:rsidRPr="00EA410E" w:rsidRDefault="00A441D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Water bodies</w:t>
            </w:r>
          </w:p>
        </w:tc>
      </w:tr>
      <w:tr w:rsidR="00A441DE" w:rsidRPr="00EA410E" w14:paraId="09E40959" w14:textId="77777777" w:rsidTr="009E0CEC">
        <w:tc>
          <w:tcPr>
            <w:tcW w:w="9180" w:type="dxa"/>
          </w:tcPr>
          <w:p w14:paraId="438CC165"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4CD7FE54"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5E484F75" w14:textId="77777777" w:rsidTr="009E0CEC">
        <w:trPr>
          <w:tblHeader/>
        </w:trPr>
        <w:tc>
          <w:tcPr>
            <w:tcW w:w="9180" w:type="dxa"/>
            <w:shd w:val="clear" w:color="auto" w:fill="D6E3BC" w:themeFill="accent3" w:themeFillTint="66"/>
          </w:tcPr>
          <w:p w14:paraId="29D4A846" w14:textId="75218406" w:rsidR="00A441DE" w:rsidRPr="00EA410E" w:rsidRDefault="00EA410E" w:rsidP="009E0CEC">
            <w:pPr>
              <w:pStyle w:val="ListParagraph"/>
              <w:numPr>
                <w:ilvl w:val="0"/>
                <w:numId w:val="11"/>
              </w:numPr>
              <w:rPr>
                <w:rFonts w:ascii="Calibri" w:hAnsi="Calibri" w:cs="Calibri"/>
                <w:bCs/>
                <w:iCs/>
                <w:sz w:val="20"/>
                <w:szCs w:val="20"/>
                <w:lang w:val="en-AU"/>
              </w:rPr>
            </w:pPr>
            <w:r w:rsidRPr="00EA410E">
              <w:rPr>
                <w:rFonts w:asciiTheme="majorHAnsi" w:hAnsiTheme="majorHAnsi" w:cstheme="majorHAnsi"/>
                <w:bCs/>
                <w:iCs/>
                <w:sz w:val="20"/>
                <w:szCs w:val="20"/>
                <w:lang w:val="en-AU"/>
              </w:rPr>
              <w:t xml:space="preserve">Sites with </w:t>
            </w:r>
            <w:proofErr w:type="gramStart"/>
            <w:r w:rsidRPr="00EA410E">
              <w:rPr>
                <w:rFonts w:asciiTheme="majorHAnsi" w:hAnsiTheme="majorHAnsi" w:cstheme="majorHAnsi"/>
                <w:sz w:val="20"/>
                <w:szCs w:val="20"/>
                <w:lang w:val="en-US"/>
              </w:rPr>
              <w:t>special  significance</w:t>
            </w:r>
            <w:proofErr w:type="gramEnd"/>
            <w:r w:rsidRPr="00EA410E">
              <w:rPr>
                <w:rFonts w:asciiTheme="majorHAnsi" w:hAnsiTheme="majorHAnsi" w:cstheme="majorHAnsi"/>
                <w:sz w:val="20"/>
                <w:szCs w:val="20"/>
                <w:lang w:val="en-US"/>
              </w:rPr>
              <w:t xml:space="preserve">  for  indigenous  people and  local  communities </w:t>
            </w:r>
            <w:r w:rsidRPr="00EA410E">
              <w:rPr>
                <w:rFonts w:asciiTheme="majorHAnsi" w:hAnsiTheme="majorHAnsi" w:cstheme="majorHAnsi"/>
                <w:sz w:val="20"/>
                <w:szCs w:val="20"/>
                <w:lang w:val="en-US"/>
              </w:rPr>
              <w:softHyphen/>
              <w:t>‐ resulting  from the Local Stakeholder  Consultation  (LSC)</w:t>
            </w:r>
          </w:p>
        </w:tc>
      </w:tr>
      <w:tr w:rsidR="00A441DE" w:rsidRPr="00EA410E" w14:paraId="546F041E" w14:textId="77777777" w:rsidTr="009E0CEC">
        <w:tc>
          <w:tcPr>
            <w:tcW w:w="9180" w:type="dxa"/>
          </w:tcPr>
          <w:p w14:paraId="171D2707"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0C476404"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65EFAE9F" w14:textId="77777777" w:rsidTr="009E0CEC">
        <w:trPr>
          <w:tblHeader/>
        </w:trPr>
        <w:tc>
          <w:tcPr>
            <w:tcW w:w="9180" w:type="dxa"/>
            <w:shd w:val="clear" w:color="auto" w:fill="D6E3BC" w:themeFill="accent3" w:themeFillTint="66"/>
          </w:tcPr>
          <w:p w14:paraId="444D562C" w14:textId="2510F5E8" w:rsidR="00A441DE" w:rsidRPr="00EA410E" w:rsidRDefault="00EA410E" w:rsidP="009E0CEC">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Where indigenous people and local communities are situated</w:t>
            </w:r>
          </w:p>
        </w:tc>
      </w:tr>
      <w:tr w:rsidR="00A441DE" w:rsidRPr="00EA410E" w14:paraId="3CDAC24B" w14:textId="77777777" w:rsidTr="009E0CEC">
        <w:tc>
          <w:tcPr>
            <w:tcW w:w="9180" w:type="dxa"/>
          </w:tcPr>
          <w:p w14:paraId="370B0565"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41FDE52A" w14:textId="77777777" w:rsidR="00A441DE" w:rsidRPr="00EA410E" w:rsidRDefault="00A441D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A441DE" w:rsidRPr="00EA410E" w14:paraId="4F6680D7" w14:textId="77777777" w:rsidTr="009E0CEC">
        <w:trPr>
          <w:tblHeader/>
        </w:trPr>
        <w:tc>
          <w:tcPr>
            <w:tcW w:w="9180" w:type="dxa"/>
            <w:shd w:val="clear" w:color="auto" w:fill="D6E3BC" w:themeFill="accent3" w:themeFillTint="66"/>
          </w:tcPr>
          <w:p w14:paraId="0A93490F" w14:textId="4FAA4574" w:rsidR="00A441DE" w:rsidRPr="00EA410E" w:rsidRDefault="00EA410E" w:rsidP="00EA410E">
            <w:pPr>
              <w:pStyle w:val="ListParagraph"/>
              <w:numPr>
                <w:ilvl w:val="0"/>
                <w:numId w:val="11"/>
              </w:numPr>
              <w:rPr>
                <w:rFonts w:ascii="Calibri" w:hAnsi="Calibri" w:cs="Calibri"/>
                <w:bCs/>
                <w:iCs/>
                <w:sz w:val="20"/>
                <w:szCs w:val="20"/>
                <w:lang w:val="en-AU"/>
              </w:rPr>
            </w:pPr>
            <w:r w:rsidRPr="00EA410E">
              <w:rPr>
                <w:rFonts w:ascii="Calibri" w:hAnsi="Calibri" w:cs="Calibri"/>
                <w:bCs/>
                <w:iCs/>
                <w:sz w:val="20"/>
                <w:szCs w:val="20"/>
                <w:lang w:val="en-AU"/>
              </w:rPr>
              <w:t>Where indigenous people and local communities have legal rights, customary rights or sites with special cultural, ecological, economic, religious or spiritual significance</w:t>
            </w:r>
          </w:p>
        </w:tc>
      </w:tr>
      <w:tr w:rsidR="00A441DE" w:rsidRPr="00EA410E" w14:paraId="3160E7F2" w14:textId="77777777" w:rsidTr="009E0CEC">
        <w:tc>
          <w:tcPr>
            <w:tcW w:w="9180" w:type="dxa"/>
          </w:tcPr>
          <w:p w14:paraId="2A69A162" w14:textId="77777777" w:rsidR="00A441DE" w:rsidRPr="00EA410E" w:rsidRDefault="00A441D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2F5C7F7A" w14:textId="77777777" w:rsidR="00A441DE" w:rsidRDefault="00A441DE" w:rsidP="00A67C80">
      <w:pPr>
        <w:rPr>
          <w:rFonts w:ascii="Calibri" w:hAnsi="Calibri"/>
          <w:szCs w:val="20"/>
          <w:lang w:val="en-AU"/>
        </w:rPr>
      </w:pPr>
    </w:p>
    <w:p w14:paraId="5E3BE00F" w14:textId="77777777" w:rsidR="00EA410E" w:rsidRDefault="00EA410E" w:rsidP="00A67C80">
      <w:pPr>
        <w:rPr>
          <w:rFonts w:ascii="Calibri" w:hAnsi="Calibri"/>
          <w:szCs w:val="20"/>
          <w:lang w:val="en-AU"/>
        </w:rPr>
      </w:pPr>
    </w:p>
    <w:p w14:paraId="5B775344" w14:textId="77777777" w:rsidR="00EA410E" w:rsidRPr="00EA410E" w:rsidRDefault="00EA410E" w:rsidP="00EA410E">
      <w:pPr>
        <w:rPr>
          <w:rFonts w:ascii="Calibri" w:hAnsi="Calibri"/>
          <w:szCs w:val="20"/>
          <w:lang w:val="en-AU"/>
        </w:rPr>
      </w:pPr>
      <w:r w:rsidRPr="009452BA">
        <w:rPr>
          <w:rFonts w:cstheme="minorHAnsi"/>
          <w:b/>
          <w:noProof/>
          <w:szCs w:val="20"/>
          <w:lang w:val="en-US" w:eastAsia="en-US"/>
        </w:rPr>
        <mc:AlternateContent>
          <mc:Choice Requires="wps">
            <w:drawing>
              <wp:anchor distT="0" distB="0" distL="114300" distR="114300" simplePos="0" relativeHeight="251663360" behindDoc="1" locked="0" layoutInCell="1" allowOverlap="1" wp14:anchorId="0BC24879" wp14:editId="37630B98">
                <wp:simplePos x="0" y="0"/>
                <wp:positionH relativeFrom="column">
                  <wp:posOffset>-91225</wp:posOffset>
                </wp:positionH>
                <wp:positionV relativeFrom="paragraph">
                  <wp:posOffset>119380</wp:posOffset>
                </wp:positionV>
                <wp:extent cx="5885815" cy="252095"/>
                <wp:effectExtent l="0" t="0" r="19685" b="14605"/>
                <wp:wrapNone/>
                <wp:docPr id="2"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06EDE1A8" w14:textId="77777777" w:rsidR="00EA410E" w:rsidRPr="00EA410E" w:rsidRDefault="00EA410E" w:rsidP="00EA410E">
                            <w:pPr>
                              <w:ind w:left="425" w:right="-1" w:hanging="425"/>
                              <w:rPr>
                                <w:rStyle w:val="RegulartextArial10pt"/>
                                <w:rFonts w:asciiTheme="majorHAnsi" w:hAnsiTheme="majorHAnsi" w:cstheme="majorHAnsi"/>
                                <w:b/>
                                <w:color w:val="FFFFFF" w:themeColor="background1"/>
                              </w:rPr>
                            </w:pPr>
                            <w:r w:rsidRPr="00EA410E">
                              <w:rPr>
                                <w:rStyle w:val="RegulartextArial10pt"/>
                                <w:rFonts w:asciiTheme="majorHAnsi" w:hAnsiTheme="majorHAnsi" w:cstheme="majorHAnsi"/>
                                <w:b/>
                                <w:color w:val="FFFFFF" w:themeColor="background1"/>
                              </w:rPr>
                              <w:t>3.</w:t>
                            </w:r>
                            <w:r w:rsidRPr="00EA410E">
                              <w:rPr>
                                <w:rStyle w:val="RegulartextArial10pt"/>
                                <w:rFonts w:asciiTheme="majorHAnsi" w:hAnsiTheme="majorHAnsi" w:cstheme="majorHAnsi"/>
                                <w:b/>
                              </w:rPr>
                              <w:t xml:space="preserve"> </w:t>
                            </w:r>
                            <w:proofErr w:type="spellStart"/>
                            <w:r w:rsidRPr="00EA410E">
                              <w:rPr>
                                <w:rStyle w:val="RegulartextArial10pt"/>
                                <w:rFonts w:asciiTheme="majorHAnsi" w:hAnsiTheme="majorHAnsi" w:cstheme="majorHAnsi"/>
                                <w:b/>
                                <w:color w:val="FFFFFF" w:themeColor="background1"/>
                              </w:rPr>
                              <w:t>Boundaries</w:t>
                            </w:r>
                            <w:proofErr w:type="spellEnd"/>
                            <w:r w:rsidRPr="00EA410E">
                              <w:rPr>
                                <w:rStyle w:val="RegulartextArial10pt"/>
                                <w:rFonts w:asciiTheme="majorHAnsi" w:hAnsiTheme="majorHAnsi" w:cstheme="majorHAnsi"/>
                                <w:b/>
                                <w:color w:val="FFFFFF" w:themeColor="background1"/>
                              </w:rPr>
                              <w:t xml:space="preserve"> </w:t>
                            </w:r>
                          </w:p>
                          <w:p w14:paraId="6EF69F14" w14:textId="77777777" w:rsidR="00EA410E" w:rsidRPr="00EA410E" w:rsidRDefault="00EA410E" w:rsidP="00EA410E">
                            <w:pPr>
                              <w:ind w:left="425" w:right="-1" w:hanging="425"/>
                              <w:rPr>
                                <w:rFonts w:asciiTheme="majorHAnsi" w:hAnsiTheme="majorHAnsi" w:cstheme="majorHAnsi"/>
                                <w:b/>
                                <w:bCs/>
                                <w:iCs/>
                                <w:color w:val="FFFFFF" w:themeColor="background1"/>
                              </w:rPr>
                            </w:pPr>
                            <w:proofErr w:type="spellStart"/>
                            <w:r w:rsidRPr="00EA410E">
                              <w:rPr>
                                <w:rFonts w:asciiTheme="majorHAnsi" w:hAnsiTheme="majorHAnsi" w:cstheme="majorHAnsi"/>
                                <w:b/>
                                <w:bCs/>
                                <w:iCs/>
                                <w:color w:val="FFFFFF" w:themeColor="background1"/>
                              </w:rPr>
                              <w:t>Certificates</w:t>
                            </w:r>
                            <w:proofErr w:type="spellEnd"/>
                          </w:p>
                          <w:p w14:paraId="0641B330" w14:textId="77777777" w:rsidR="00EA410E" w:rsidRPr="00EA410E" w:rsidRDefault="00EA410E" w:rsidP="00EA410E">
                            <w:pPr>
                              <w:ind w:right="-1"/>
                              <w:rPr>
                                <w:rStyle w:val="RegulartextArial10pt"/>
                                <w:rFonts w:asciiTheme="majorHAnsi" w:hAnsiTheme="majorHAnsi" w:cstheme="majorHAnsi"/>
                              </w:rPr>
                            </w:pPr>
                          </w:p>
                          <w:p w14:paraId="2183E1BA" w14:textId="77777777" w:rsidR="00EA410E" w:rsidRPr="00EA410E" w:rsidRDefault="00EA410E" w:rsidP="00EA410E">
                            <w:pPr>
                              <w:jc w:val="center"/>
                              <w:rPr>
                                <w:rFonts w:asciiTheme="majorHAnsi" w:hAnsiTheme="majorHAnsi" w:cstheme="maj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8" style="position:absolute;margin-left:-7.15pt;margin-top:9.4pt;width:463.45pt;height:1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" fillcolor="#1b8428" strokecolor="#c2d69b [1942]" strokeweight="1pt">
                <v:textbox>
                  <w:txbxContent>
                    <w:p w14:paraId="06EDE1A8" w14:textId="77777777" w:rsidR="00EA410E" w:rsidRPr="00EA410E" w:rsidRDefault="00EA410E" w:rsidP="00EA410E">
                      <w:pPr>
                        <w:ind w:left="425" w:right="-1" w:hanging="425"/>
                        <w:rPr>
                          <w:rStyle w:val="RegulartextArial10pt"/>
                          <w:rFonts w:asciiTheme="majorHAnsi" w:hAnsiTheme="majorHAnsi" w:cstheme="majorHAnsi"/>
                          <w:b/>
                          <w:color w:val="FFFFFF" w:themeColor="background1"/>
                        </w:rPr>
                      </w:pPr>
                      <w:r w:rsidRPr="00EA410E">
                        <w:rPr>
                          <w:rStyle w:val="RegulartextArial10pt"/>
                          <w:rFonts w:asciiTheme="majorHAnsi" w:hAnsiTheme="majorHAnsi" w:cstheme="majorHAnsi"/>
                          <w:b/>
                          <w:color w:val="FFFFFF" w:themeColor="background1"/>
                        </w:rPr>
                        <w:t>3.</w:t>
                      </w:r>
                      <w:r w:rsidRPr="00EA410E">
                        <w:rPr>
                          <w:rStyle w:val="RegulartextArial10pt"/>
                          <w:rFonts w:asciiTheme="majorHAnsi" w:hAnsiTheme="majorHAnsi" w:cstheme="majorHAnsi"/>
                          <w:b/>
                        </w:rPr>
                        <w:t xml:space="preserve"> </w:t>
                      </w:r>
                      <w:proofErr w:type="spellStart"/>
                      <w:r w:rsidRPr="00EA410E">
                        <w:rPr>
                          <w:rStyle w:val="RegulartextArial10pt"/>
                          <w:rFonts w:asciiTheme="majorHAnsi" w:hAnsiTheme="majorHAnsi" w:cstheme="majorHAnsi"/>
                          <w:b/>
                          <w:color w:val="FFFFFF" w:themeColor="background1"/>
                        </w:rPr>
                        <w:t>Boundaries</w:t>
                      </w:r>
                      <w:proofErr w:type="spellEnd"/>
                      <w:r w:rsidRPr="00EA410E">
                        <w:rPr>
                          <w:rStyle w:val="RegulartextArial10pt"/>
                          <w:rFonts w:asciiTheme="majorHAnsi" w:hAnsiTheme="majorHAnsi" w:cstheme="majorHAnsi"/>
                          <w:b/>
                          <w:color w:val="FFFFFF" w:themeColor="background1"/>
                        </w:rPr>
                        <w:t xml:space="preserve"> </w:t>
                      </w:r>
                    </w:p>
                    <w:p w14:paraId="6EF69F14" w14:textId="77777777" w:rsidR="00EA410E" w:rsidRPr="00EA410E" w:rsidRDefault="00EA410E" w:rsidP="00EA410E">
                      <w:pPr>
                        <w:ind w:left="425" w:right="-1" w:hanging="425"/>
                        <w:rPr>
                          <w:rFonts w:asciiTheme="majorHAnsi" w:hAnsiTheme="majorHAnsi" w:cstheme="majorHAnsi"/>
                          <w:b/>
                          <w:bCs/>
                          <w:iCs/>
                          <w:color w:val="FFFFFF" w:themeColor="background1"/>
                        </w:rPr>
                      </w:pPr>
                      <w:proofErr w:type="spellStart"/>
                      <w:r w:rsidRPr="00EA410E">
                        <w:rPr>
                          <w:rFonts w:asciiTheme="majorHAnsi" w:hAnsiTheme="majorHAnsi" w:cstheme="majorHAnsi"/>
                          <w:b/>
                          <w:bCs/>
                          <w:iCs/>
                          <w:color w:val="FFFFFF" w:themeColor="background1"/>
                        </w:rPr>
                        <w:t>Certificates</w:t>
                      </w:r>
                      <w:proofErr w:type="spellEnd"/>
                    </w:p>
                    <w:p w14:paraId="0641B330" w14:textId="77777777" w:rsidR="00EA410E" w:rsidRPr="00EA410E" w:rsidRDefault="00EA410E" w:rsidP="00EA410E">
                      <w:pPr>
                        <w:ind w:right="-1"/>
                        <w:rPr>
                          <w:rStyle w:val="RegulartextArial10pt"/>
                          <w:rFonts w:asciiTheme="majorHAnsi" w:hAnsiTheme="majorHAnsi" w:cstheme="majorHAnsi"/>
                        </w:rPr>
                      </w:pPr>
                    </w:p>
                    <w:p w14:paraId="2183E1BA" w14:textId="77777777" w:rsidR="00EA410E" w:rsidRPr="00EA410E" w:rsidRDefault="00EA410E" w:rsidP="00EA410E">
                      <w:pPr>
                        <w:jc w:val="center"/>
                        <w:rPr>
                          <w:rFonts w:asciiTheme="majorHAnsi" w:hAnsiTheme="majorHAnsi" w:cstheme="majorHAnsi"/>
                        </w:rPr>
                      </w:pPr>
                    </w:p>
                  </w:txbxContent>
                </v:textbox>
              </v:rect>
            </w:pict>
          </mc:Fallback>
        </mc:AlternateContent>
      </w:r>
    </w:p>
    <w:p w14:paraId="6DD25F47" w14:textId="77777777" w:rsidR="00EA410E" w:rsidRDefault="00EA410E" w:rsidP="00A67C80">
      <w:pPr>
        <w:rPr>
          <w:rFonts w:ascii="Calibri" w:hAnsi="Calibri"/>
          <w:szCs w:val="20"/>
          <w:lang w:val="en-AU"/>
        </w:rPr>
      </w:pPr>
    </w:p>
    <w:p w14:paraId="059A7F8F" w14:textId="77777777" w:rsidR="00EA410E" w:rsidRDefault="00EA410E" w:rsidP="00A67C80">
      <w:pPr>
        <w:rPr>
          <w:rFonts w:ascii="Calibri" w:hAnsi="Calibri"/>
          <w:szCs w:val="20"/>
          <w:lang w:val="en-AU"/>
        </w:rPr>
      </w:pPr>
    </w:p>
    <w:p w14:paraId="32B3140F" w14:textId="77777777" w:rsidR="00EA410E" w:rsidRDefault="00EA410E" w:rsidP="00A67C80">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EA410E" w:rsidRPr="00EA410E" w14:paraId="3CE4BA6A" w14:textId="77777777" w:rsidTr="009E0CEC">
        <w:trPr>
          <w:tblHeader/>
        </w:trPr>
        <w:tc>
          <w:tcPr>
            <w:tcW w:w="9180" w:type="dxa"/>
            <w:shd w:val="clear" w:color="auto" w:fill="D6E3BC" w:themeFill="accent3" w:themeFillTint="66"/>
          </w:tcPr>
          <w:p w14:paraId="273BD19A" w14:textId="6C26A561" w:rsidR="00EA410E" w:rsidRPr="00EA410E" w:rsidRDefault="00EA410E" w:rsidP="00EA410E">
            <w:pPr>
              <w:rPr>
                <w:rFonts w:asciiTheme="majorHAnsi" w:hAnsiTheme="majorHAnsi" w:cstheme="majorHAnsi"/>
                <w:szCs w:val="20"/>
                <w:lang w:val="en-US"/>
              </w:rPr>
            </w:pPr>
            <w:r w:rsidRPr="00EA410E">
              <w:rPr>
                <w:rFonts w:ascii="Calibri" w:hAnsi="Calibri" w:cs="Calibri"/>
                <w:bCs/>
                <w:iCs/>
                <w:szCs w:val="20"/>
                <w:lang w:val="en-AU"/>
              </w:rPr>
              <w:t xml:space="preserve">Please provide </w:t>
            </w:r>
            <w:r w:rsidRPr="00EA410E">
              <w:rPr>
                <w:rFonts w:asciiTheme="majorHAnsi" w:hAnsiTheme="majorHAnsi" w:cstheme="majorHAnsi"/>
                <w:bCs/>
                <w:iCs/>
                <w:szCs w:val="20"/>
                <w:lang w:val="en-AU"/>
              </w:rPr>
              <w:t>evidence</w:t>
            </w:r>
            <w:r>
              <w:rPr>
                <w:rFonts w:asciiTheme="majorHAnsi" w:hAnsiTheme="majorHAnsi" w:cstheme="majorHAnsi"/>
                <w:bCs/>
                <w:iCs/>
                <w:szCs w:val="20"/>
                <w:lang w:val="en-AU"/>
              </w:rPr>
              <w:t xml:space="preserve"> that </w:t>
            </w:r>
            <w:r>
              <w:rPr>
                <w:rFonts w:asciiTheme="majorHAnsi" w:hAnsiTheme="majorHAnsi" w:cstheme="majorHAnsi"/>
                <w:szCs w:val="20"/>
                <w:lang w:val="en-US"/>
              </w:rPr>
              <w:t>b</w:t>
            </w:r>
            <w:r w:rsidRPr="00EA410E">
              <w:rPr>
                <w:rFonts w:asciiTheme="majorHAnsi" w:hAnsiTheme="majorHAnsi" w:cstheme="majorHAnsi"/>
                <w:szCs w:val="20"/>
                <w:lang w:val="en-US"/>
              </w:rPr>
              <w:t>oundaries of the project area and the</w:t>
            </w:r>
            <w:r>
              <w:rPr>
                <w:rFonts w:asciiTheme="majorHAnsi" w:hAnsiTheme="majorHAnsi" w:cstheme="majorHAnsi"/>
                <w:szCs w:val="20"/>
                <w:lang w:val="en-US"/>
              </w:rPr>
              <w:t xml:space="preserve"> planting are clearly distinguishable in the field.   </w:t>
            </w:r>
          </w:p>
        </w:tc>
      </w:tr>
      <w:tr w:rsidR="00EA410E" w:rsidRPr="00EA410E" w14:paraId="2D2F08ED" w14:textId="77777777" w:rsidTr="009E0CEC">
        <w:tc>
          <w:tcPr>
            <w:tcW w:w="9180" w:type="dxa"/>
          </w:tcPr>
          <w:p w14:paraId="2DD05A90" w14:textId="77777777" w:rsidR="00EA410E" w:rsidRPr="00EA410E" w:rsidRDefault="00EA410E" w:rsidP="009E0CEC">
            <w:pPr>
              <w:rPr>
                <w:rFonts w:ascii="Calibri" w:hAnsi="Calibri"/>
                <w:color w:val="008000"/>
                <w:szCs w:val="20"/>
                <w:lang w:val="en-AU"/>
              </w:rPr>
            </w:pPr>
            <w:r w:rsidRPr="00EA410E">
              <w:rPr>
                <w:rFonts w:ascii="Calibri" w:hAnsi="Calibri"/>
                <w:color w:val="008000"/>
                <w:szCs w:val="20"/>
                <w:lang w:val="en-AU"/>
              </w:rPr>
              <w:t xml:space="preserve">... </w:t>
            </w:r>
          </w:p>
        </w:tc>
      </w:tr>
    </w:tbl>
    <w:p w14:paraId="1275A95D" w14:textId="77777777" w:rsidR="00EA410E" w:rsidRDefault="00EA410E" w:rsidP="00A67C80">
      <w:pPr>
        <w:rPr>
          <w:rFonts w:ascii="Calibri" w:hAnsi="Calibri"/>
          <w:szCs w:val="20"/>
          <w:lang w:val="en-AU"/>
        </w:rPr>
      </w:pPr>
    </w:p>
    <w:sectPr w:rsidR="00EA410E"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59359" w14:textId="77777777" w:rsidR="007230FE" w:rsidRDefault="007230FE" w:rsidP="00511E1B">
      <w:r>
        <w:separator/>
      </w:r>
    </w:p>
  </w:endnote>
  <w:endnote w:type="continuationSeparator" w:id="0">
    <w:p w14:paraId="67333553" w14:textId="77777777" w:rsidR="007230FE" w:rsidRDefault="007230FE"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82766B" w:rsidRDefault="0082766B" w:rsidP="00B165F0">
    <w:pPr>
      <w:pStyle w:val="Footer"/>
      <w:ind w:right="360"/>
    </w:pPr>
  </w:p>
  <w:p w14:paraId="326C430D" w14:textId="77777777" w:rsidR="0082766B" w:rsidRDefault="0082766B"/>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82766B" w:rsidRPr="002113E5" w:rsidRDefault="0082766B" w:rsidP="00B165F0">
    <w:pPr>
      <w:pStyle w:val="Footer"/>
      <w:framePr w:wrap="around" w:vAnchor="text" w:hAnchor="page" w:x="10239" w:y="4"/>
      <w:rPr>
        <w:rStyle w:val="PageNumber"/>
        <w:rFonts w:ascii="Calibri" w:hAnsi="Calibri"/>
      </w:rPr>
    </w:pPr>
  </w:p>
  <w:p w14:paraId="119D314C" w14:textId="77777777" w:rsidR="0082766B" w:rsidRPr="002113E5" w:rsidRDefault="0082766B" w:rsidP="00B165F0">
    <w:pPr>
      <w:pStyle w:val="Footer"/>
      <w:jc w:val="right"/>
      <w:rPr>
        <w:rStyle w:val="PageNumber"/>
        <w:rFonts w:ascii="Calibri" w:hAnsi="Calibri"/>
      </w:rPr>
    </w:pPr>
  </w:p>
  <w:p w14:paraId="5B6DFDB6" w14:textId="5BA76985" w:rsidR="0082766B" w:rsidRPr="002113E5" w:rsidRDefault="0082766B" w:rsidP="0082589D">
    <w:pPr>
      <w:pStyle w:val="Footer"/>
      <w:tabs>
        <w:tab w:val="clear" w:pos="8306"/>
        <w:tab w:val="right" w:pos="9072"/>
      </w:tabs>
      <w:rPr>
        <w:rFonts w:ascii="Calibri" w:hAnsi="Calibri"/>
      </w:rPr>
    </w:pPr>
    <w:r w:rsidRPr="002113E5">
      <w:rPr>
        <w:rStyle w:val="PageNumber"/>
        <w:rFonts w:ascii="Calibri" w:hAnsi="Calibri"/>
      </w:rPr>
      <w:t>Project type: A/R</w:t>
    </w:r>
    <w:r w:rsidRPr="002113E5">
      <w:rPr>
        <w:rStyle w:val="PageNumber"/>
        <w:rFonts w:ascii="Calibri" w:hAnsi="Calibri"/>
      </w:rPr>
      <w:tab/>
    </w:r>
    <w:proofErr w:type="spellStart"/>
    <w:r w:rsidRPr="002113E5">
      <w:rPr>
        <w:rFonts w:ascii="Calibri" w:hAnsi="Calibri"/>
      </w:rPr>
      <w:t>Saved</w:t>
    </w:r>
    <w:proofErr w:type="spellEnd"/>
    <w:r w:rsidRPr="002113E5">
      <w:rPr>
        <w:rFonts w:ascii="Calibri" w:hAnsi="Calibri"/>
      </w:rPr>
      <w:t xml:space="preserve">: </w:t>
    </w:r>
    <w:r w:rsidRPr="002113E5">
      <w:rPr>
        <w:rFonts w:ascii="Calibri" w:hAnsi="Calibri"/>
      </w:rPr>
      <w:fldChar w:fldCharType="begin"/>
    </w:r>
    <w:r w:rsidRPr="002113E5">
      <w:rPr>
        <w:rFonts w:ascii="Calibri" w:hAnsi="Calibri"/>
      </w:rPr>
      <w:instrText xml:space="preserve"> SAVEDATE \@ "MMM dd, yyyy" </w:instrText>
    </w:r>
    <w:r w:rsidRPr="002113E5">
      <w:rPr>
        <w:rFonts w:ascii="Calibri" w:hAnsi="Calibri"/>
      </w:rPr>
      <w:fldChar w:fldCharType="separate"/>
    </w:r>
    <w:r w:rsidR="00CE3359">
      <w:rPr>
        <w:rFonts w:ascii="Calibri" w:hAnsi="Calibri"/>
        <w:noProof/>
      </w:rPr>
      <w:t>Juni 23, 2014</w:t>
    </w:r>
    <w:r w:rsidRPr="002113E5">
      <w:rPr>
        <w:rFonts w:ascii="Calibri" w:hAnsi="Calibri"/>
      </w:rPr>
      <w:fldChar w:fldCharType="end"/>
    </w:r>
    <w:r w:rsidRPr="002113E5">
      <w:rPr>
        <w:rStyle w:val="PageNumber"/>
        <w:rFonts w:ascii="Calibri" w:hAnsi="Calibri"/>
      </w:rPr>
      <w:tab/>
    </w:r>
    <w:r w:rsidRPr="002113E5">
      <w:rPr>
        <w:rStyle w:val="PageNumber"/>
        <w:rFonts w:ascii="Calibri" w:hAnsi="Calibri"/>
      </w:rPr>
      <w:fldChar w:fldCharType="begin"/>
    </w:r>
    <w:r w:rsidRPr="002113E5">
      <w:rPr>
        <w:rStyle w:val="PageNumber"/>
        <w:rFonts w:ascii="Calibri" w:hAnsi="Calibri"/>
      </w:rPr>
      <w:instrText xml:space="preserve">PAGE  </w:instrText>
    </w:r>
    <w:r w:rsidRPr="002113E5">
      <w:rPr>
        <w:rStyle w:val="PageNumber"/>
        <w:rFonts w:ascii="Calibri" w:hAnsi="Calibri"/>
      </w:rPr>
      <w:fldChar w:fldCharType="separate"/>
    </w:r>
    <w:r w:rsidR="00CE3359">
      <w:rPr>
        <w:rStyle w:val="PageNumber"/>
        <w:rFonts w:ascii="Calibri" w:hAnsi="Calibri"/>
        <w:noProof/>
      </w:rPr>
      <w:t>2</w:t>
    </w:r>
    <w:r w:rsidRPr="002113E5">
      <w:rPr>
        <w:rStyle w:val="PageNumber"/>
        <w:rFonts w:ascii="Calibri" w:hAnsi="Calibri"/>
      </w:rPr>
      <w:fldChar w:fldCharType="end"/>
    </w:r>
    <w:r w:rsidRPr="002113E5">
      <w:rPr>
        <w:rStyle w:val="PageNumber"/>
        <w:rFonts w:ascii="Calibri" w:hAnsi="Calibri"/>
      </w:rPr>
      <w:t xml:space="preserve"> </w:t>
    </w:r>
    <w:proofErr w:type="spellStart"/>
    <w:r w:rsidRPr="002113E5">
      <w:rPr>
        <w:rFonts w:ascii="Calibri" w:hAnsi="Calibri"/>
      </w:rPr>
      <w:t>of</w:t>
    </w:r>
    <w:proofErr w:type="spellEnd"/>
    <w:r w:rsidRPr="002113E5">
      <w:rPr>
        <w:rFonts w:ascii="Calibri" w:hAnsi="Calibri"/>
      </w:rPr>
      <w:t xml:space="preserve"> </w:t>
    </w:r>
    <w:r w:rsidRPr="002113E5">
      <w:rPr>
        <w:rFonts w:ascii="Calibri" w:hAnsi="Calibri"/>
      </w:rPr>
      <w:fldChar w:fldCharType="begin"/>
    </w:r>
    <w:r w:rsidRPr="002113E5">
      <w:rPr>
        <w:rFonts w:ascii="Calibri" w:hAnsi="Calibri"/>
      </w:rPr>
      <w:instrText xml:space="preserve"> NUMPAGES </w:instrText>
    </w:r>
    <w:r w:rsidRPr="002113E5">
      <w:rPr>
        <w:rFonts w:ascii="Calibri" w:hAnsi="Calibri"/>
      </w:rPr>
      <w:fldChar w:fldCharType="separate"/>
    </w:r>
    <w:r w:rsidR="00CE3359">
      <w:rPr>
        <w:rFonts w:ascii="Calibri" w:hAnsi="Calibri"/>
        <w:noProof/>
      </w:rPr>
      <w:t>3</w:t>
    </w:r>
    <w:r w:rsidRPr="002113E5">
      <w:rPr>
        <w:rFonts w:ascii="Calibri" w:hAnsi="Calibri"/>
      </w:rPr>
      <w:fldChar w:fldCharType="end"/>
    </w:r>
    <w:r w:rsidRPr="002113E5">
      <w:rPr>
        <w:rFonts w:ascii="Calibri" w:hAnsi="Calibri"/>
      </w:rPr>
      <w:t xml:space="preserve">  |  Key Project Information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D551" w14:textId="77777777" w:rsidR="007230FE" w:rsidRDefault="007230FE" w:rsidP="00511E1B">
      <w:r>
        <w:separator/>
      </w:r>
    </w:p>
  </w:footnote>
  <w:footnote w:type="continuationSeparator" w:id="0">
    <w:p w14:paraId="70C5FDE6" w14:textId="77777777" w:rsidR="007230FE" w:rsidRDefault="007230FE"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82766B" w:rsidRDefault="0082766B">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82766B" w:rsidRPr="002113E5" w:rsidRDefault="0082766B" w:rsidP="00511E1B">
                          <w:pPr>
                            <w:pStyle w:val="Header"/>
                            <w:jc w:val="right"/>
                            <w:rPr>
                              <w:rFonts w:ascii="Calibri" w:hAnsi="Calibri" w:cs="Arial"/>
                              <w:b/>
                              <w:color w:val="000000" w:themeColor="text1"/>
                              <w:spacing w:val="10"/>
                              <w:kern w:val="32"/>
                            </w:rPr>
                          </w:pPr>
                        </w:p>
                        <w:p w14:paraId="2AD2A65B" w14:textId="1695A72C" w:rsidR="0082766B" w:rsidRPr="002113E5" w:rsidRDefault="0082766B" w:rsidP="00511E1B">
                          <w:pPr>
                            <w:pStyle w:val="Header"/>
                            <w:jc w:val="right"/>
                            <w:rPr>
                              <w:rFonts w:ascii="Calibri" w:hAnsi="Calibri" w:cs="Arial"/>
                              <w:color w:val="000000" w:themeColor="text1"/>
                              <w:spacing w:val="10"/>
                              <w:szCs w:val="20"/>
                              <w:lang w:val="en-US"/>
                            </w:rPr>
                          </w:pPr>
                          <w:r w:rsidRPr="002113E5">
                            <w:rPr>
                              <w:rFonts w:ascii="Calibri" w:hAnsi="Calibri" w:cs="Arial"/>
                              <w:b/>
                              <w:color w:val="000000" w:themeColor="text1"/>
                              <w:spacing w:val="10"/>
                              <w:kern w:val="32"/>
                              <w:sz w:val="28"/>
                            </w:rPr>
                            <w:t>Key Project Information</w:t>
                          </w:r>
                          <w:r w:rsidRPr="002113E5">
                            <w:rPr>
                              <w:rFonts w:ascii="Calibri" w:hAnsi="Calibri" w:cs="Arial"/>
                              <w:b/>
                              <w:color w:val="000000" w:themeColor="text1"/>
                              <w:spacing w:val="10"/>
                              <w:kern w:val="32"/>
                              <w:sz w:val="28"/>
                            </w:rPr>
                            <w:br/>
                          </w:r>
                          <w:r w:rsidRPr="002113E5">
                            <w:rPr>
                              <w:rFonts w:ascii="Calibri" w:hAnsi="Calibri" w:cs="Arial"/>
                              <w:color w:val="000000" w:themeColor="text1"/>
                              <w:spacing w:val="10"/>
                              <w:kern w:val="32"/>
                              <w:szCs w:val="20"/>
                            </w:rPr>
                            <w:t>Version: 0.9 (Road-Test)</w:t>
                          </w:r>
                        </w:p>
                        <w:p w14:paraId="6E44B8FD" w14:textId="77777777" w:rsidR="0082766B" w:rsidRPr="002113E5" w:rsidRDefault="0082766B" w:rsidP="00511E1B">
                          <w:pPr>
                            <w:jc w:val="right"/>
                            <w:rPr>
                              <w:rFonts w:ascii="Calibri" w:hAnsi="Calibri"/>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9"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82766B" w:rsidRPr="002113E5" w:rsidRDefault="0082766B" w:rsidP="00511E1B">
                    <w:pPr>
                      <w:pStyle w:val="Header"/>
                      <w:jc w:val="right"/>
                      <w:rPr>
                        <w:rFonts w:ascii="Calibri" w:hAnsi="Calibri" w:cs="Arial"/>
                        <w:b/>
                        <w:color w:val="000000" w:themeColor="text1"/>
                        <w:spacing w:val="10"/>
                        <w:kern w:val="32"/>
                      </w:rPr>
                    </w:pPr>
                  </w:p>
                  <w:p w14:paraId="2AD2A65B" w14:textId="1695A72C" w:rsidR="0082766B" w:rsidRPr="002113E5" w:rsidRDefault="0082766B" w:rsidP="00511E1B">
                    <w:pPr>
                      <w:pStyle w:val="Header"/>
                      <w:jc w:val="right"/>
                      <w:rPr>
                        <w:rFonts w:ascii="Calibri" w:hAnsi="Calibri" w:cs="Arial"/>
                        <w:color w:val="000000" w:themeColor="text1"/>
                        <w:spacing w:val="10"/>
                        <w:szCs w:val="20"/>
                        <w:lang w:val="en-US"/>
                      </w:rPr>
                    </w:pPr>
                    <w:r w:rsidRPr="002113E5">
                      <w:rPr>
                        <w:rFonts w:ascii="Calibri" w:hAnsi="Calibri" w:cs="Arial"/>
                        <w:b/>
                        <w:color w:val="000000" w:themeColor="text1"/>
                        <w:spacing w:val="10"/>
                        <w:kern w:val="32"/>
                        <w:sz w:val="28"/>
                      </w:rPr>
                      <w:t>Key Project Information</w:t>
                    </w:r>
                    <w:r w:rsidRPr="002113E5">
                      <w:rPr>
                        <w:rFonts w:ascii="Calibri" w:hAnsi="Calibri" w:cs="Arial"/>
                        <w:b/>
                        <w:color w:val="000000" w:themeColor="text1"/>
                        <w:spacing w:val="10"/>
                        <w:kern w:val="32"/>
                        <w:sz w:val="28"/>
                      </w:rPr>
                      <w:br/>
                    </w:r>
                    <w:r w:rsidRPr="002113E5">
                      <w:rPr>
                        <w:rFonts w:ascii="Calibri" w:hAnsi="Calibri" w:cs="Arial"/>
                        <w:color w:val="000000" w:themeColor="text1"/>
                        <w:spacing w:val="10"/>
                        <w:kern w:val="32"/>
                        <w:szCs w:val="20"/>
                      </w:rPr>
                      <w:t>Version: 0.9 (Road-Test)</w:t>
                    </w:r>
                  </w:p>
                  <w:p w14:paraId="6E44B8FD" w14:textId="77777777" w:rsidR="0082766B" w:rsidRPr="002113E5" w:rsidRDefault="0082766B" w:rsidP="00511E1B">
                    <w:pPr>
                      <w:jc w:val="right"/>
                      <w:rPr>
                        <w:rFonts w:ascii="Calibri" w:hAnsi="Calibri"/>
                        <w:b/>
                        <w:color w:val="000000" w:themeColor="text1"/>
                        <w:spacing w:val="10"/>
                        <w:lang w:val="en-US"/>
                      </w:rPr>
                    </w:pP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82766B" w:rsidRDefault="0082766B"/>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0E4D10"/>
    <w:multiLevelType w:val="hybridMultilevel"/>
    <w:tmpl w:val="7E54DD16"/>
    <w:lvl w:ilvl="0" w:tplc="A3C8B774">
      <w:start w:val="1"/>
      <w:numFmt w:val="lowerLetter"/>
      <w:lvlText w:val="(%1)"/>
      <w:lvlJc w:val="left"/>
      <w:pPr>
        <w:ind w:left="360" w:hanging="360"/>
      </w:pPr>
      <w:rPr>
        <w:rFonts w:hint="default"/>
        <w:u w:val="dotted"/>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46241650"/>
    <w:multiLevelType w:val="hybridMultilevel"/>
    <w:tmpl w:val="BBDEC86A"/>
    <w:lvl w:ilvl="0" w:tplc="145EE076">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FF4019"/>
    <w:multiLevelType w:val="hybridMultilevel"/>
    <w:tmpl w:val="B8B6A0B6"/>
    <w:lvl w:ilvl="0" w:tplc="ADF29B06">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8"/>
  </w:num>
  <w:num w:numId="4">
    <w:abstractNumId w:val="6"/>
  </w:num>
  <w:num w:numId="5">
    <w:abstractNumId w:val="11"/>
  </w:num>
  <w:num w:numId="6">
    <w:abstractNumId w:val="3"/>
  </w:num>
  <w:num w:numId="7">
    <w:abstractNumId w:val="0"/>
  </w:num>
  <w:num w:numId="8">
    <w:abstractNumId w:val="7"/>
  </w:num>
  <w:num w:numId="9">
    <w:abstractNumId w:val="9"/>
  </w:num>
  <w:num w:numId="10">
    <w:abstractNumId w:val="1"/>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22ABC"/>
    <w:rsid w:val="00024162"/>
    <w:rsid w:val="000A668B"/>
    <w:rsid w:val="00122D14"/>
    <w:rsid w:val="001A01BE"/>
    <w:rsid w:val="001D200C"/>
    <w:rsid w:val="002113E5"/>
    <w:rsid w:val="0030684C"/>
    <w:rsid w:val="003140C5"/>
    <w:rsid w:val="00372DF9"/>
    <w:rsid w:val="00511E1B"/>
    <w:rsid w:val="005364F5"/>
    <w:rsid w:val="005610BD"/>
    <w:rsid w:val="005641C1"/>
    <w:rsid w:val="005E5A58"/>
    <w:rsid w:val="00615F60"/>
    <w:rsid w:val="007110E4"/>
    <w:rsid w:val="00722A55"/>
    <w:rsid w:val="007230FE"/>
    <w:rsid w:val="00740567"/>
    <w:rsid w:val="00766652"/>
    <w:rsid w:val="007D4C75"/>
    <w:rsid w:val="007D6360"/>
    <w:rsid w:val="008161C3"/>
    <w:rsid w:val="0082589D"/>
    <w:rsid w:val="0082766B"/>
    <w:rsid w:val="008A63AD"/>
    <w:rsid w:val="009452BA"/>
    <w:rsid w:val="00967768"/>
    <w:rsid w:val="009C40D1"/>
    <w:rsid w:val="00A441DE"/>
    <w:rsid w:val="00A44501"/>
    <w:rsid w:val="00A67C80"/>
    <w:rsid w:val="00AC72AC"/>
    <w:rsid w:val="00B165F0"/>
    <w:rsid w:val="00B720B2"/>
    <w:rsid w:val="00BB21DF"/>
    <w:rsid w:val="00BD0D00"/>
    <w:rsid w:val="00BE27C0"/>
    <w:rsid w:val="00C8497F"/>
    <w:rsid w:val="00CC2473"/>
    <w:rsid w:val="00CE3359"/>
    <w:rsid w:val="00CF0206"/>
    <w:rsid w:val="00D84B8D"/>
    <w:rsid w:val="00E458FE"/>
    <w:rsid w:val="00E603A7"/>
    <w:rsid w:val="00E77179"/>
    <w:rsid w:val="00E96E08"/>
    <w:rsid w:val="00EA322A"/>
    <w:rsid w:val="00EA410E"/>
    <w:rsid w:val="00EC2303"/>
    <w:rsid w:val="00EE4C53"/>
    <w:rsid w:val="00EE4DB5"/>
    <w:rsid w:val="00F55C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styleId="z-BottomofForm">
    <w:name w:val="HTML Bottom of Form"/>
    <w:basedOn w:val="Normal"/>
    <w:next w:val="Normal"/>
    <w:link w:val="z-BottomofFormChar"/>
    <w:hidden/>
    <w:uiPriority w:val="99"/>
    <w:semiHidden/>
    <w:unhideWhenUsed/>
    <w:rsid w:val="00EC230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C2303"/>
    <w:rPr>
      <w:rFonts w:ascii="Arial" w:eastAsia="Times New Roman" w:hAnsi="Arial" w:cs="Arial"/>
      <w:vanish/>
      <w:sz w:val="16"/>
      <w:szCs w:val="16"/>
      <w:lang w:eastAsia="ar-SA"/>
    </w:rPr>
  </w:style>
  <w:style w:type="paragraph" w:styleId="z-TopofForm">
    <w:name w:val="HTML Top of Form"/>
    <w:basedOn w:val="Normal"/>
    <w:next w:val="Normal"/>
    <w:link w:val="z-TopofFormChar"/>
    <w:hidden/>
    <w:uiPriority w:val="99"/>
    <w:semiHidden/>
    <w:unhideWhenUsed/>
    <w:rsid w:val="00EC230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C2303"/>
    <w:rPr>
      <w:rFonts w:ascii="Arial" w:eastAsia="Times New Roman" w:hAnsi="Arial" w:cs="Arial"/>
      <w:vanish/>
      <w:sz w:val="16"/>
      <w:szCs w:val="16"/>
      <w:lang w:eastAsia="ar-SA"/>
    </w:rPr>
  </w:style>
  <w:style w:type="character" w:styleId="CommentReference">
    <w:name w:val="annotation reference"/>
    <w:basedOn w:val="DefaultParagraphFont"/>
    <w:uiPriority w:val="99"/>
    <w:semiHidden/>
    <w:unhideWhenUsed/>
    <w:rsid w:val="00A441DE"/>
    <w:rPr>
      <w:sz w:val="16"/>
      <w:szCs w:val="16"/>
    </w:rPr>
  </w:style>
  <w:style w:type="paragraph" w:styleId="CommentText">
    <w:name w:val="annotation text"/>
    <w:basedOn w:val="Normal"/>
    <w:link w:val="CommentTextChar"/>
    <w:uiPriority w:val="99"/>
    <w:semiHidden/>
    <w:unhideWhenUsed/>
    <w:rsid w:val="00A441DE"/>
    <w:rPr>
      <w:szCs w:val="20"/>
    </w:rPr>
  </w:style>
  <w:style w:type="character" w:customStyle="1" w:styleId="CommentTextChar">
    <w:name w:val="Comment Text Char"/>
    <w:basedOn w:val="DefaultParagraphFont"/>
    <w:link w:val="CommentText"/>
    <w:uiPriority w:val="99"/>
    <w:semiHidden/>
    <w:rsid w:val="00A441DE"/>
    <w:rPr>
      <w:rFonts w:eastAsia="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A441DE"/>
    <w:rPr>
      <w:b/>
      <w:bCs/>
    </w:rPr>
  </w:style>
  <w:style w:type="character" w:customStyle="1" w:styleId="CommentSubjectChar">
    <w:name w:val="Comment Subject Char"/>
    <w:basedOn w:val="CommentTextChar"/>
    <w:link w:val="CommentSubject"/>
    <w:uiPriority w:val="99"/>
    <w:semiHidden/>
    <w:rsid w:val="00A441DE"/>
    <w:rPr>
      <w:rFonts w:eastAsia="Times New Roman" w:cs="Times New Roman"/>
      <w:b/>
      <w:bCs/>
      <w:sz w:val="20"/>
      <w:szCs w:val="20"/>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paragraph" w:styleId="z-BottomofForm">
    <w:name w:val="HTML Bottom of Form"/>
    <w:basedOn w:val="Normal"/>
    <w:next w:val="Normal"/>
    <w:link w:val="z-BottomofFormChar"/>
    <w:hidden/>
    <w:uiPriority w:val="99"/>
    <w:semiHidden/>
    <w:unhideWhenUsed/>
    <w:rsid w:val="00EC230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C2303"/>
    <w:rPr>
      <w:rFonts w:ascii="Arial" w:eastAsia="Times New Roman" w:hAnsi="Arial" w:cs="Arial"/>
      <w:vanish/>
      <w:sz w:val="16"/>
      <w:szCs w:val="16"/>
      <w:lang w:eastAsia="ar-SA"/>
    </w:rPr>
  </w:style>
  <w:style w:type="paragraph" w:styleId="z-TopofForm">
    <w:name w:val="HTML Top of Form"/>
    <w:basedOn w:val="Normal"/>
    <w:next w:val="Normal"/>
    <w:link w:val="z-TopofFormChar"/>
    <w:hidden/>
    <w:uiPriority w:val="99"/>
    <w:semiHidden/>
    <w:unhideWhenUsed/>
    <w:rsid w:val="00EC230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C2303"/>
    <w:rPr>
      <w:rFonts w:ascii="Arial" w:eastAsia="Times New Roman" w:hAnsi="Arial" w:cs="Arial"/>
      <w:vanish/>
      <w:sz w:val="16"/>
      <w:szCs w:val="16"/>
      <w:lang w:eastAsia="ar-SA"/>
    </w:rPr>
  </w:style>
  <w:style w:type="character" w:styleId="CommentReference">
    <w:name w:val="annotation reference"/>
    <w:basedOn w:val="DefaultParagraphFont"/>
    <w:uiPriority w:val="99"/>
    <w:semiHidden/>
    <w:unhideWhenUsed/>
    <w:rsid w:val="00A441DE"/>
    <w:rPr>
      <w:sz w:val="16"/>
      <w:szCs w:val="16"/>
    </w:rPr>
  </w:style>
  <w:style w:type="paragraph" w:styleId="CommentText">
    <w:name w:val="annotation text"/>
    <w:basedOn w:val="Normal"/>
    <w:link w:val="CommentTextChar"/>
    <w:uiPriority w:val="99"/>
    <w:semiHidden/>
    <w:unhideWhenUsed/>
    <w:rsid w:val="00A441DE"/>
    <w:rPr>
      <w:szCs w:val="20"/>
    </w:rPr>
  </w:style>
  <w:style w:type="character" w:customStyle="1" w:styleId="CommentTextChar">
    <w:name w:val="Comment Text Char"/>
    <w:basedOn w:val="DefaultParagraphFont"/>
    <w:link w:val="CommentText"/>
    <w:uiPriority w:val="99"/>
    <w:semiHidden/>
    <w:rsid w:val="00A441DE"/>
    <w:rPr>
      <w:rFonts w:eastAsia="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A441DE"/>
    <w:rPr>
      <w:b/>
      <w:bCs/>
    </w:rPr>
  </w:style>
  <w:style w:type="character" w:customStyle="1" w:styleId="CommentSubjectChar">
    <w:name w:val="Comment Subject Char"/>
    <w:basedOn w:val="CommentTextChar"/>
    <w:link w:val="CommentSubject"/>
    <w:uiPriority w:val="99"/>
    <w:semiHidden/>
    <w:rsid w:val="00A441DE"/>
    <w:rPr>
      <w:rFonts w:eastAsia="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0614">
      <w:bodyDiv w:val="1"/>
      <w:marLeft w:val="0"/>
      <w:marRight w:val="0"/>
      <w:marTop w:val="0"/>
      <w:marBottom w:val="0"/>
      <w:divBdr>
        <w:top w:val="none" w:sz="0" w:space="0" w:color="auto"/>
        <w:left w:val="none" w:sz="0" w:space="0" w:color="auto"/>
        <w:bottom w:val="none" w:sz="0" w:space="0" w:color="auto"/>
        <w:right w:val="none" w:sz="0" w:space="0" w:color="auto"/>
      </w:divBdr>
      <w:divsChild>
        <w:div w:id="1723168993">
          <w:marLeft w:val="0"/>
          <w:marRight w:val="0"/>
          <w:marTop w:val="0"/>
          <w:marBottom w:val="0"/>
          <w:divBdr>
            <w:top w:val="none" w:sz="0" w:space="0" w:color="auto"/>
            <w:left w:val="none" w:sz="0" w:space="0" w:color="auto"/>
            <w:bottom w:val="none" w:sz="0" w:space="0" w:color="auto"/>
            <w:right w:val="none" w:sz="0" w:space="0" w:color="auto"/>
          </w:divBdr>
        </w:div>
        <w:div w:id="33895981">
          <w:marLeft w:val="0"/>
          <w:marRight w:val="0"/>
          <w:marTop w:val="0"/>
          <w:marBottom w:val="0"/>
          <w:divBdr>
            <w:top w:val="none" w:sz="0" w:space="0" w:color="auto"/>
            <w:left w:val="none" w:sz="0" w:space="0" w:color="auto"/>
            <w:bottom w:val="none" w:sz="0" w:space="0" w:color="auto"/>
            <w:right w:val="none" w:sz="0" w:space="0" w:color="auto"/>
          </w:divBdr>
        </w:div>
        <w:div w:id="1919746547">
          <w:marLeft w:val="0"/>
          <w:marRight w:val="0"/>
          <w:marTop w:val="0"/>
          <w:marBottom w:val="0"/>
          <w:divBdr>
            <w:top w:val="none" w:sz="0" w:space="0" w:color="auto"/>
            <w:left w:val="none" w:sz="0" w:space="0" w:color="auto"/>
            <w:bottom w:val="none" w:sz="0" w:space="0" w:color="auto"/>
            <w:right w:val="none" w:sz="0" w:space="0" w:color="auto"/>
          </w:divBdr>
        </w:div>
        <w:div w:id="1328903025">
          <w:marLeft w:val="0"/>
          <w:marRight w:val="0"/>
          <w:marTop w:val="0"/>
          <w:marBottom w:val="0"/>
          <w:divBdr>
            <w:top w:val="none" w:sz="0" w:space="0" w:color="auto"/>
            <w:left w:val="none" w:sz="0" w:space="0" w:color="auto"/>
            <w:bottom w:val="none" w:sz="0" w:space="0" w:color="auto"/>
            <w:right w:val="none" w:sz="0" w:space="0" w:color="auto"/>
          </w:divBdr>
        </w:div>
        <w:div w:id="1530681413">
          <w:marLeft w:val="0"/>
          <w:marRight w:val="0"/>
          <w:marTop w:val="0"/>
          <w:marBottom w:val="0"/>
          <w:divBdr>
            <w:top w:val="none" w:sz="0" w:space="0" w:color="auto"/>
            <w:left w:val="none" w:sz="0" w:space="0" w:color="auto"/>
            <w:bottom w:val="none" w:sz="0" w:space="0" w:color="auto"/>
            <w:right w:val="none" w:sz="0" w:space="0" w:color="auto"/>
          </w:divBdr>
        </w:div>
        <w:div w:id="1669286167">
          <w:marLeft w:val="0"/>
          <w:marRight w:val="0"/>
          <w:marTop w:val="0"/>
          <w:marBottom w:val="0"/>
          <w:divBdr>
            <w:top w:val="none" w:sz="0" w:space="0" w:color="auto"/>
            <w:left w:val="none" w:sz="0" w:space="0" w:color="auto"/>
            <w:bottom w:val="none" w:sz="0" w:space="0" w:color="auto"/>
            <w:right w:val="none" w:sz="0" w:space="0" w:color="auto"/>
          </w:divBdr>
        </w:div>
        <w:div w:id="591813650">
          <w:marLeft w:val="0"/>
          <w:marRight w:val="0"/>
          <w:marTop w:val="0"/>
          <w:marBottom w:val="0"/>
          <w:divBdr>
            <w:top w:val="none" w:sz="0" w:space="0" w:color="auto"/>
            <w:left w:val="none" w:sz="0" w:space="0" w:color="auto"/>
            <w:bottom w:val="none" w:sz="0" w:space="0" w:color="auto"/>
            <w:right w:val="none" w:sz="0" w:space="0" w:color="auto"/>
          </w:divBdr>
        </w:div>
        <w:div w:id="1174421397">
          <w:marLeft w:val="0"/>
          <w:marRight w:val="0"/>
          <w:marTop w:val="0"/>
          <w:marBottom w:val="0"/>
          <w:divBdr>
            <w:top w:val="none" w:sz="0" w:space="0" w:color="auto"/>
            <w:left w:val="none" w:sz="0" w:space="0" w:color="auto"/>
            <w:bottom w:val="none" w:sz="0" w:space="0" w:color="auto"/>
            <w:right w:val="none" w:sz="0" w:space="0" w:color="auto"/>
          </w:divBdr>
        </w:div>
        <w:div w:id="1087389730">
          <w:marLeft w:val="0"/>
          <w:marRight w:val="0"/>
          <w:marTop w:val="0"/>
          <w:marBottom w:val="0"/>
          <w:divBdr>
            <w:top w:val="none" w:sz="0" w:space="0" w:color="auto"/>
            <w:left w:val="none" w:sz="0" w:space="0" w:color="auto"/>
            <w:bottom w:val="none" w:sz="0" w:space="0" w:color="auto"/>
            <w:right w:val="none" w:sz="0" w:space="0" w:color="auto"/>
          </w:divBdr>
        </w:div>
      </w:divsChild>
    </w:div>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715930414">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 w:id="1011763184">
      <w:bodyDiv w:val="1"/>
      <w:marLeft w:val="0"/>
      <w:marRight w:val="0"/>
      <w:marTop w:val="0"/>
      <w:marBottom w:val="0"/>
      <w:divBdr>
        <w:top w:val="none" w:sz="0" w:space="0" w:color="auto"/>
        <w:left w:val="none" w:sz="0" w:space="0" w:color="auto"/>
        <w:bottom w:val="none" w:sz="0" w:space="0" w:color="auto"/>
        <w:right w:val="none" w:sz="0" w:space="0" w:color="auto"/>
      </w:divBdr>
    </w:div>
    <w:div w:id="17681867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2189A-8751-0845-B330-74351894B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435</Words>
  <Characters>2483</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34</cp:revision>
  <dcterms:created xsi:type="dcterms:W3CDTF">2013-06-20T11:57:00Z</dcterms:created>
  <dcterms:modified xsi:type="dcterms:W3CDTF">2014-06-23T09:02:00Z</dcterms:modified>
</cp:coreProperties>
</file>