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8957" w14:textId="08CC8663" w:rsidR="0002272D" w:rsidRPr="005E56D6" w:rsidRDefault="005C01B1" w:rsidP="0002272D">
      <w:pPr>
        <w:pStyle w:val="Heading1"/>
      </w:pPr>
      <w:r w:rsidRPr="005C01B1">
        <w:t>OFFICIAL DEVELOPMENT ASSISTANCE DECLARATION FORM</w:t>
      </w:r>
      <w:r w:rsidR="0002272D" w:rsidRPr="005E56D6">
        <w:t xml:space="preserve">  </w:t>
      </w:r>
    </w:p>
    <w:p w14:paraId="4A51D1F4" w14:textId="77777777" w:rsidR="00F92931" w:rsidRPr="0022081F" w:rsidRDefault="00855762" w:rsidP="002E5DB5">
      <w:r>
        <w:rPr>
          <w:noProof/>
          <w14:cntxtAlts w14:val="0"/>
        </w:rPr>
      </w:r>
      <w:r w:rsidR="00855762">
        <w:rPr>
          <w:noProof/>
          <w14:cntxtAlts w14:val="0"/>
        </w:rPr>
        <w:pict w14:anchorId="77F6B9DD">
          <v:rect id="_x0000_i1026" alt="" style="width:451.3pt;height:.05pt;mso-width-percent:0;mso-height-percent:0;mso-width-percent:0;mso-height-percent:0" o:hralign="center" o:hrstd="t" o:hr="t" fillcolor="#a0a0a0" stroked="f"/>
        </w:pict>
      </w:r>
    </w:p>
    <w:p w14:paraId="72B06BE2" w14:textId="5CD98CC8" w:rsidR="005810B9" w:rsidRPr="0052734C" w:rsidRDefault="005810B9" w:rsidP="0052734C">
      <w:pPr>
        <w:spacing w:after="0" w:line="240" w:lineRule="auto"/>
      </w:pPr>
      <w:r w:rsidRPr="0E631477">
        <w:rPr>
          <w:color w:val="00B9BD" w:themeColor="accent1"/>
        </w:rPr>
        <w:t xml:space="preserve">Publication </w:t>
      </w:r>
      <w:proofErr w:type="gramStart"/>
      <w:r w:rsidRPr="0E631477">
        <w:rPr>
          <w:color w:val="00B9BD" w:themeColor="accent1"/>
        </w:rPr>
        <w:t>Date</w:t>
      </w:r>
      <w:r>
        <w:t xml:space="preserve">  </w:t>
      </w:r>
      <w:r w:rsidR="003906D0">
        <w:t>03</w:t>
      </w:r>
      <w:r w:rsidR="006836BC">
        <w:t>.</w:t>
      </w:r>
      <w:r w:rsidR="005C01B1">
        <w:t>0</w:t>
      </w:r>
      <w:r w:rsidR="00BD3544">
        <w:t>5</w:t>
      </w:r>
      <w:r w:rsidR="006836BC">
        <w:t>.</w:t>
      </w:r>
      <w:r w:rsidR="005C01B1">
        <w:t>2022</w:t>
      </w:r>
      <w:proofErr w:type="gramEnd"/>
    </w:p>
    <w:p w14:paraId="7527B62F" w14:textId="7C1BF2F5" w:rsidR="005810B9" w:rsidRPr="0052734C" w:rsidRDefault="005810B9" w:rsidP="0052734C">
      <w:pPr>
        <w:spacing w:after="0" w:line="240" w:lineRule="auto"/>
      </w:pPr>
      <w:r w:rsidRPr="0052734C">
        <w:rPr>
          <w:color w:val="00B9BD"/>
        </w:rPr>
        <w:t>Version</w:t>
      </w:r>
      <w:r w:rsidRPr="0052734C">
        <w:t xml:space="preserve"> </w:t>
      </w:r>
      <w:r w:rsidR="005C01B1" w:rsidRPr="0052734C">
        <w:t>2.0</w:t>
      </w:r>
      <w:r w:rsidRPr="0052734C">
        <w:t xml:space="preserve"> </w:t>
      </w:r>
    </w:p>
    <w:p w14:paraId="0F85174C" w14:textId="4D8EDE17" w:rsidR="005810B9" w:rsidRPr="0052734C" w:rsidRDefault="005810B9" w:rsidP="0052734C">
      <w:pPr>
        <w:spacing w:after="0" w:line="240" w:lineRule="auto"/>
      </w:pPr>
      <w:r w:rsidRPr="0052734C">
        <w:rPr>
          <w:color w:val="00B9BD"/>
        </w:rPr>
        <w:t xml:space="preserve">Next Planned </w:t>
      </w:r>
      <w:proofErr w:type="gramStart"/>
      <w:r w:rsidRPr="0052734C">
        <w:rPr>
          <w:color w:val="00B9BD"/>
        </w:rPr>
        <w:t>Update</w:t>
      </w:r>
      <w:r w:rsidR="006836BC">
        <w:t xml:space="preserve">  </w:t>
      </w:r>
      <w:r w:rsidR="00ED09D6">
        <w:t>0</w:t>
      </w:r>
      <w:r w:rsidR="003906D0">
        <w:t>3</w:t>
      </w:r>
      <w:r w:rsidR="006836BC">
        <w:t>.</w:t>
      </w:r>
      <w:r w:rsidR="005C01B1" w:rsidRPr="0052734C">
        <w:t>0</w:t>
      </w:r>
      <w:r w:rsidR="00ED09D6">
        <w:t>5</w:t>
      </w:r>
      <w:r w:rsidR="006836BC">
        <w:t>.</w:t>
      </w:r>
      <w:r w:rsidR="005C01B1" w:rsidRPr="0052734C">
        <w:t>2025</w:t>
      </w:r>
      <w:proofErr w:type="gramEnd"/>
    </w:p>
    <w:p w14:paraId="7FDB7993" w14:textId="77777777" w:rsidR="005810B9" w:rsidRPr="0052734C" w:rsidRDefault="005810B9" w:rsidP="0052734C">
      <w:pPr>
        <w:spacing w:after="0" w:line="240" w:lineRule="auto"/>
      </w:pPr>
    </w:p>
    <w:p w14:paraId="21D3FABC" w14:textId="77777777" w:rsidR="005810B9" w:rsidRPr="0052734C" w:rsidRDefault="005810B9" w:rsidP="0052734C">
      <w:pPr>
        <w:spacing w:after="0" w:line="240" w:lineRule="auto"/>
      </w:pPr>
      <w:r w:rsidRPr="002C4379">
        <w:rPr>
          <w:color w:val="00B9BD"/>
        </w:rPr>
        <w:t>Contact Details</w:t>
      </w:r>
      <w:r w:rsidRPr="0052734C">
        <w:t xml:space="preserve"> </w:t>
      </w:r>
    </w:p>
    <w:p w14:paraId="4CFD99C6" w14:textId="77777777" w:rsidR="0054169F" w:rsidRPr="008440E2" w:rsidRDefault="0054169F" w:rsidP="0054169F">
      <w:pPr>
        <w:rPr>
          <w:color w:val="00B9BD" w:themeColor="accent1"/>
          <w:sz w:val="18"/>
          <w:szCs w:val="18"/>
        </w:rPr>
      </w:pPr>
      <w:bookmarkStart w:id="0" w:name="_Toc67201930"/>
      <w:bookmarkStart w:id="1" w:name="_Toc67202067"/>
      <w:bookmarkStart w:id="2" w:name="_Toc83140607"/>
      <w:bookmarkStart w:id="3" w:name="_Toc83140680"/>
      <w:bookmarkStart w:id="4" w:name="_Toc83220061"/>
      <w:bookmarkStart w:id="5" w:name="_Toc83304815"/>
      <w:r w:rsidRPr="008440E2">
        <w:rPr>
          <w:sz w:val="18"/>
          <w:szCs w:val="18"/>
        </w:rPr>
        <w:t>The Gold Standard Foundation</w:t>
      </w:r>
      <w:bookmarkEnd w:id="0"/>
      <w:bookmarkEnd w:id="1"/>
      <w:bookmarkEnd w:id="2"/>
      <w:bookmarkEnd w:id="3"/>
      <w:bookmarkEnd w:id="4"/>
      <w:bookmarkEnd w:id="5"/>
      <w:r w:rsidRPr="008440E2">
        <w:rPr>
          <w:color w:val="00B9BD" w:themeColor="accent1"/>
          <w:sz w:val="18"/>
          <w:szCs w:val="18"/>
        </w:rPr>
        <w:br/>
      </w:r>
      <w:r w:rsidRPr="008440E2">
        <w:rPr>
          <w:rFonts w:asciiTheme="minorHAnsi" w:eastAsia="Verdana" w:hAnsiTheme="minorHAnsi" w:cs="Verdana"/>
          <w:sz w:val="18"/>
          <w:szCs w:val="18"/>
        </w:rPr>
        <w:t>International Environment House 2</w:t>
      </w:r>
    </w:p>
    <w:p w14:paraId="38012FC0" w14:textId="77777777" w:rsidR="0054169F" w:rsidRPr="008440E2" w:rsidRDefault="0054169F" w:rsidP="0054169F">
      <w:pPr>
        <w:rPr>
          <w:rFonts w:asciiTheme="minorHAnsi" w:hAnsiTheme="minorHAnsi"/>
          <w:sz w:val="18"/>
          <w:szCs w:val="18"/>
          <w:lang w:val="fr-FR"/>
        </w:rPr>
      </w:pPr>
      <w:r w:rsidRPr="008440E2">
        <w:rPr>
          <w:rFonts w:asciiTheme="minorHAnsi" w:eastAsia="Verdana" w:hAnsiTheme="minorHAnsi" w:cs="Verdana"/>
          <w:sz w:val="18"/>
          <w:szCs w:val="18"/>
          <w:lang w:val="fr-FR"/>
        </w:rPr>
        <w:t xml:space="preserve">Chemin de </w:t>
      </w:r>
      <w:proofErr w:type="spellStart"/>
      <w:r w:rsidRPr="008440E2">
        <w:rPr>
          <w:rFonts w:asciiTheme="minorHAnsi" w:eastAsia="Verdana" w:hAnsiTheme="minorHAnsi" w:cs="Verdana"/>
          <w:sz w:val="18"/>
          <w:szCs w:val="18"/>
          <w:lang w:val="fr-FR"/>
        </w:rPr>
        <w:t>Balexert</w:t>
      </w:r>
      <w:proofErr w:type="spellEnd"/>
      <w:r w:rsidRPr="008440E2">
        <w:rPr>
          <w:rFonts w:asciiTheme="minorHAnsi" w:eastAsia="Verdana" w:hAnsiTheme="minorHAnsi" w:cs="Verdana"/>
          <w:sz w:val="18"/>
          <w:szCs w:val="18"/>
          <w:lang w:val="fr-FR"/>
        </w:rPr>
        <w:t xml:space="preserve"> 7-9</w:t>
      </w:r>
    </w:p>
    <w:p w14:paraId="2091A507" w14:textId="77777777" w:rsidR="0054169F" w:rsidRPr="008440E2" w:rsidRDefault="0054169F" w:rsidP="0054169F">
      <w:pPr>
        <w:rPr>
          <w:rFonts w:asciiTheme="minorHAnsi" w:eastAsia="Verdana" w:hAnsiTheme="minorHAnsi" w:cs="Verdana"/>
          <w:sz w:val="18"/>
          <w:szCs w:val="18"/>
          <w:lang w:val="fr-FR"/>
        </w:rPr>
      </w:pPr>
      <w:r w:rsidRPr="008440E2">
        <w:rPr>
          <w:rFonts w:asciiTheme="minorHAnsi" w:eastAsia="Verdana" w:hAnsiTheme="minorHAnsi" w:cs="Verdana"/>
          <w:sz w:val="18"/>
          <w:szCs w:val="18"/>
          <w:lang w:val="fr-FR"/>
        </w:rPr>
        <w:t xml:space="preserve">1219 Châtelaine Geneva, </w:t>
      </w:r>
      <w:proofErr w:type="spellStart"/>
      <w:r w:rsidRPr="008440E2">
        <w:rPr>
          <w:rFonts w:asciiTheme="minorHAnsi" w:eastAsia="Verdana" w:hAnsiTheme="minorHAnsi" w:cs="Verdana"/>
          <w:sz w:val="18"/>
          <w:szCs w:val="18"/>
          <w:lang w:val="fr-FR"/>
        </w:rPr>
        <w:t>Switzerland</w:t>
      </w:r>
      <w:proofErr w:type="spellEnd"/>
    </w:p>
    <w:p w14:paraId="0E74D3F0" w14:textId="77777777" w:rsidR="0054169F" w:rsidRPr="008440E2" w:rsidRDefault="0054169F" w:rsidP="0054169F">
      <w:pPr>
        <w:rPr>
          <w:rFonts w:asciiTheme="minorHAnsi" w:hAnsiTheme="minorHAnsi"/>
          <w:sz w:val="18"/>
          <w:szCs w:val="18"/>
        </w:rPr>
      </w:pPr>
      <w:r w:rsidRPr="008440E2">
        <w:rPr>
          <w:rFonts w:asciiTheme="minorHAnsi" w:eastAsia="Verdana" w:hAnsiTheme="minorHAnsi" w:cs="Verdana"/>
          <w:sz w:val="13"/>
          <w:szCs w:val="13"/>
        </w:rPr>
        <w:t>Tel</w:t>
      </w:r>
      <w:r w:rsidRPr="008440E2">
        <w:rPr>
          <w:rFonts w:asciiTheme="minorHAnsi" w:eastAsia="Verdana" w:hAnsiTheme="minorHAnsi" w:cs="Verdana"/>
          <w:sz w:val="18"/>
          <w:szCs w:val="18"/>
        </w:rPr>
        <w:t xml:space="preserve"> +41 22 788 70 80</w:t>
      </w:r>
    </w:p>
    <w:p w14:paraId="32F36239" w14:textId="77777777" w:rsidR="0054169F" w:rsidRPr="00661679" w:rsidRDefault="0054169F" w:rsidP="0054169F">
      <w:pPr>
        <w:rPr>
          <w:rFonts w:asciiTheme="minorHAnsi" w:hAnsiTheme="minorHAnsi"/>
          <w:sz w:val="18"/>
          <w:szCs w:val="18"/>
        </w:rPr>
      </w:pPr>
      <w:r w:rsidRPr="008440E2">
        <w:rPr>
          <w:rFonts w:asciiTheme="minorHAnsi" w:eastAsia="Verdana" w:hAnsiTheme="minorHAnsi" w:cs="Verdana"/>
          <w:sz w:val="13"/>
          <w:szCs w:val="13"/>
        </w:rPr>
        <w:t>Email</w:t>
      </w:r>
      <w:r w:rsidRPr="008440E2">
        <w:rPr>
          <w:rFonts w:asciiTheme="minorHAnsi" w:eastAsia="Verdana" w:hAnsiTheme="minorHAnsi" w:cs="Verdana"/>
          <w:sz w:val="18"/>
          <w:szCs w:val="18"/>
        </w:rPr>
        <w:t xml:space="preserve"> </w:t>
      </w:r>
      <w:hyperlink r:id="rId11" w:history="1">
        <w:r w:rsidRPr="008440E2">
          <w:rPr>
            <w:rStyle w:val="Hyperlink"/>
            <w:rFonts w:eastAsia="Verdana" w:cs="Verdana"/>
            <w:sz w:val="18"/>
            <w:szCs w:val="20"/>
          </w:rPr>
          <w:t>help@goldstandard.org</w:t>
        </w:r>
      </w:hyperlink>
    </w:p>
    <w:p w14:paraId="46124015" w14:textId="76263161" w:rsidR="007D2F0B" w:rsidRPr="002C4379" w:rsidRDefault="00855762" w:rsidP="002C4379">
      <w:pPr>
        <w:pStyle w:val="FootnoteText"/>
      </w:pPr>
      <w:r>
        <w:rPr>
          <w:noProof/>
          <w14:cntxtAlts w14:val="0"/>
        </w:rPr>
      </w:r>
      <w:r w:rsidR="00855762">
        <w:rPr>
          <w:noProof/>
          <w14:cntxtAlts w14:val="0"/>
        </w:rPr>
        <w:pict w14:anchorId="4F454387">
          <v:rect id="_x0000_i1027" alt="" style="width:451.3pt;height:.05pt;mso-width-percent:0;mso-height-percent:0;mso-width-percent:0;mso-height-percent:0" o:hralign="center" o:hrstd="t" o:hr="t" fillcolor="#a0a0a0" stroked="f"/>
        </w:pict>
      </w:r>
    </w:p>
    <w:p w14:paraId="453133EE" w14:textId="77777777" w:rsidR="00765E86" w:rsidRPr="00D21167" w:rsidRDefault="00765E86" w:rsidP="0052734C">
      <w:pPr>
        <w:pStyle w:val="Heading3"/>
      </w:pPr>
      <w:r w:rsidRPr="0052734C">
        <w:t>SUMMARY</w:t>
      </w:r>
    </w:p>
    <w:p w14:paraId="249B9782" w14:textId="6CB421D6" w:rsidR="0002272D" w:rsidRDefault="005C01B1" w:rsidP="0002272D">
      <w:r>
        <w:t xml:space="preserve">This template allows Project Developers to comply with requirement 3.1.1. (h) of the </w:t>
      </w:r>
      <w:hyperlink r:id="rId12" w:history="1">
        <w:r w:rsidRPr="00A76601">
          <w:rPr>
            <w:rStyle w:val="SmartLink"/>
          </w:rPr>
          <w:t>Gold Standard Principles and Requirements</w:t>
        </w:r>
      </w:hyperlink>
      <w:r>
        <w:t xml:space="preserve">, requiring all Project Developers applying for certification of project activities located in a country named by the OECD Development Assistance Committee’s ODA recipient list and seeking issuance of carbon credits to declare the Official Development Assistance (ODA) support. The Project Developer shall follow the </w:t>
      </w:r>
      <w:hyperlink r:id="rId13" w:history="1">
        <w:r w:rsidRPr="00A76601">
          <w:rPr>
            <w:rStyle w:val="SmartLink"/>
          </w:rPr>
          <w:t>GHG Emissions Reductions &amp; Sequestration Product Requirements</w:t>
        </w:r>
      </w:hyperlink>
      <w:r>
        <w:t xml:space="preserve"> and submit this declaration at the time of Design Certification.</w:t>
      </w:r>
    </w:p>
    <w:p w14:paraId="7CD4FDBA" w14:textId="135D0042" w:rsidR="006B037D" w:rsidRDefault="006B037D" w:rsidP="0052734C">
      <w:pPr>
        <w:pStyle w:val="Heading3"/>
      </w:pPr>
      <w:r>
        <w:t>Entry into force</w:t>
      </w:r>
    </w:p>
    <w:p w14:paraId="2827014F" w14:textId="2C7D92A7" w:rsidR="006B037D" w:rsidRPr="006B037D" w:rsidRDefault="000A7AF5" w:rsidP="006B037D">
      <w:r>
        <w:t xml:space="preserve">The </w:t>
      </w:r>
      <w:r w:rsidR="0041570C">
        <w:t>template</w:t>
      </w:r>
      <w:r>
        <w:t xml:space="preserve"> may be used from the date of publication. </w:t>
      </w:r>
      <w:r w:rsidR="0064777D">
        <w:t xml:space="preserve">All Project Developers applying for Design Certification or amending their ODA declaration shall use this </w:t>
      </w:r>
      <w:r w:rsidR="0041570C">
        <w:t>template</w:t>
      </w:r>
      <w:r w:rsidR="0064777D">
        <w:t xml:space="preserve"> as of </w:t>
      </w:r>
      <w:r w:rsidR="00855762">
        <w:t>03</w:t>
      </w:r>
      <w:r w:rsidR="0054169F">
        <w:t>.</w:t>
      </w:r>
      <w:r w:rsidR="002667E9">
        <w:t>0</w:t>
      </w:r>
      <w:r w:rsidR="00855762">
        <w:t>8</w:t>
      </w:r>
      <w:r w:rsidR="0054169F">
        <w:t>.</w:t>
      </w:r>
      <w:r w:rsidR="002667E9">
        <w:t>2022.</w:t>
      </w:r>
      <w:r>
        <w:t xml:space="preserve"> </w:t>
      </w:r>
    </w:p>
    <w:p w14:paraId="3882AB1C" w14:textId="77777777" w:rsidR="0054169F" w:rsidRDefault="0054169F" w:rsidP="0052734C">
      <w:pPr>
        <w:pStyle w:val="Heading3"/>
      </w:pPr>
    </w:p>
    <w:p w14:paraId="634E2A3A" w14:textId="77777777" w:rsidR="0054169F" w:rsidRDefault="0054169F" w:rsidP="0052734C">
      <w:pPr>
        <w:pStyle w:val="Heading3"/>
      </w:pPr>
    </w:p>
    <w:p w14:paraId="6E0F3FE6" w14:textId="373E23D1" w:rsidR="00F856A9" w:rsidRDefault="0054169F" w:rsidP="0052734C">
      <w:pPr>
        <w:pStyle w:val="Heading3"/>
      </w:pPr>
      <w:r>
        <w:br/>
      </w:r>
      <w:r w:rsidR="00F856A9">
        <w:t xml:space="preserve">How to fill this </w:t>
      </w:r>
      <w:r w:rsidR="005A48B7">
        <w:t>FORM</w:t>
      </w:r>
      <w:r w:rsidR="00F856A9">
        <w:t>:</w:t>
      </w:r>
    </w:p>
    <w:p w14:paraId="05E8CBA7" w14:textId="15D33DDB" w:rsidR="00036AD1" w:rsidRPr="00465E1A" w:rsidRDefault="00036AD1" w:rsidP="00BF5CD0">
      <w:pPr>
        <w:pStyle w:val="ListParagraph"/>
        <w:numPr>
          <w:ilvl w:val="0"/>
          <w:numId w:val="17"/>
        </w:numPr>
        <w:rPr>
          <w:rFonts w:asciiTheme="minorHAnsi" w:hAnsiTheme="minorHAnsi"/>
          <w:szCs w:val="22"/>
        </w:rPr>
      </w:pPr>
      <w:r w:rsidRPr="00465E1A">
        <w:rPr>
          <w:rFonts w:asciiTheme="minorHAnsi" w:hAnsiTheme="minorHAnsi"/>
          <w:szCs w:val="22"/>
        </w:rPr>
        <w:t xml:space="preserve">Select the appropriate section of the </w:t>
      </w:r>
      <w:r w:rsidR="005A48B7" w:rsidRPr="00465E1A">
        <w:rPr>
          <w:rFonts w:asciiTheme="minorHAnsi" w:hAnsiTheme="minorHAnsi"/>
          <w:szCs w:val="22"/>
        </w:rPr>
        <w:t>form</w:t>
      </w:r>
      <w:r w:rsidRPr="00465E1A">
        <w:rPr>
          <w:rFonts w:asciiTheme="minorHAnsi" w:hAnsiTheme="minorHAnsi"/>
          <w:szCs w:val="22"/>
        </w:rPr>
        <w:t xml:space="preserve"> (ODA Declaration Form or </w:t>
      </w:r>
      <w:r w:rsidRPr="00465E1A">
        <w:rPr>
          <w:rFonts w:asciiTheme="minorHAnsi" w:hAnsiTheme="minorHAnsi"/>
          <w:szCs w:val="22"/>
        </w:rPr>
        <w:br/>
        <w:t>Amended ODA Declaration Form)</w:t>
      </w:r>
    </w:p>
    <w:p w14:paraId="6CC3B015" w14:textId="4E10DB1D" w:rsidR="00F856A9" w:rsidRPr="00465E1A" w:rsidRDefault="00F856A9" w:rsidP="00BF5CD0">
      <w:pPr>
        <w:pStyle w:val="ListParagraph"/>
        <w:numPr>
          <w:ilvl w:val="0"/>
          <w:numId w:val="17"/>
        </w:numPr>
        <w:rPr>
          <w:rFonts w:asciiTheme="minorHAnsi" w:hAnsiTheme="minorHAnsi"/>
          <w:szCs w:val="22"/>
        </w:rPr>
      </w:pPr>
      <w:r w:rsidRPr="00465E1A">
        <w:rPr>
          <w:rFonts w:asciiTheme="minorHAnsi" w:hAnsiTheme="minorHAnsi"/>
          <w:szCs w:val="22"/>
        </w:rPr>
        <w:t xml:space="preserve">Please replace text in </w:t>
      </w:r>
      <w:r w:rsidRPr="00465E1A">
        <w:rPr>
          <w:rStyle w:val="Mention"/>
          <w:sz w:val="22"/>
          <w:szCs w:val="22"/>
        </w:rPr>
        <w:t>[brackets]</w:t>
      </w:r>
    </w:p>
    <w:p w14:paraId="74341C8A" w14:textId="34081B13" w:rsidR="00036AD1" w:rsidRPr="00465E1A" w:rsidRDefault="00F856A9" w:rsidP="00BF5CD0">
      <w:pPr>
        <w:pStyle w:val="ListParagraph"/>
        <w:numPr>
          <w:ilvl w:val="0"/>
          <w:numId w:val="17"/>
        </w:numPr>
        <w:rPr>
          <w:rFonts w:asciiTheme="minorHAnsi" w:hAnsiTheme="minorHAnsi"/>
          <w:szCs w:val="22"/>
        </w:rPr>
      </w:pPr>
      <w:r w:rsidRPr="00465E1A">
        <w:rPr>
          <w:rFonts w:asciiTheme="minorHAnsi" w:hAnsiTheme="minorHAnsi"/>
          <w:szCs w:val="22"/>
        </w:rPr>
        <w:t xml:space="preserve">Please tick the relevant </w:t>
      </w:r>
      <w:sdt>
        <w:sdtPr>
          <w:rPr>
            <w:rFonts w:asciiTheme="minorHAnsi" w:eastAsia="MS Gothic" w:hAnsiTheme="minorHAnsi"/>
            <w:szCs w:val="22"/>
          </w:rPr>
          <w:id w:val="-1876461726"/>
          <w14:checkbox>
            <w14:checked w14:val="0"/>
            <w14:checkedState w14:val="2612" w14:font="MS Gothic"/>
            <w14:uncheckedState w14:val="2610" w14:font="MS Gothic"/>
          </w14:checkbox>
        </w:sdtPr>
        <w:sdtEndPr/>
        <w:sdtContent>
          <w:r w:rsidRPr="00465E1A">
            <w:rPr>
              <w:rFonts w:ascii="Segoe UI Symbol" w:eastAsia="MS Gothic" w:hAnsi="Segoe UI Symbol" w:cs="Segoe UI Symbol"/>
              <w:szCs w:val="22"/>
            </w:rPr>
            <w:t>☐</w:t>
          </w:r>
        </w:sdtContent>
      </w:sdt>
      <w:r w:rsidRPr="00465E1A">
        <w:rPr>
          <w:rFonts w:asciiTheme="minorHAnsi" w:hAnsiTheme="minorHAnsi"/>
          <w:szCs w:val="22"/>
        </w:rPr>
        <w:t xml:space="preserve"> boxes</w:t>
      </w:r>
    </w:p>
    <w:p w14:paraId="36036CC3" w14:textId="30B9FA1C" w:rsidR="00036AD1" w:rsidRPr="00465E1A" w:rsidRDefault="00036AD1" w:rsidP="00BF5CD0">
      <w:pPr>
        <w:pStyle w:val="ListParagraph"/>
        <w:numPr>
          <w:ilvl w:val="0"/>
          <w:numId w:val="17"/>
        </w:numPr>
        <w:rPr>
          <w:rFonts w:asciiTheme="minorHAnsi" w:hAnsiTheme="minorHAnsi"/>
          <w:szCs w:val="22"/>
        </w:rPr>
      </w:pPr>
      <w:r w:rsidRPr="00465E1A">
        <w:rPr>
          <w:rFonts w:asciiTheme="minorHAnsi" w:hAnsiTheme="minorHAnsi"/>
          <w:szCs w:val="22"/>
        </w:rPr>
        <w:t xml:space="preserve">Sign the respective section of the </w:t>
      </w:r>
      <w:r w:rsidR="005A48B7" w:rsidRPr="00465E1A">
        <w:rPr>
          <w:rFonts w:asciiTheme="minorHAnsi" w:hAnsiTheme="minorHAnsi"/>
          <w:szCs w:val="22"/>
        </w:rPr>
        <w:t>form</w:t>
      </w:r>
    </w:p>
    <w:p w14:paraId="146F9F96" w14:textId="6FAF457A" w:rsidR="007B75CF" w:rsidRPr="0041570C" w:rsidRDefault="007B75CF" w:rsidP="00015DB4">
      <w:pPr>
        <w:pStyle w:val="ListParagraph"/>
        <w:numPr>
          <w:ilvl w:val="0"/>
          <w:numId w:val="17"/>
        </w:numPr>
        <w:spacing w:after="200"/>
        <w:rPr>
          <w:rFonts w:asciiTheme="minorHAnsi" w:hAnsiTheme="minorHAnsi"/>
          <w:szCs w:val="22"/>
        </w:rPr>
      </w:pPr>
      <w:r w:rsidRPr="0041570C">
        <w:rPr>
          <w:rFonts w:asciiTheme="minorHAnsi" w:hAnsiTheme="minorHAnsi"/>
          <w:szCs w:val="22"/>
        </w:rPr>
        <w:t xml:space="preserve">Submit the signed </w:t>
      </w:r>
      <w:r w:rsidR="005A48B7" w:rsidRPr="0041570C">
        <w:rPr>
          <w:rFonts w:asciiTheme="minorHAnsi" w:hAnsiTheme="minorHAnsi"/>
          <w:szCs w:val="22"/>
        </w:rPr>
        <w:t>form</w:t>
      </w:r>
      <w:r w:rsidR="002C4379" w:rsidRPr="0041570C">
        <w:rPr>
          <w:rFonts w:asciiTheme="minorHAnsi" w:hAnsiTheme="minorHAnsi"/>
          <w:szCs w:val="22"/>
        </w:rPr>
        <w:br w:type="page"/>
      </w:r>
    </w:p>
    <w:p w14:paraId="5A9C4BBA" w14:textId="40A546F4" w:rsidR="00F856A9" w:rsidRPr="00E31CEF" w:rsidRDefault="00F856A9" w:rsidP="00B769BE">
      <w:pPr>
        <w:pStyle w:val="H3"/>
      </w:pPr>
      <w:r w:rsidRPr="00E31CEF">
        <w:lastRenderedPageBreak/>
        <w:t>OFFICIAL DEVELOPMENT ASSISTANCE DECLARATION</w:t>
      </w:r>
      <w:r>
        <w:t xml:space="preserve"> FORM</w:t>
      </w:r>
    </w:p>
    <w:p w14:paraId="4EF67E3F" w14:textId="27190EAB" w:rsidR="00B769BE" w:rsidRDefault="008D5178" w:rsidP="005C01B1">
      <w:pPr>
        <w:pStyle w:val="Heading4"/>
      </w:pPr>
      <w:r>
        <w:t xml:space="preserve">Confirm the selection </w:t>
      </w:r>
      <w:sdt>
        <w:sdtPr>
          <w:rPr>
            <w:rFonts w:ascii="Segoe UI Symbol" w:hAnsi="Segoe UI Symbol" w:cs="Segoe UI Symbol"/>
            <w:b/>
            <w:bCs/>
            <w:sz w:val="28"/>
            <w:szCs w:val="32"/>
            <w:lang w:val="en-US"/>
          </w:rPr>
          <w:id w:val="-1025861320"/>
          <w14:checkbox>
            <w14:checked w14:val="0"/>
            <w14:checkedState w14:val="2612" w14:font="MS Gothic"/>
            <w14:uncheckedState w14:val="2610" w14:font="MS Gothic"/>
          </w14:checkbox>
        </w:sdtPr>
        <w:sdtEndPr/>
        <w:sdtContent>
          <w:r w:rsidR="009C33EE" w:rsidRPr="009C33EE">
            <w:rPr>
              <w:rFonts w:ascii="Segoe UI Symbol" w:hAnsi="Segoe UI Symbol" w:cs="Segoe UI Symbol"/>
              <w:b/>
              <w:bCs/>
              <w:sz w:val="28"/>
              <w:szCs w:val="32"/>
              <w:lang w:val="en-US"/>
            </w:rPr>
            <w:t>☐</w:t>
          </w:r>
        </w:sdtContent>
      </w:sdt>
    </w:p>
    <w:p w14:paraId="7522C0A9" w14:textId="1F9FC287" w:rsidR="005C01B1" w:rsidRPr="004E0123" w:rsidRDefault="005C01B1" w:rsidP="005C01B1">
      <w:pPr>
        <w:pStyle w:val="Heading4"/>
        <w:rPr>
          <w:rStyle w:val="Mention"/>
        </w:rPr>
      </w:pPr>
      <w:r>
        <w:t xml:space="preserve">Date: </w:t>
      </w:r>
      <w:r w:rsidRPr="004E0123">
        <w:rPr>
          <w:rStyle w:val="Mention"/>
        </w:rPr>
        <w:t>[insert date</w:t>
      </w:r>
      <w:r w:rsidR="00DC28BA">
        <w:rPr>
          <w:rStyle w:val="Mention"/>
        </w:rPr>
        <w:t xml:space="preserve"> </w:t>
      </w:r>
      <w:r w:rsidR="002062C1">
        <w:rPr>
          <w:rStyle w:val="Mention"/>
        </w:rPr>
        <w:t xml:space="preserve">in </w:t>
      </w:r>
      <w:r w:rsidR="00DC28BA">
        <w:rPr>
          <w:rStyle w:val="Mention"/>
        </w:rPr>
        <w:t>dd/mm/</w:t>
      </w:r>
      <w:proofErr w:type="spellStart"/>
      <w:r w:rsidR="00DC28BA">
        <w:rPr>
          <w:rStyle w:val="Mention"/>
        </w:rPr>
        <w:t>yyyy</w:t>
      </w:r>
      <w:proofErr w:type="spellEnd"/>
      <w:r w:rsidR="002062C1">
        <w:rPr>
          <w:rStyle w:val="Mention"/>
        </w:rPr>
        <w:t xml:space="preserve"> format</w:t>
      </w:r>
      <w:r w:rsidRPr="004E0123">
        <w:rPr>
          <w:rStyle w:val="Mention"/>
        </w:rPr>
        <w:t>]</w:t>
      </w:r>
    </w:p>
    <w:p w14:paraId="02C4CB7B" w14:textId="77777777" w:rsidR="00F856A9" w:rsidRPr="005810B9" w:rsidRDefault="00F856A9" w:rsidP="00F856A9">
      <w:pPr>
        <w:spacing w:after="0" w:line="240" w:lineRule="auto"/>
      </w:pPr>
      <w:r w:rsidRPr="005810B9">
        <w:t>The Gold Standard Foundation</w:t>
      </w:r>
    </w:p>
    <w:p w14:paraId="52BEED26" w14:textId="77777777" w:rsidR="00F856A9" w:rsidRPr="00DC28BA" w:rsidRDefault="00F856A9" w:rsidP="00F856A9">
      <w:pPr>
        <w:spacing w:after="0" w:line="240" w:lineRule="auto"/>
      </w:pPr>
      <w:r w:rsidRPr="00DC28BA">
        <w:t>Chemin de Balexert 7-9</w:t>
      </w:r>
    </w:p>
    <w:p w14:paraId="019C9EE1" w14:textId="77777777" w:rsidR="00F856A9" w:rsidRPr="00DC28BA" w:rsidRDefault="00F856A9" w:rsidP="00F856A9">
      <w:pPr>
        <w:spacing w:after="0" w:line="240" w:lineRule="auto"/>
      </w:pPr>
      <w:r w:rsidRPr="00DC28BA">
        <w:t xml:space="preserve">1219 </w:t>
      </w:r>
      <w:proofErr w:type="spellStart"/>
      <w:r w:rsidRPr="00DC28BA">
        <w:t>Châtelaine</w:t>
      </w:r>
      <w:proofErr w:type="spellEnd"/>
    </w:p>
    <w:p w14:paraId="7087E092" w14:textId="77777777" w:rsidR="00F856A9" w:rsidRPr="00DC28BA" w:rsidRDefault="00F856A9" w:rsidP="00F856A9">
      <w:pPr>
        <w:spacing w:after="0" w:line="240" w:lineRule="auto"/>
      </w:pPr>
      <w:r w:rsidRPr="00DC28BA">
        <w:t>International Environment House 2</w:t>
      </w:r>
    </w:p>
    <w:p w14:paraId="27BF4225" w14:textId="77777777" w:rsidR="00F856A9" w:rsidRPr="005810B9" w:rsidRDefault="00F856A9" w:rsidP="00F856A9">
      <w:pPr>
        <w:spacing w:after="0" w:line="240" w:lineRule="auto"/>
      </w:pPr>
      <w:r w:rsidRPr="005810B9">
        <w:t>Geneva, Switzerland</w:t>
      </w:r>
    </w:p>
    <w:p w14:paraId="6F594341" w14:textId="77777777" w:rsidR="00F856A9" w:rsidRPr="005810B9" w:rsidRDefault="00F856A9" w:rsidP="00F856A9">
      <w:pPr>
        <w:spacing w:after="0" w:line="240" w:lineRule="auto"/>
      </w:pPr>
      <w:r w:rsidRPr="005810B9">
        <w:t>Tel: +41 22 788 70 80</w:t>
      </w:r>
    </w:p>
    <w:p w14:paraId="4E760F32" w14:textId="77777777" w:rsidR="00F856A9" w:rsidRPr="00D21167" w:rsidRDefault="00F856A9" w:rsidP="00F856A9">
      <w:pPr>
        <w:pStyle w:val="Heading6"/>
      </w:pPr>
      <w:r w:rsidRPr="005810B9">
        <w:rPr>
          <w:rFonts w:ascii="Verdana" w:eastAsiaTheme="minorHAnsi" w:hAnsi="Verdana" w:cs="Times New Roman (Body CS)"/>
          <w:color w:val="4D4D4C"/>
        </w:rPr>
        <w:t xml:space="preserve">Email: </w:t>
      </w:r>
      <w:hyperlink r:id="rId14" w:history="1">
        <w:r w:rsidRPr="005810B9">
          <w:rPr>
            <w:rFonts w:asciiTheme="minorHAnsi" w:eastAsiaTheme="minorHAnsi" w:hAnsiTheme="minorHAnsi" w:cs="Times New Roman (Body CS)"/>
            <w:color w:val="00B9BD" w:themeColor="hyperlink"/>
            <w:u w:val="single"/>
          </w:rPr>
          <w:t>standards@goldstandard.org</w:t>
        </w:r>
      </w:hyperlink>
    </w:p>
    <w:p w14:paraId="74A5413E" w14:textId="77777777" w:rsidR="00F856A9" w:rsidRPr="00F856A9" w:rsidRDefault="00F856A9" w:rsidP="00F856A9">
      <w:pPr>
        <w:rPr>
          <w:lang w:val="en-GB"/>
        </w:rPr>
      </w:pPr>
    </w:p>
    <w:p w14:paraId="4586CCB9" w14:textId="1C09E46A" w:rsidR="00036AD1" w:rsidRPr="008D5178" w:rsidRDefault="005C01B1" w:rsidP="008D5178">
      <w:pPr>
        <w:pStyle w:val="Heading2"/>
        <w:rPr>
          <w:sz w:val="22"/>
          <w:szCs w:val="22"/>
        </w:rPr>
      </w:pPr>
      <w:r w:rsidRPr="008D5178">
        <w:rPr>
          <w:sz w:val="22"/>
          <w:szCs w:val="22"/>
        </w:rPr>
        <w:t xml:space="preserve">RE: Official Development Assistance Declaration by Project Developer of </w:t>
      </w:r>
      <w:r w:rsidRPr="008D5178">
        <w:rPr>
          <w:rStyle w:val="Mention"/>
          <w:sz w:val="22"/>
          <w:szCs w:val="22"/>
        </w:rPr>
        <w:t>[INSERT GS ID Number]</w:t>
      </w:r>
      <w:r w:rsidRPr="008D5178">
        <w:rPr>
          <w:sz w:val="22"/>
          <w:szCs w:val="22"/>
        </w:rPr>
        <w:t xml:space="preserve"> (the Project)</w:t>
      </w:r>
    </w:p>
    <w:p w14:paraId="3919AB27" w14:textId="321DFDAA" w:rsidR="00036AD1" w:rsidRPr="00F856A9" w:rsidRDefault="00036AD1" w:rsidP="00036AD1">
      <w:pPr>
        <w:pStyle w:val="H5"/>
      </w:pPr>
      <w:r>
        <w:t>Statement of Representation</w:t>
      </w:r>
    </w:p>
    <w:p w14:paraId="15E3BA80" w14:textId="6EDFFD95" w:rsidR="00F856A9" w:rsidRPr="00F856A9" w:rsidRDefault="00855762" w:rsidP="00F856A9">
      <w:pPr>
        <w:rPr>
          <w:i/>
        </w:rPr>
      </w:pPr>
      <w:sdt>
        <w:sdtPr>
          <w:rPr>
            <w:iCs/>
          </w:rPr>
          <w:id w:val="1150562508"/>
          <w14:checkbox>
            <w14:checked w14:val="0"/>
            <w14:checkedState w14:val="2612" w14:font="MS Gothic"/>
            <w14:uncheckedState w14:val="2610" w14:font="MS Gothic"/>
          </w14:checkbox>
        </w:sdtPr>
        <w:sdtEndPr/>
        <w:sdtContent>
          <w:r w:rsidR="00036AD1">
            <w:rPr>
              <w:rFonts w:ascii="MS Gothic" w:eastAsia="MS Gothic" w:hAnsi="MS Gothic" w:hint="eastAsia"/>
              <w:iCs/>
            </w:rPr>
            <w:t>☐</w:t>
          </w:r>
        </w:sdtContent>
      </w:sdt>
      <w:r w:rsidR="00F856A9">
        <w:rPr>
          <w:iCs/>
        </w:rPr>
        <w:t xml:space="preserve"> </w:t>
      </w:r>
      <w:r w:rsidR="004E0123">
        <w:rPr>
          <w:i/>
        </w:rPr>
        <w:t xml:space="preserve">Statement for </w:t>
      </w:r>
      <w:r w:rsidR="00F856A9" w:rsidRPr="00F856A9">
        <w:rPr>
          <w:i/>
        </w:rPr>
        <w:t>Project Developer</w:t>
      </w:r>
      <w:r w:rsidR="004E0123">
        <w:rPr>
          <w:i/>
        </w:rPr>
        <w:t>s</w:t>
      </w:r>
      <w:r w:rsidR="00F856A9">
        <w:rPr>
          <w:i/>
        </w:rPr>
        <w:t>:</w:t>
      </w:r>
    </w:p>
    <w:p w14:paraId="5C767805" w14:textId="77777777" w:rsidR="00F856A9" w:rsidRPr="00F856A9" w:rsidRDefault="00F856A9" w:rsidP="00036AD1">
      <w:pPr>
        <w:pStyle w:val="P"/>
      </w:pPr>
      <w:r w:rsidRPr="00F856A9">
        <w:t>As Project Developer of the above-referenced project, and acting on behalf of all Project Participants, I now make the following representations:</w:t>
      </w:r>
    </w:p>
    <w:p w14:paraId="47E74882" w14:textId="3AE88466" w:rsidR="00F856A9" w:rsidRPr="00F856A9" w:rsidRDefault="00F856A9" w:rsidP="00F856A9">
      <w:pPr>
        <w:rPr>
          <w:i/>
        </w:rPr>
      </w:pPr>
      <w:r w:rsidRPr="00F856A9">
        <w:rPr>
          <w:i/>
        </w:rPr>
        <w:t>OR</w:t>
      </w:r>
    </w:p>
    <w:p w14:paraId="0ED58443" w14:textId="04044398" w:rsidR="00F856A9" w:rsidRPr="00F856A9" w:rsidRDefault="00855762" w:rsidP="00F856A9">
      <w:pPr>
        <w:rPr>
          <w:i/>
        </w:rPr>
      </w:pPr>
      <w:sdt>
        <w:sdtPr>
          <w:rPr>
            <w:iCs/>
          </w:rPr>
          <w:id w:val="-51317057"/>
          <w14:checkbox>
            <w14:checked w14:val="0"/>
            <w14:checkedState w14:val="2612" w14:font="MS Gothic"/>
            <w14:uncheckedState w14:val="2610" w14:font="MS Gothic"/>
          </w14:checkbox>
        </w:sdtPr>
        <w:sdtEndPr/>
        <w:sdtContent>
          <w:r w:rsidR="00B97AD4">
            <w:rPr>
              <w:rFonts w:ascii="MS Gothic" w:eastAsia="MS Gothic" w:hAnsi="MS Gothic" w:hint="eastAsia"/>
              <w:iCs/>
            </w:rPr>
            <w:t>☐</w:t>
          </w:r>
        </w:sdtContent>
      </w:sdt>
      <w:r w:rsidR="00F856A9" w:rsidRPr="00F856A9">
        <w:rPr>
          <w:i/>
        </w:rPr>
        <w:t xml:space="preserve"> </w:t>
      </w:r>
      <w:r w:rsidR="004E0123">
        <w:rPr>
          <w:i/>
        </w:rPr>
        <w:t xml:space="preserve">Statement for </w:t>
      </w:r>
      <w:r w:rsidR="00F856A9" w:rsidRPr="00F856A9">
        <w:rPr>
          <w:i/>
        </w:rPr>
        <w:t>Project Representative</w:t>
      </w:r>
      <w:r w:rsidR="004E0123">
        <w:rPr>
          <w:i/>
        </w:rPr>
        <w:t>s</w:t>
      </w:r>
      <w:r w:rsidR="00F856A9">
        <w:rPr>
          <w:i/>
        </w:rPr>
        <w:t>:</w:t>
      </w:r>
    </w:p>
    <w:p w14:paraId="617D9098" w14:textId="1A2BB546" w:rsidR="0002272D" w:rsidRPr="00B97AD4" w:rsidRDefault="00F856A9" w:rsidP="0002272D">
      <w:pPr>
        <w:pStyle w:val="P"/>
        <w:rPr>
          <w:i/>
        </w:rPr>
      </w:pPr>
      <w:r w:rsidRPr="00F856A9">
        <w:t xml:space="preserve">I hereby declare that I am duly and fully authorized by the Project Developer of the above-referenced project to act on behalf of the Project Developer and all Project </w:t>
      </w:r>
      <w:proofErr w:type="gramStart"/>
      <w:r w:rsidRPr="00F856A9">
        <w:t>Participants</w:t>
      </w:r>
      <w:proofErr w:type="gramEnd"/>
      <w:r w:rsidRPr="00F856A9">
        <w:t xml:space="preserve"> and I make the following representations:</w:t>
      </w:r>
    </w:p>
    <w:p w14:paraId="742A5BE5" w14:textId="77777777" w:rsidR="00F856A9" w:rsidRPr="00F856A9" w:rsidRDefault="00F856A9" w:rsidP="00036AD1">
      <w:pPr>
        <w:pStyle w:val="H5"/>
      </w:pPr>
      <w:r w:rsidRPr="00F856A9">
        <w:t>The Gold Standard Documentation</w:t>
      </w:r>
    </w:p>
    <w:p w14:paraId="37D88529" w14:textId="4598181C" w:rsidR="004E0123" w:rsidRDefault="00F856A9" w:rsidP="00F856A9">
      <w:pPr>
        <w:pStyle w:val="P"/>
      </w:pPr>
      <w:r w:rsidRPr="00F856A9">
        <w:t xml:space="preserve">I am familiar with the provisions of </w:t>
      </w:r>
      <w:hyperlink r:id="rId15" w:history="1">
        <w:r w:rsidR="00EC4330" w:rsidRPr="00EC4330">
          <w:rPr>
            <w:rStyle w:val="SmartLink"/>
          </w:rPr>
          <w:t>GHG Emissions Reductions &amp; Sequestration Product Requirements</w:t>
        </w:r>
      </w:hyperlink>
      <w:r w:rsidRPr="00F856A9">
        <w:t xml:space="preserve"> relevant to Official Development Assistance (ODA). </w:t>
      </w:r>
    </w:p>
    <w:p w14:paraId="22765C35" w14:textId="31F9D80B" w:rsidR="004E0123" w:rsidRDefault="00F856A9" w:rsidP="00F856A9">
      <w:pPr>
        <w:pStyle w:val="P"/>
      </w:pPr>
      <w:r w:rsidRPr="00F856A9">
        <w:t xml:space="preserve">I understand and agree that the above-referenced project is not eligible for Gold Standard registration if one of the conditions for the Project to receive or benefit from ODA is that some, or all, of the carbon credits </w:t>
      </w:r>
      <w:r w:rsidRPr="004E0123">
        <w:rPr>
          <w:rStyle w:val="Mention"/>
        </w:rPr>
        <w:t>[CERs, ERUs, or VERs]</w:t>
      </w:r>
      <w:r w:rsidRPr="00F856A9">
        <w:t xml:space="preserve"> </w:t>
      </w:r>
      <w:r w:rsidR="00EC4330">
        <w:t>issued to</w:t>
      </w:r>
      <w:r w:rsidRPr="00F856A9">
        <w:t xml:space="preserve"> the Project are transferred to the ODA donor country. </w:t>
      </w:r>
    </w:p>
    <w:p w14:paraId="18144B6B" w14:textId="424E3280" w:rsidR="00F856A9" w:rsidRPr="00F856A9" w:rsidRDefault="00F856A9" w:rsidP="00F856A9">
      <w:pPr>
        <w:pStyle w:val="P"/>
      </w:pPr>
      <w:r w:rsidRPr="00F856A9">
        <w:t xml:space="preserve">I hereby expressly declare and represent that no financing provided in connection with the above-referenced project has come from or will come from ODA that has been or will be provided under the condition, whether express of implied, that any or </w:t>
      </w:r>
      <w:proofErr w:type="gramStart"/>
      <w:r w:rsidRPr="00F856A9">
        <w:t>all of</w:t>
      </w:r>
      <w:proofErr w:type="gramEnd"/>
      <w:r w:rsidRPr="00F856A9">
        <w:t xml:space="preserve"> the carbon credits issued </w:t>
      </w:r>
      <w:r w:rsidR="00270373">
        <w:t>to</w:t>
      </w:r>
      <w:r w:rsidRPr="00F856A9">
        <w:t xml:space="preserve"> the Project’s operation will be transferred directly or indirectly to the country of origin of the ODA.</w:t>
      </w:r>
    </w:p>
    <w:p w14:paraId="5D9DF8A6" w14:textId="77777777" w:rsidR="00F856A9" w:rsidRPr="00F856A9" w:rsidRDefault="00F856A9" w:rsidP="00036AD1">
      <w:pPr>
        <w:pStyle w:val="H5"/>
      </w:pPr>
      <w:r w:rsidRPr="00F856A9">
        <w:t>Duty to Notify Upon Discovery</w:t>
      </w:r>
    </w:p>
    <w:p w14:paraId="1058DBAA" w14:textId="4CF44119" w:rsidR="00F856A9" w:rsidRPr="00F856A9" w:rsidRDefault="00F856A9" w:rsidP="00F856A9">
      <w:pPr>
        <w:pStyle w:val="P"/>
      </w:pPr>
      <w:r w:rsidRPr="00F856A9">
        <w:t xml:space="preserve">If I learn or if I am given any reason to believe, at any stage of the Project design, development or implementation, that ODA has been, or will be used </w:t>
      </w:r>
      <w:r w:rsidRPr="00F856A9">
        <w:lastRenderedPageBreak/>
        <w:t>to support the development or implementation of the Project, at the express or implied condition that the country providing ODA may at some point in the future benefit directly or indirectly from some, or all of the carbon credits generated from the Project, as a condition of investment, I undertake to  notify The Gold Standard Foundation immediately using the Amended Official Development Assistance Declaration Form I have been provided with.</w:t>
      </w:r>
    </w:p>
    <w:p w14:paraId="3BEFB6B0" w14:textId="77777777" w:rsidR="00F856A9" w:rsidRPr="00F856A9" w:rsidRDefault="00F856A9" w:rsidP="00036AD1">
      <w:pPr>
        <w:pStyle w:val="H5"/>
      </w:pPr>
      <w:r w:rsidRPr="00F856A9">
        <w:t>Investigation</w:t>
      </w:r>
    </w:p>
    <w:p w14:paraId="76406509" w14:textId="77777777" w:rsidR="00F856A9" w:rsidRPr="00F856A9" w:rsidRDefault="00F856A9" w:rsidP="00F856A9">
      <w:pPr>
        <w:pStyle w:val="P"/>
      </w:pPr>
      <w:r w:rsidRPr="00F856A9">
        <w:t xml:space="preserve">The Gold Standard Foundation reserves the right to conduct at any time an investigation into any Project it reasonably believes may be receiving ODA with the condition that some or </w:t>
      </w:r>
      <w:proofErr w:type="gramStart"/>
      <w:r w:rsidRPr="00F856A9">
        <w:t>all of</w:t>
      </w:r>
      <w:proofErr w:type="gramEnd"/>
      <w:r w:rsidRPr="00F856A9">
        <w:t xml:space="preserve"> the carbon credits from the Project be transferred to the ODA donor country.</w:t>
      </w:r>
    </w:p>
    <w:p w14:paraId="1F710814" w14:textId="77777777" w:rsidR="00F856A9" w:rsidRPr="00F856A9" w:rsidRDefault="00F856A9" w:rsidP="00036AD1">
      <w:pPr>
        <w:pStyle w:val="H5"/>
      </w:pPr>
      <w:r w:rsidRPr="00F856A9">
        <w:t>Sanctions</w:t>
      </w:r>
    </w:p>
    <w:p w14:paraId="4E4F99D7" w14:textId="31BC105B" w:rsidR="00F856A9" w:rsidRPr="00F856A9" w:rsidRDefault="00F856A9" w:rsidP="00F856A9">
      <w:pPr>
        <w:pStyle w:val="P"/>
      </w:pPr>
      <w:r w:rsidRPr="00F856A9">
        <w:t xml:space="preserve">I am fully aware that the sanctions identified in The Gold Standard for the Global Goals Terms and Conditions, which I have entered into with The Gold Standard Foundation (including without limitation termination of my relationship with The Gold Standard Foundation, termination of my access to the Impact Registry and to my Data, termination of my Impact Registry Account, and indemnification of The Gold Standard Foundation) may apply in the event that any of the information provided above is false or I fail to notify The Gold Standard Foundation of any changes to ODA in a timely manner.  I swear that </w:t>
      </w:r>
      <w:proofErr w:type="gramStart"/>
      <w:r w:rsidRPr="00F856A9">
        <w:t>all of</w:t>
      </w:r>
      <w:proofErr w:type="gramEnd"/>
      <w:r w:rsidRPr="00F856A9">
        <w:t xml:space="preserve"> the statements contained herein are true to the best of my knowledge.</w:t>
      </w:r>
    </w:p>
    <w:p w14:paraId="6EA8B8E8" w14:textId="389E7066" w:rsidR="00F856A9" w:rsidRDefault="00F856A9" w:rsidP="0002272D"/>
    <w:p w14:paraId="3B23B46C" w14:textId="77777777" w:rsidR="00F856A9" w:rsidRDefault="00F856A9" w:rsidP="00F856A9">
      <w:pPr>
        <w:tabs>
          <w:tab w:val="left" w:pos="8789"/>
        </w:tabs>
        <w:spacing w:line="480" w:lineRule="auto"/>
        <w:rPr>
          <w:u w:val="single"/>
        </w:rPr>
      </w:pPr>
    </w:p>
    <w:p w14:paraId="50370EED" w14:textId="0CBDFB45" w:rsidR="00F856A9" w:rsidRPr="00F856A9" w:rsidRDefault="00F856A9" w:rsidP="00F856A9">
      <w:pPr>
        <w:tabs>
          <w:tab w:val="left" w:pos="8789"/>
        </w:tabs>
        <w:spacing w:line="480" w:lineRule="auto"/>
        <w:rPr>
          <w:u w:val="single"/>
        </w:rPr>
      </w:pPr>
      <w:r w:rsidRPr="00F856A9">
        <w:rPr>
          <w:u w:val="single"/>
        </w:rPr>
        <w:t>Sign:</w:t>
      </w:r>
      <w:r w:rsidR="00ED09D6">
        <w:rPr>
          <w:u w:val="single"/>
        </w:rPr>
        <w:t xml:space="preserve"> </w:t>
      </w:r>
      <w:r>
        <w:rPr>
          <w:u w:val="single"/>
        </w:rPr>
        <w:tab/>
      </w:r>
    </w:p>
    <w:p w14:paraId="6B447B5A" w14:textId="60CFC0A1" w:rsidR="00F856A9" w:rsidRPr="00F856A9" w:rsidRDefault="00F856A9" w:rsidP="00F856A9">
      <w:pPr>
        <w:tabs>
          <w:tab w:val="left" w:pos="8789"/>
        </w:tabs>
        <w:spacing w:line="480" w:lineRule="auto"/>
        <w:rPr>
          <w:u w:val="single"/>
        </w:rPr>
      </w:pPr>
      <w:r w:rsidRPr="00F856A9">
        <w:rPr>
          <w:u w:val="single"/>
        </w:rPr>
        <w:t>Name:</w:t>
      </w:r>
      <w:r>
        <w:rPr>
          <w:u w:val="single"/>
        </w:rPr>
        <w:tab/>
      </w:r>
    </w:p>
    <w:p w14:paraId="3D3D230E" w14:textId="0466B236" w:rsidR="00F856A9" w:rsidRPr="00F856A9" w:rsidRDefault="00F856A9" w:rsidP="00F856A9">
      <w:pPr>
        <w:tabs>
          <w:tab w:val="left" w:pos="8789"/>
        </w:tabs>
        <w:spacing w:line="480" w:lineRule="auto"/>
        <w:rPr>
          <w:u w:val="single"/>
        </w:rPr>
      </w:pPr>
      <w:r w:rsidRPr="00F856A9">
        <w:rPr>
          <w:u w:val="single"/>
        </w:rPr>
        <w:t>Title:</w:t>
      </w:r>
      <w:r>
        <w:rPr>
          <w:u w:val="single"/>
        </w:rPr>
        <w:tab/>
      </w:r>
    </w:p>
    <w:p w14:paraId="6D76B78F" w14:textId="0FEDF1DD" w:rsidR="00F856A9" w:rsidRPr="00F856A9" w:rsidRDefault="00F856A9" w:rsidP="00F856A9">
      <w:pPr>
        <w:tabs>
          <w:tab w:val="left" w:pos="8789"/>
        </w:tabs>
        <w:spacing w:line="480" w:lineRule="auto"/>
        <w:rPr>
          <w:u w:val="single"/>
        </w:rPr>
      </w:pPr>
      <w:r w:rsidRPr="00F856A9">
        <w:rPr>
          <w:u w:val="single"/>
        </w:rPr>
        <w:t>On behalf of:</w:t>
      </w:r>
      <w:r>
        <w:rPr>
          <w:u w:val="single"/>
        </w:rPr>
        <w:tab/>
      </w:r>
    </w:p>
    <w:p w14:paraId="7E6CE33B" w14:textId="3CE59796" w:rsidR="00F856A9" w:rsidRPr="00F856A9" w:rsidRDefault="00F856A9" w:rsidP="00F856A9">
      <w:pPr>
        <w:tabs>
          <w:tab w:val="left" w:pos="8789"/>
        </w:tabs>
        <w:spacing w:line="480" w:lineRule="auto"/>
        <w:rPr>
          <w:u w:val="single"/>
        </w:rPr>
      </w:pPr>
      <w:r w:rsidRPr="00F856A9">
        <w:rPr>
          <w:u w:val="single"/>
        </w:rPr>
        <w:t>Place:</w:t>
      </w:r>
      <w:r>
        <w:rPr>
          <w:u w:val="single"/>
        </w:rPr>
        <w:tab/>
      </w:r>
    </w:p>
    <w:p w14:paraId="314AD8AA" w14:textId="77777777" w:rsidR="00F856A9" w:rsidRPr="00F476BB" w:rsidRDefault="00F856A9" w:rsidP="0002272D"/>
    <w:p w14:paraId="4FB14BE0" w14:textId="77777777" w:rsidR="00036AD1" w:rsidRDefault="00036AD1">
      <w:pPr>
        <w:spacing w:after="200"/>
        <w:rPr>
          <w:rFonts w:asciiTheme="majorHAnsi" w:eastAsiaTheme="majorEastAsia" w:hAnsiTheme="majorHAnsi" w:cs="Times New Roman (Headings CS)"/>
          <w:b/>
          <w:caps/>
          <w:color w:val="00B9BD" w:themeColor="accent1"/>
          <w:sz w:val="24"/>
        </w:rPr>
      </w:pPr>
      <w:r>
        <w:br w:type="page"/>
      </w:r>
    </w:p>
    <w:p w14:paraId="6CC371A9" w14:textId="189CCE80" w:rsidR="00F856A9" w:rsidRDefault="00F856A9" w:rsidP="00DC28BA">
      <w:pPr>
        <w:pStyle w:val="H3"/>
      </w:pPr>
      <w:r>
        <w:lastRenderedPageBreak/>
        <w:t xml:space="preserve">Amended </w:t>
      </w:r>
      <w:r w:rsidRPr="00E31CEF">
        <w:t>OFFICIAL DEVELOPMENT ASSISTANCE DECLARATION</w:t>
      </w:r>
      <w:r>
        <w:t xml:space="preserve"> FORM</w:t>
      </w:r>
    </w:p>
    <w:p w14:paraId="52AAB25B" w14:textId="5029219F" w:rsidR="009C33EE" w:rsidRPr="009C33EE" w:rsidRDefault="009C33EE" w:rsidP="009C33EE">
      <w:pPr>
        <w:pStyle w:val="H3"/>
        <w:numPr>
          <w:ilvl w:val="0"/>
          <w:numId w:val="0"/>
        </w:numPr>
        <w:rPr>
          <w:iCs/>
          <w:lang w:val="en-GB"/>
        </w:rPr>
      </w:pPr>
      <w:r w:rsidRPr="009C33EE">
        <w:rPr>
          <w:rFonts w:eastAsiaTheme="minorHAnsi" w:cs="Times New Roman (Body CS)"/>
          <w:b w:val="0"/>
          <w:bCs w:val="0"/>
          <w:caps w:val="0"/>
          <w:color w:val="4D4D4C"/>
          <w:sz w:val="22"/>
        </w:rPr>
        <w:t>Confirm the selection</w:t>
      </w:r>
      <w:r w:rsidRPr="009C33EE">
        <w:rPr>
          <w:iCs/>
          <w:lang w:val="en-GB"/>
        </w:rPr>
        <w:t xml:space="preserve"> </w:t>
      </w:r>
      <w:sdt>
        <w:sdtPr>
          <w:rPr>
            <w:rFonts w:ascii="Segoe UI Symbol" w:hAnsi="Segoe UI Symbol" w:cs="Segoe UI Symbol"/>
            <w:iCs/>
          </w:rPr>
          <w:id w:val="-502435648"/>
          <w14:checkbox>
            <w14:checked w14:val="0"/>
            <w14:checkedState w14:val="2612" w14:font="MS Gothic"/>
            <w14:uncheckedState w14:val="2610" w14:font="MS Gothic"/>
          </w14:checkbox>
        </w:sdtPr>
        <w:sdtEndPr/>
        <w:sdtContent>
          <w:r w:rsidRPr="009C33EE">
            <w:rPr>
              <w:rFonts w:ascii="Segoe UI Symbol" w:hAnsi="Segoe UI Symbol" w:cs="Segoe UI Symbol"/>
              <w:iCs/>
            </w:rPr>
            <w:t>☐</w:t>
          </w:r>
        </w:sdtContent>
      </w:sdt>
    </w:p>
    <w:p w14:paraId="20EC5356" w14:textId="77777777" w:rsidR="00F856A9" w:rsidRDefault="00F856A9" w:rsidP="00F856A9">
      <w:pPr>
        <w:pStyle w:val="Heading4"/>
      </w:pPr>
      <w:r>
        <w:t xml:space="preserve">Date: </w:t>
      </w:r>
      <w:r w:rsidRPr="004E0123">
        <w:rPr>
          <w:rStyle w:val="Mention"/>
        </w:rPr>
        <w:t>[insert date]</w:t>
      </w:r>
    </w:p>
    <w:p w14:paraId="2545D64C" w14:textId="77777777" w:rsidR="00F856A9" w:rsidRPr="005810B9" w:rsidRDefault="00F856A9" w:rsidP="00F856A9">
      <w:pPr>
        <w:spacing w:after="0" w:line="240" w:lineRule="auto"/>
      </w:pPr>
      <w:r w:rsidRPr="005810B9">
        <w:t>The Gold Standard Foundation</w:t>
      </w:r>
    </w:p>
    <w:p w14:paraId="033AE31A" w14:textId="77777777" w:rsidR="00F856A9" w:rsidRPr="006836BC" w:rsidRDefault="00F856A9" w:rsidP="00F856A9">
      <w:pPr>
        <w:spacing w:after="0" w:line="240" w:lineRule="auto"/>
      </w:pPr>
      <w:r w:rsidRPr="006836BC">
        <w:t>Chemin de Balexert 7-9</w:t>
      </w:r>
    </w:p>
    <w:p w14:paraId="0527067C" w14:textId="77777777" w:rsidR="00F856A9" w:rsidRPr="006836BC" w:rsidRDefault="00F856A9" w:rsidP="00F856A9">
      <w:pPr>
        <w:spacing w:after="0" w:line="240" w:lineRule="auto"/>
      </w:pPr>
      <w:r w:rsidRPr="006836BC">
        <w:t xml:space="preserve">1219 </w:t>
      </w:r>
      <w:proofErr w:type="spellStart"/>
      <w:r w:rsidRPr="006836BC">
        <w:t>Châtelaine</w:t>
      </w:r>
      <w:proofErr w:type="spellEnd"/>
    </w:p>
    <w:p w14:paraId="453072B4" w14:textId="77777777" w:rsidR="00F856A9" w:rsidRPr="006836BC" w:rsidRDefault="00F856A9" w:rsidP="00F856A9">
      <w:pPr>
        <w:spacing w:after="0" w:line="240" w:lineRule="auto"/>
      </w:pPr>
      <w:r w:rsidRPr="006836BC">
        <w:t>International Environment House 2</w:t>
      </w:r>
    </w:p>
    <w:p w14:paraId="6EAD41F0" w14:textId="77777777" w:rsidR="00F856A9" w:rsidRPr="005810B9" w:rsidRDefault="00F856A9" w:rsidP="00F856A9">
      <w:pPr>
        <w:spacing w:after="0" w:line="240" w:lineRule="auto"/>
      </w:pPr>
      <w:r w:rsidRPr="005810B9">
        <w:t>Geneva, Switzerland</w:t>
      </w:r>
    </w:p>
    <w:p w14:paraId="07C78DF3" w14:textId="77777777" w:rsidR="00F856A9" w:rsidRPr="005810B9" w:rsidRDefault="00F856A9" w:rsidP="00F856A9">
      <w:pPr>
        <w:spacing w:after="0" w:line="240" w:lineRule="auto"/>
      </w:pPr>
      <w:r w:rsidRPr="005810B9">
        <w:t>Tel: +41 22 788 70 80</w:t>
      </w:r>
    </w:p>
    <w:p w14:paraId="0D9D5D33" w14:textId="77777777" w:rsidR="00F856A9" w:rsidRPr="00D21167" w:rsidRDefault="00F856A9" w:rsidP="00F856A9">
      <w:pPr>
        <w:pStyle w:val="Heading6"/>
      </w:pPr>
      <w:r w:rsidRPr="005810B9">
        <w:rPr>
          <w:rFonts w:ascii="Verdana" w:eastAsiaTheme="minorHAnsi" w:hAnsi="Verdana" w:cs="Times New Roman (Body CS)"/>
          <w:color w:val="4D4D4C"/>
        </w:rPr>
        <w:t xml:space="preserve">Email: </w:t>
      </w:r>
      <w:hyperlink r:id="rId16" w:history="1">
        <w:r w:rsidRPr="005810B9">
          <w:rPr>
            <w:rFonts w:asciiTheme="minorHAnsi" w:eastAsiaTheme="minorHAnsi" w:hAnsiTheme="minorHAnsi" w:cs="Times New Roman (Body CS)"/>
            <w:color w:val="00B9BD" w:themeColor="hyperlink"/>
            <w:u w:val="single"/>
          </w:rPr>
          <w:t>standards@goldstandard.org</w:t>
        </w:r>
      </w:hyperlink>
    </w:p>
    <w:p w14:paraId="769C1FD5" w14:textId="77777777" w:rsidR="00036AD1" w:rsidRDefault="00036AD1" w:rsidP="004E0123">
      <w:pPr>
        <w:pStyle w:val="Heading2"/>
      </w:pPr>
    </w:p>
    <w:p w14:paraId="182D7F14" w14:textId="575BC4DC" w:rsidR="004E0123" w:rsidRPr="006147D9" w:rsidRDefault="004E0123" w:rsidP="004E0123">
      <w:pPr>
        <w:pStyle w:val="Heading2"/>
      </w:pPr>
      <w:r w:rsidRPr="005C01B1">
        <w:t xml:space="preserve">RE: Official Development Assistance Declaration by Project Developer of </w:t>
      </w:r>
      <w:r w:rsidRPr="004E0123">
        <w:rPr>
          <w:rStyle w:val="Mention"/>
        </w:rPr>
        <w:t>[INSERT GS ID Number]</w:t>
      </w:r>
      <w:r w:rsidRPr="005C01B1">
        <w:t xml:space="preserve"> (the Project)</w:t>
      </w:r>
    </w:p>
    <w:p w14:paraId="4CAE5766" w14:textId="77777777" w:rsidR="00036AD1" w:rsidRDefault="00036AD1" w:rsidP="00036AD1">
      <w:pPr>
        <w:pStyle w:val="P"/>
        <w:numPr>
          <w:ilvl w:val="0"/>
          <w:numId w:val="0"/>
        </w:numPr>
        <w:ind w:left="907" w:hanging="907"/>
      </w:pPr>
    </w:p>
    <w:p w14:paraId="09B09FD0" w14:textId="5FB8B96C" w:rsidR="004E0123" w:rsidRPr="004E0123" w:rsidRDefault="004E0123" w:rsidP="000A6CF2">
      <w:pPr>
        <w:pStyle w:val="P"/>
        <w:numPr>
          <w:ilvl w:val="2"/>
          <w:numId w:val="16"/>
        </w:numPr>
      </w:pPr>
      <w:r w:rsidRPr="004E0123">
        <w:t xml:space="preserve">I, </w:t>
      </w:r>
      <w:r w:rsidRPr="004E0123">
        <w:rPr>
          <w:rStyle w:val="Mention"/>
        </w:rPr>
        <w:t>[Project Developer/Project Representative]</w:t>
      </w:r>
      <w:r w:rsidRPr="004E0123">
        <w:t xml:space="preserve">, on behalf of </w:t>
      </w:r>
      <w:r w:rsidRPr="004E0123">
        <w:rPr>
          <w:rStyle w:val="Mention"/>
        </w:rPr>
        <w:t xml:space="preserve">[insert name of Company], </w:t>
      </w:r>
      <w:r w:rsidRPr="004E0123">
        <w:t xml:space="preserve">and in reference to </w:t>
      </w:r>
      <w:r w:rsidRPr="004E0123">
        <w:rPr>
          <w:rStyle w:val="Mention"/>
        </w:rPr>
        <w:t>[insert project GS ID number]</w:t>
      </w:r>
      <w:r w:rsidRPr="004E0123">
        <w:t xml:space="preserve">, submitted the Official Development Assistance Declaration to The Gold Standard Foundation on </w:t>
      </w:r>
      <w:r w:rsidRPr="004E0123">
        <w:rPr>
          <w:rStyle w:val="Mention"/>
        </w:rPr>
        <w:t>[insert date]</w:t>
      </w:r>
      <w:r w:rsidRPr="004E0123">
        <w:t xml:space="preserve">.  It has come to my attention that there has been a material change in the role of ODA for the development or implementation of </w:t>
      </w:r>
      <w:r w:rsidRPr="004E0123">
        <w:rPr>
          <w:rStyle w:val="Mention"/>
        </w:rPr>
        <w:t>[insert project GS ID number].</w:t>
      </w:r>
    </w:p>
    <w:p w14:paraId="1FC92411" w14:textId="6A0C6128" w:rsidR="004E0123" w:rsidRPr="005B055F" w:rsidRDefault="004E0123" w:rsidP="004E0123">
      <w:pPr>
        <w:pStyle w:val="P"/>
        <w:rPr>
          <w:rFonts w:asciiTheme="minorHAnsi" w:hAnsiTheme="minorHAnsi"/>
          <w:color w:val="969696" w:themeColor="text1" w:themeTint="99"/>
          <w:sz w:val="20"/>
          <w:shd w:val="clear" w:color="auto" w:fill="E1DFDD"/>
        </w:rPr>
      </w:pPr>
      <w:r w:rsidRPr="004E0123">
        <w:rPr>
          <w:rStyle w:val="Mention"/>
        </w:rPr>
        <w:t>[Please explain the changes here]</w:t>
      </w:r>
    </w:p>
    <w:p w14:paraId="0362C128" w14:textId="5B3C8B21" w:rsidR="004E0123" w:rsidRPr="00AA73DD" w:rsidRDefault="004E0123" w:rsidP="004E0123">
      <w:pPr>
        <w:pStyle w:val="P"/>
      </w:pPr>
      <w:r w:rsidRPr="00E31CEF">
        <w:t xml:space="preserve">I understand that The Gold Standard </w:t>
      </w:r>
      <w:r>
        <w:t xml:space="preserve">Foundation </w:t>
      </w:r>
      <w:r w:rsidRPr="00E31CEF">
        <w:t xml:space="preserve">will contact me to discuss the consequences of these changes for this </w:t>
      </w:r>
      <w:r>
        <w:t>P</w:t>
      </w:r>
      <w:r w:rsidRPr="00E31CEF">
        <w:t>roject.</w:t>
      </w:r>
    </w:p>
    <w:p w14:paraId="7E98BB86" w14:textId="77777777" w:rsidR="004E0123" w:rsidRPr="00E31CEF" w:rsidRDefault="004E0123" w:rsidP="004E0123">
      <w:pPr>
        <w:pStyle w:val="P"/>
      </w:pPr>
      <w:r w:rsidRPr="00E31CEF">
        <w:t xml:space="preserve">I swear that </w:t>
      </w:r>
      <w:proofErr w:type="gramStart"/>
      <w:r w:rsidRPr="00E31CEF">
        <w:t>all of</w:t>
      </w:r>
      <w:proofErr w:type="gramEnd"/>
      <w:r w:rsidRPr="00E31CEF">
        <w:t xml:space="preserve"> the statements contained herein are true to the best of my knowledge.</w:t>
      </w:r>
    </w:p>
    <w:p w14:paraId="19CC1E46" w14:textId="77777777" w:rsidR="004E0123" w:rsidRDefault="004E0123">
      <w:pPr>
        <w:spacing w:after="200"/>
        <w:rPr>
          <w:lang w:val="en-GB"/>
        </w:rPr>
      </w:pPr>
    </w:p>
    <w:p w14:paraId="6E609541" w14:textId="657E264A" w:rsidR="004E0123" w:rsidRPr="00F856A9" w:rsidRDefault="004E0123" w:rsidP="004E0123">
      <w:pPr>
        <w:tabs>
          <w:tab w:val="left" w:pos="8789"/>
        </w:tabs>
        <w:spacing w:line="480" w:lineRule="auto"/>
        <w:rPr>
          <w:u w:val="single"/>
        </w:rPr>
      </w:pPr>
      <w:r w:rsidRPr="00F856A9">
        <w:rPr>
          <w:u w:val="single"/>
        </w:rPr>
        <w:t>Sign:</w:t>
      </w:r>
      <w:r>
        <w:rPr>
          <w:u w:val="single"/>
        </w:rPr>
        <w:tab/>
      </w:r>
    </w:p>
    <w:p w14:paraId="0A4AD66D" w14:textId="77777777" w:rsidR="004E0123" w:rsidRPr="00F856A9" w:rsidRDefault="004E0123" w:rsidP="004E0123">
      <w:pPr>
        <w:tabs>
          <w:tab w:val="left" w:pos="8789"/>
        </w:tabs>
        <w:spacing w:line="480" w:lineRule="auto"/>
        <w:rPr>
          <w:u w:val="single"/>
        </w:rPr>
      </w:pPr>
      <w:r w:rsidRPr="00F856A9">
        <w:rPr>
          <w:u w:val="single"/>
        </w:rPr>
        <w:t>Name:</w:t>
      </w:r>
      <w:r>
        <w:rPr>
          <w:u w:val="single"/>
        </w:rPr>
        <w:tab/>
      </w:r>
    </w:p>
    <w:p w14:paraId="7410D827" w14:textId="77777777" w:rsidR="004E0123" w:rsidRPr="00F856A9" w:rsidRDefault="004E0123" w:rsidP="004E0123">
      <w:pPr>
        <w:tabs>
          <w:tab w:val="left" w:pos="8789"/>
        </w:tabs>
        <w:spacing w:line="480" w:lineRule="auto"/>
        <w:rPr>
          <w:u w:val="single"/>
        </w:rPr>
      </w:pPr>
      <w:r w:rsidRPr="00F856A9">
        <w:rPr>
          <w:u w:val="single"/>
        </w:rPr>
        <w:t>Title:</w:t>
      </w:r>
      <w:r>
        <w:rPr>
          <w:u w:val="single"/>
        </w:rPr>
        <w:tab/>
      </w:r>
    </w:p>
    <w:p w14:paraId="45415817" w14:textId="77777777" w:rsidR="004E0123" w:rsidRPr="00F856A9" w:rsidRDefault="004E0123" w:rsidP="004E0123">
      <w:pPr>
        <w:tabs>
          <w:tab w:val="left" w:pos="8789"/>
        </w:tabs>
        <w:spacing w:line="480" w:lineRule="auto"/>
        <w:rPr>
          <w:u w:val="single"/>
        </w:rPr>
      </w:pPr>
      <w:r w:rsidRPr="00F856A9">
        <w:rPr>
          <w:u w:val="single"/>
        </w:rPr>
        <w:t>On behalf of:</w:t>
      </w:r>
      <w:r>
        <w:rPr>
          <w:u w:val="single"/>
        </w:rPr>
        <w:tab/>
      </w:r>
    </w:p>
    <w:p w14:paraId="76DD3103" w14:textId="77777777" w:rsidR="004E0123" w:rsidRPr="00F856A9" w:rsidRDefault="004E0123" w:rsidP="004E0123">
      <w:pPr>
        <w:tabs>
          <w:tab w:val="left" w:pos="8789"/>
        </w:tabs>
        <w:spacing w:line="480" w:lineRule="auto"/>
        <w:rPr>
          <w:u w:val="single"/>
        </w:rPr>
      </w:pPr>
      <w:r w:rsidRPr="00F856A9">
        <w:rPr>
          <w:u w:val="single"/>
        </w:rPr>
        <w:t>Place:</w:t>
      </w:r>
      <w:r>
        <w:rPr>
          <w:u w:val="single"/>
        </w:rPr>
        <w:tab/>
      </w:r>
    </w:p>
    <w:p w14:paraId="20902F49" w14:textId="4A0CB184" w:rsidR="004E0123" w:rsidRPr="005B055F" w:rsidRDefault="00F856A9" w:rsidP="005B055F">
      <w:pPr>
        <w:spacing w:after="200"/>
        <w:rPr>
          <w:rFonts w:asciiTheme="majorHAnsi" w:eastAsiaTheme="majorEastAsia" w:hAnsiTheme="majorHAnsi" w:cs="Times New Roman (Headings CS)"/>
          <w:b/>
          <w:caps/>
          <w:color w:val="00B9BD" w:themeColor="accent1"/>
          <w:sz w:val="24"/>
          <w:lang w:val="en-GB"/>
        </w:rPr>
      </w:pPr>
      <w:r>
        <w:rPr>
          <w:lang w:val="en-GB"/>
        </w:rPr>
        <w:br w:type="page"/>
      </w:r>
    </w:p>
    <w:p w14:paraId="3BDC2C71" w14:textId="0B719C91" w:rsidR="005810B9" w:rsidRPr="005810B9" w:rsidRDefault="005810B9" w:rsidP="005810B9">
      <w:pPr>
        <w:pStyle w:val="Heading1"/>
      </w:pPr>
      <w:r w:rsidRPr="005810B9">
        <w:lastRenderedPageBreak/>
        <w:t>Document History</w:t>
      </w:r>
    </w:p>
    <w:tbl>
      <w:tblPr>
        <w:tblStyle w:val="GSBoldTable"/>
        <w:tblW w:w="0" w:type="auto"/>
        <w:tblLook w:val="04A0" w:firstRow="1" w:lastRow="0" w:firstColumn="1" w:lastColumn="0" w:noHBand="0" w:noVBand="1"/>
      </w:tblPr>
      <w:tblGrid>
        <w:gridCol w:w="1530"/>
        <w:gridCol w:w="1800"/>
        <w:gridCol w:w="6292"/>
      </w:tblGrid>
      <w:tr w:rsidR="005810B9" w:rsidRPr="005810B9" w14:paraId="319FC9E6" w14:textId="77777777" w:rsidTr="0E631477">
        <w:trPr>
          <w:cnfStyle w:val="100000000000" w:firstRow="1" w:lastRow="0" w:firstColumn="0" w:lastColumn="0" w:oddVBand="0" w:evenVBand="0" w:oddHBand="0" w:evenHBand="0" w:firstRowFirstColumn="0" w:firstRowLastColumn="0" w:lastRowFirstColumn="0" w:lastRowLastColumn="0"/>
        </w:trPr>
        <w:tc>
          <w:tcPr>
            <w:tcW w:w="1530" w:type="dxa"/>
          </w:tcPr>
          <w:p w14:paraId="08A1BB3A" w14:textId="77777777" w:rsidR="005810B9" w:rsidRPr="00E43D76" w:rsidRDefault="005810B9" w:rsidP="005810B9">
            <w:pPr>
              <w:snapToGrid/>
              <w:spacing w:line="276" w:lineRule="auto"/>
              <w:textboxTightWrap w:val="none"/>
              <w:rPr>
                <w:color w:val="FFFFFF" w:themeColor="background1"/>
              </w:rPr>
            </w:pPr>
            <w:r w:rsidRPr="00E43D76">
              <w:rPr>
                <w:color w:val="FFFFFF" w:themeColor="background1"/>
              </w:rPr>
              <w:t xml:space="preserve">Version </w:t>
            </w:r>
          </w:p>
        </w:tc>
        <w:tc>
          <w:tcPr>
            <w:tcW w:w="1800" w:type="dxa"/>
          </w:tcPr>
          <w:p w14:paraId="3F98612F" w14:textId="77777777" w:rsidR="005810B9" w:rsidRPr="00E43D76" w:rsidRDefault="005810B9" w:rsidP="005810B9">
            <w:pPr>
              <w:snapToGrid/>
              <w:spacing w:line="276" w:lineRule="auto"/>
              <w:textboxTightWrap w:val="none"/>
              <w:rPr>
                <w:color w:val="FFFFFF" w:themeColor="background1"/>
              </w:rPr>
            </w:pPr>
            <w:r w:rsidRPr="00E43D76">
              <w:rPr>
                <w:color w:val="FFFFFF" w:themeColor="background1"/>
              </w:rPr>
              <w:t>Date</w:t>
            </w:r>
          </w:p>
        </w:tc>
        <w:tc>
          <w:tcPr>
            <w:tcW w:w="6292" w:type="dxa"/>
          </w:tcPr>
          <w:p w14:paraId="53D51BFE" w14:textId="77777777" w:rsidR="005810B9" w:rsidRPr="00E43D76" w:rsidRDefault="005810B9" w:rsidP="005810B9">
            <w:pPr>
              <w:snapToGrid/>
              <w:spacing w:line="276" w:lineRule="auto"/>
              <w:textboxTightWrap w:val="none"/>
              <w:rPr>
                <w:color w:val="FFFFFF" w:themeColor="background1"/>
              </w:rPr>
            </w:pPr>
            <w:r w:rsidRPr="00E43D76">
              <w:rPr>
                <w:color w:val="FFFFFF" w:themeColor="background1"/>
              </w:rPr>
              <w:t>Description</w:t>
            </w:r>
          </w:p>
        </w:tc>
      </w:tr>
      <w:tr w:rsidR="005810B9" w:rsidRPr="005810B9" w14:paraId="1E118D08" w14:textId="77777777" w:rsidTr="0E631477">
        <w:tc>
          <w:tcPr>
            <w:tcW w:w="1530" w:type="dxa"/>
          </w:tcPr>
          <w:p w14:paraId="5A11423D" w14:textId="779F0E0E" w:rsidR="005810B9" w:rsidRPr="005810B9" w:rsidRDefault="004E0123" w:rsidP="005810B9">
            <w:pPr>
              <w:snapToGrid/>
              <w:spacing w:line="276" w:lineRule="auto"/>
              <w:textboxTightWrap w:val="none"/>
            </w:pPr>
            <w:r>
              <w:t>2.0</w:t>
            </w:r>
          </w:p>
        </w:tc>
        <w:tc>
          <w:tcPr>
            <w:tcW w:w="1800" w:type="dxa"/>
          </w:tcPr>
          <w:p w14:paraId="6326F526" w14:textId="67E64C6C" w:rsidR="005810B9" w:rsidRPr="005810B9" w:rsidRDefault="00E7502C" w:rsidP="005810B9">
            <w:pPr>
              <w:snapToGrid/>
              <w:spacing w:line="276" w:lineRule="auto"/>
              <w:textboxTightWrap w:val="none"/>
            </w:pPr>
            <w:r>
              <w:t>03.</w:t>
            </w:r>
            <w:r w:rsidR="004E0123">
              <w:t>0</w:t>
            </w:r>
            <w:r>
              <w:t>5.</w:t>
            </w:r>
            <w:r w:rsidR="004E0123">
              <w:t>2022</w:t>
            </w:r>
          </w:p>
        </w:tc>
        <w:tc>
          <w:tcPr>
            <w:tcW w:w="6292" w:type="dxa"/>
          </w:tcPr>
          <w:p w14:paraId="634F8733" w14:textId="4C06826E" w:rsidR="00036AD1" w:rsidRDefault="00036AD1" w:rsidP="00ED09D6">
            <w:pPr>
              <w:snapToGrid/>
              <w:textboxTightWrap w:val="none"/>
            </w:pPr>
            <w:r>
              <w:t>Update on Sanctions section</w:t>
            </w:r>
          </w:p>
          <w:p w14:paraId="1D17AD93" w14:textId="015015A3" w:rsidR="00892A0E" w:rsidRDefault="00892A0E" w:rsidP="00ED09D6">
            <w:pPr>
              <w:snapToGrid/>
              <w:textboxTightWrap w:val="none"/>
            </w:pPr>
            <w:r>
              <w:t>Update title</w:t>
            </w:r>
          </w:p>
          <w:p w14:paraId="3220092F" w14:textId="5FDE2E1A" w:rsidR="007F0E85" w:rsidRDefault="007F0E85" w:rsidP="00ED09D6">
            <w:pPr>
              <w:snapToGrid/>
              <w:textboxTightWrap w:val="none"/>
            </w:pPr>
            <w:r>
              <w:t>Include summary and instructions</w:t>
            </w:r>
          </w:p>
          <w:p w14:paraId="6897AE96" w14:textId="22A306FB" w:rsidR="005810B9" w:rsidRPr="005810B9" w:rsidRDefault="004E0123" w:rsidP="00ED09D6">
            <w:pPr>
              <w:snapToGrid/>
              <w:textboxTightWrap w:val="none"/>
            </w:pPr>
            <w:r>
              <w:t>Editorial changes</w:t>
            </w:r>
          </w:p>
        </w:tc>
      </w:tr>
      <w:tr w:rsidR="004E0123" w:rsidRPr="005810B9" w14:paraId="515DBD52" w14:textId="77777777" w:rsidTr="0E631477">
        <w:tc>
          <w:tcPr>
            <w:tcW w:w="1530" w:type="dxa"/>
          </w:tcPr>
          <w:p w14:paraId="5221EF6A" w14:textId="0B7E9085" w:rsidR="004E0123" w:rsidRPr="005810B9" w:rsidRDefault="004E0123" w:rsidP="005810B9">
            <w:r w:rsidRPr="005810B9">
              <w:t>1.0</w:t>
            </w:r>
          </w:p>
        </w:tc>
        <w:tc>
          <w:tcPr>
            <w:tcW w:w="1800" w:type="dxa"/>
          </w:tcPr>
          <w:p w14:paraId="7AEA9F74" w14:textId="53963256" w:rsidR="004E0123" w:rsidRDefault="00036AD1" w:rsidP="005810B9">
            <w:r>
              <w:t>01</w:t>
            </w:r>
            <w:r w:rsidR="00E7502C">
              <w:t>.</w:t>
            </w:r>
            <w:r>
              <w:t>03</w:t>
            </w:r>
            <w:r w:rsidR="00E7502C">
              <w:t>.</w:t>
            </w:r>
            <w:r>
              <w:t>2018 </w:t>
            </w:r>
          </w:p>
        </w:tc>
        <w:tc>
          <w:tcPr>
            <w:tcW w:w="6292" w:type="dxa"/>
          </w:tcPr>
          <w:p w14:paraId="15F41F34" w14:textId="5CFE9245" w:rsidR="004E0123" w:rsidRDefault="004E0123" w:rsidP="00ED09D6">
            <w:r>
              <w:t>Initial adoption</w:t>
            </w:r>
          </w:p>
        </w:tc>
      </w:tr>
      <w:tr w:rsidR="005810B9" w:rsidRPr="005810B9" w14:paraId="170CBA61" w14:textId="77777777" w:rsidTr="0E631477">
        <w:tc>
          <w:tcPr>
            <w:tcW w:w="1530" w:type="dxa"/>
          </w:tcPr>
          <w:p w14:paraId="225C2BE6" w14:textId="77777777" w:rsidR="005810B9" w:rsidRPr="005810B9" w:rsidRDefault="005810B9" w:rsidP="005810B9">
            <w:pPr>
              <w:snapToGrid/>
              <w:spacing w:line="276" w:lineRule="auto"/>
              <w:textboxTightWrap w:val="none"/>
            </w:pPr>
          </w:p>
        </w:tc>
        <w:tc>
          <w:tcPr>
            <w:tcW w:w="1800" w:type="dxa"/>
          </w:tcPr>
          <w:p w14:paraId="450CCEAD" w14:textId="77777777" w:rsidR="005810B9" w:rsidRPr="005810B9" w:rsidRDefault="005810B9" w:rsidP="005810B9">
            <w:pPr>
              <w:snapToGrid/>
              <w:spacing w:line="276" w:lineRule="auto"/>
              <w:textboxTightWrap w:val="none"/>
            </w:pPr>
          </w:p>
        </w:tc>
        <w:tc>
          <w:tcPr>
            <w:tcW w:w="6292" w:type="dxa"/>
          </w:tcPr>
          <w:p w14:paraId="17619E90" w14:textId="77777777" w:rsidR="005810B9" w:rsidRPr="005810B9" w:rsidRDefault="005810B9" w:rsidP="005810B9">
            <w:pPr>
              <w:snapToGrid/>
              <w:spacing w:line="276" w:lineRule="auto"/>
              <w:textboxTightWrap w:val="none"/>
            </w:pPr>
          </w:p>
        </w:tc>
      </w:tr>
    </w:tbl>
    <w:p w14:paraId="370201CC" w14:textId="77777777" w:rsidR="005810B9" w:rsidRPr="005810B9" w:rsidRDefault="005810B9" w:rsidP="005810B9"/>
    <w:sectPr w:rsidR="005810B9" w:rsidRPr="005810B9" w:rsidSect="00F92931">
      <w:headerReference w:type="even" r:id="rId17"/>
      <w:headerReference w:type="default" r:id="rId18"/>
      <w:footerReference w:type="even" r:id="rId19"/>
      <w:footerReference w:type="default" r:id="rId20"/>
      <w:headerReference w:type="first" r:id="rId21"/>
      <w:footerReference w:type="first" r:id="rId22"/>
      <w:pgSz w:w="11900" w:h="16840"/>
      <w:pgMar w:top="1381" w:right="1134" w:bottom="1021" w:left="1134" w:header="28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CABF" w14:textId="77777777" w:rsidR="00015DB4" w:rsidRDefault="00015DB4" w:rsidP="008C7A19">
      <w:r>
        <w:separator/>
      </w:r>
    </w:p>
    <w:p w14:paraId="50A0FC58" w14:textId="77777777" w:rsidR="00015DB4" w:rsidRDefault="00015DB4"/>
  </w:endnote>
  <w:endnote w:type="continuationSeparator" w:id="0">
    <w:p w14:paraId="7DD35315" w14:textId="77777777" w:rsidR="00015DB4" w:rsidRDefault="00015DB4" w:rsidP="008C7A19">
      <w:r>
        <w:continuationSeparator/>
      </w:r>
    </w:p>
    <w:p w14:paraId="2F274D5B" w14:textId="77777777" w:rsidR="00015DB4" w:rsidRDefault="00015DB4"/>
  </w:endnote>
  <w:endnote w:type="continuationNotice" w:id="1">
    <w:p w14:paraId="5F46C616" w14:textId="77777777" w:rsidR="00015DB4" w:rsidRDefault="00015D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PT Mono">
    <w:panose1 w:val="02060509020205020204"/>
    <w:charset w:val="4D"/>
    <w:family w:val="modern"/>
    <w:pitch w:val="fixed"/>
    <w:sig w:usb0="A00002EF" w:usb1="500078E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2EA4" w14:textId="77777777" w:rsidR="006E4980" w:rsidRDefault="006E4980" w:rsidP="00926E1B">
    <w:pPr>
      <w:framePr w:wrap="none" w:vAnchor="text" w:hAnchor="margin" w:xAlign="right" w:y="1"/>
    </w:pPr>
    <w:r>
      <w:fldChar w:fldCharType="begin"/>
    </w:r>
    <w:r>
      <w:instrText xml:space="preserve">PAGE  </w:instrText>
    </w:r>
    <w:r>
      <w:fldChar w:fldCharType="end"/>
    </w:r>
  </w:p>
  <w:p w14:paraId="4B710033" w14:textId="77777777" w:rsidR="006E4980" w:rsidRDefault="006E4980" w:rsidP="006E4980">
    <w:pPr>
      <w:ind w:right="360"/>
    </w:pPr>
  </w:p>
  <w:p w14:paraId="49218E53" w14:textId="77777777" w:rsidR="00D86D16" w:rsidRDefault="00D86D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4563" w14:textId="77777777" w:rsidR="006E4980" w:rsidRPr="00872BFA" w:rsidRDefault="00EC5900" w:rsidP="006E3FE5">
    <w:pPr>
      <w:ind w:right="360"/>
      <w:rPr>
        <w:szCs w:val="20"/>
      </w:rPr>
    </w:pPr>
    <w:r>
      <w:rPr>
        <w:noProof/>
        <w:szCs w:val="20"/>
      </w:rPr>
      <mc:AlternateContent>
        <mc:Choice Requires="wps">
          <w:drawing>
            <wp:anchor distT="0" distB="0" distL="114300" distR="114300" simplePos="0" relativeHeight="251658240" behindDoc="0" locked="0" layoutInCell="1" allowOverlap="1" wp14:anchorId="0ECF69B9" wp14:editId="461785FE">
              <wp:simplePos x="0" y="0"/>
              <wp:positionH relativeFrom="column">
                <wp:posOffset>1577884</wp:posOffset>
              </wp:positionH>
              <wp:positionV relativeFrom="paragraph">
                <wp:posOffset>189865</wp:posOffset>
              </wp:positionV>
              <wp:extent cx="3810000" cy="34417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0" cy="344170"/>
                      </a:xfrm>
                      <a:prstGeom prst="rect">
                        <a:avLst/>
                      </a:prstGeom>
                      <a:solidFill>
                        <a:schemeClr val="lt1"/>
                      </a:solidFill>
                      <a:ln w="6350">
                        <a:noFill/>
                      </a:ln>
                    </wps:spPr>
                    <wps:txbx>
                      <w:txbxContent>
                        <w:p w14:paraId="6E193A86" w14:textId="77777777" w:rsidR="0047688F" w:rsidRPr="001F6981" w:rsidRDefault="009D22A9" w:rsidP="00D061EC">
                          <w:pPr>
                            <w:ind w:right="360"/>
                            <w:rPr>
                              <w:i/>
                              <w:iCs/>
                              <w:szCs w:val="20"/>
                            </w:rPr>
                          </w:pPr>
                          <w:r w:rsidRPr="001F6981">
                            <w:rPr>
                              <w:i/>
                              <w:iCs/>
                              <w:szCs w:val="20"/>
                            </w:rPr>
                            <w:t xml:space="preserve">Climate </w:t>
                          </w:r>
                          <w:r w:rsidR="00C40D2D" w:rsidRPr="001F6981">
                            <w:rPr>
                              <w:i/>
                              <w:iCs/>
                              <w:szCs w:val="20"/>
                            </w:rPr>
                            <w:t>S</w:t>
                          </w:r>
                          <w:r w:rsidRPr="001F6981">
                            <w:rPr>
                              <w:i/>
                              <w:iCs/>
                              <w:szCs w:val="20"/>
                            </w:rPr>
                            <w:t>ecurity and</w:t>
                          </w:r>
                          <w:r w:rsidR="00C40D2D" w:rsidRPr="001F6981">
                            <w:rPr>
                              <w:i/>
                              <w:iCs/>
                              <w:szCs w:val="20"/>
                            </w:rPr>
                            <w:t xml:space="preserve"> Sustainable Development</w:t>
                          </w:r>
                        </w:p>
                        <w:p w14:paraId="58E7229C" w14:textId="77777777" w:rsidR="0047688F" w:rsidRDefault="0047688F" w:rsidP="00D06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F69B9" id="_x0000_t202" coordsize="21600,21600" o:spt="202" path="m,l,21600r21600,l21600,xe">
              <v:stroke joinstyle="miter"/>
              <v:path gradientshapeok="t" o:connecttype="rect"/>
            </v:shapetype>
            <v:shape id="Text Box 6" o:spid="_x0000_s1026" type="#_x0000_t202" style="position:absolute;margin-left:124.25pt;margin-top:14.95pt;width:300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8QQgIAAHkEAAAOAAAAZHJzL2Uyb0RvYy54bWysVE1v2zAMvQ/YfxB0X+006ceCOkXWIsOA&#10;oi2QDj0rshwbkEVNUmJ3v35PspN23U7DclAokiL5HklfXfetZnvlfEOm4JOTnDNlJJWN2Rb8+9Pq&#10;0yVnPghTCk1GFfxFeX69+PjhqrNzdUo16VI5hiDGzztb8DoEO88yL2vVCn9CVhkYK3KtCLi6bVY6&#10;0SF6q7PTPD/POnKldSSV99DeDka+SPGrSsnwUFVeBaYLjtpCOl06N/HMFldivnXC1o0cyxD/UEUr&#10;GoOkx1C3Igi2c80fodpGOvJUhRNJbUZV1UiVMADNJH+HZl0LqxIWkOPtkSb//8LK+/2jY01Z8HPO&#10;jGjRoifVB/aFenYe2emsn8NpbeEWeqjR5YPeQxlB95Vr4z/gMNjB88uR2xhMQjm9nOT4cSZhm85m&#10;k4tEfvb62jofvipqWRQK7tC7RKnY3/mASuB6cInJPOmmXDVap0ucF3WjHdsLdFqHVCNe/OalDesA&#10;dHqWp8CG4vMhsjZIELEOmKIU+k0/ErCh8gX4HQ3z461cNSjyTvjwKBwGBriwBOEBR6UJSWiUOKvJ&#10;/fybPvqjj7By1mEAC+5/7IRTnOlvBh3+PJnN4sSmy+zs4hQX99ayeWsxu/aGgHyCdbMyidE/6INY&#10;OWqfsSvLmBUmYSRyFzwcxJswrAV2TarlMjlhRq0Id2ZtZQwdmY4teOqfhbNjnwI6fE+HURXzd+0a&#10;fONLQ8tdoKpJvYwED6yOvGO+U4vHXYwL9PaevF6/GItfAAAA//8DAFBLAwQUAAYACAAAACEAbtZf&#10;AeAAAAAJAQAADwAAAGRycy9kb3ducmV2LnhtbEyPS0/DMBCE75X4D9Yicamo05ZCGuJUCPGQuLXh&#10;IW5uvCQR8TqK3ST8e7Zc6G12ZzT7bboZbSN67HztSMF8FoFAKpypqVTwmj9exiB80GR04wgV/KCH&#10;TXY2SXVi3EBb7HehFFxCPtEKqhDaREpfVGi1n7kWib0v11kdeOxKaTo9cLlt5CKKrqXVNfGFSrd4&#10;X2HxvTtYBZ/T8uPFj09vw3K1bB+e+/zm3eRKXZyPd7cgAo7hPwxHfEaHjJn27kDGi0bB4ipecZTF&#10;eg2CA/HfYn8Uc5BZKk8/yH4BAAD//wMAUEsBAi0AFAAGAAgAAAAhALaDOJL+AAAA4QEAABMAAAAA&#10;AAAAAAAAAAAAAAAAAFtDb250ZW50X1R5cGVzXS54bWxQSwECLQAUAAYACAAAACEAOP0h/9YAAACU&#10;AQAACwAAAAAAAAAAAAAAAAAvAQAAX3JlbHMvLnJlbHNQSwECLQAUAAYACAAAACEAbGK/EEICAAB5&#10;BAAADgAAAAAAAAAAAAAAAAAuAgAAZHJzL2Uyb0RvYy54bWxQSwECLQAUAAYACAAAACEAbtZfAeAA&#10;AAAJAQAADwAAAAAAAAAAAAAAAACcBAAAZHJzL2Rvd25yZXYueG1sUEsFBgAAAAAEAAQA8wAAAKkF&#10;AAAAAA==&#10;" fillcolor="white [3201]" stroked="f" strokeweight=".5pt">
              <v:textbox>
                <w:txbxContent>
                  <w:p w14:paraId="6E193A86" w14:textId="77777777" w:rsidR="0047688F" w:rsidRPr="001F6981" w:rsidRDefault="009D22A9" w:rsidP="00D061EC">
                    <w:pPr>
                      <w:ind w:right="360"/>
                      <w:rPr>
                        <w:i/>
                        <w:iCs/>
                        <w:szCs w:val="20"/>
                      </w:rPr>
                    </w:pPr>
                    <w:r w:rsidRPr="001F6981">
                      <w:rPr>
                        <w:i/>
                        <w:iCs/>
                        <w:szCs w:val="20"/>
                      </w:rPr>
                      <w:t xml:space="preserve">Climate </w:t>
                    </w:r>
                    <w:r w:rsidR="00C40D2D" w:rsidRPr="001F6981">
                      <w:rPr>
                        <w:i/>
                        <w:iCs/>
                        <w:szCs w:val="20"/>
                      </w:rPr>
                      <w:t>S</w:t>
                    </w:r>
                    <w:r w:rsidRPr="001F6981">
                      <w:rPr>
                        <w:i/>
                        <w:iCs/>
                        <w:szCs w:val="20"/>
                      </w:rPr>
                      <w:t>ecurity and</w:t>
                    </w:r>
                    <w:r w:rsidR="00C40D2D" w:rsidRPr="001F6981">
                      <w:rPr>
                        <w:i/>
                        <w:iCs/>
                        <w:szCs w:val="20"/>
                      </w:rPr>
                      <w:t xml:space="preserve"> Sustainable Development</w:t>
                    </w:r>
                  </w:p>
                  <w:p w14:paraId="58E7229C" w14:textId="77777777" w:rsidR="0047688F" w:rsidRDefault="0047688F" w:rsidP="00D061EC"/>
                </w:txbxContent>
              </v:textbox>
            </v:shape>
          </w:pict>
        </mc:Fallback>
      </mc:AlternateContent>
    </w:r>
    <w:r w:rsidR="008179CB">
      <w:rPr>
        <w:noProof/>
      </w:rPr>
      <w:drawing>
        <wp:anchor distT="0" distB="0" distL="114300" distR="114300" simplePos="0" relativeHeight="251658241" behindDoc="0" locked="1" layoutInCell="1" allowOverlap="0" wp14:anchorId="0F7C4C6D" wp14:editId="2E8C9B56">
          <wp:simplePos x="0" y="0"/>
          <wp:positionH relativeFrom="margin">
            <wp:posOffset>0</wp:posOffset>
          </wp:positionH>
          <wp:positionV relativeFrom="bottomMargin">
            <wp:posOffset>252095</wp:posOffset>
          </wp:positionV>
          <wp:extent cx="1231200" cy="144000"/>
          <wp:effectExtent l="0" t="0" r="127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31200" cy="144000"/>
                  </a:xfrm>
                  <a:prstGeom prst="rect">
                    <a:avLst/>
                  </a:prstGeom>
                </pic:spPr>
              </pic:pic>
            </a:graphicData>
          </a:graphic>
          <wp14:sizeRelH relativeFrom="margin">
            <wp14:pctWidth>0</wp14:pctWidth>
          </wp14:sizeRelH>
          <wp14:sizeRelV relativeFrom="margin">
            <wp14:pctHeight>0</wp14:pctHeight>
          </wp14:sizeRelV>
        </wp:anchor>
      </w:drawing>
    </w:r>
  </w:p>
  <w:p w14:paraId="3C86DEA0" w14:textId="77777777" w:rsidR="00A43B8D" w:rsidRPr="00B01B0E" w:rsidRDefault="00A43B8D" w:rsidP="00EC5900">
    <w:pPr>
      <w:framePr w:w="515" w:h="335" w:hRule="exact" w:wrap="none" w:vAnchor="text" w:hAnchor="page" w:x="11109" w:y="46"/>
      <w:rPr>
        <w:rFonts w:asciiTheme="minorHAnsi" w:hAnsiTheme="minorHAnsi"/>
        <w:sz w:val="18"/>
        <w:szCs w:val="18"/>
      </w:rPr>
    </w:pPr>
    <w:r w:rsidRPr="00B01B0E">
      <w:rPr>
        <w:rFonts w:asciiTheme="minorHAnsi" w:hAnsiTheme="minorHAnsi"/>
        <w:sz w:val="18"/>
        <w:szCs w:val="18"/>
      </w:rPr>
      <w:fldChar w:fldCharType="begin"/>
    </w:r>
    <w:r w:rsidRPr="00B01B0E">
      <w:rPr>
        <w:rFonts w:asciiTheme="minorHAnsi" w:hAnsiTheme="minorHAnsi"/>
        <w:sz w:val="18"/>
        <w:szCs w:val="18"/>
      </w:rPr>
      <w:instrText xml:space="preserve">PAGE  </w:instrText>
    </w:r>
    <w:r w:rsidRPr="00B01B0E">
      <w:rPr>
        <w:rFonts w:asciiTheme="minorHAnsi" w:hAnsiTheme="minorHAnsi"/>
        <w:sz w:val="18"/>
        <w:szCs w:val="18"/>
      </w:rPr>
      <w:fldChar w:fldCharType="separate"/>
    </w:r>
    <w:r w:rsidRPr="00B01B0E">
      <w:rPr>
        <w:rFonts w:asciiTheme="minorHAnsi" w:hAnsiTheme="minorHAnsi"/>
        <w:noProof/>
        <w:sz w:val="18"/>
        <w:szCs w:val="18"/>
      </w:rPr>
      <w:t>2</w:t>
    </w:r>
    <w:r w:rsidRPr="00B01B0E">
      <w:rPr>
        <w:rFonts w:asciiTheme="minorHAnsi" w:hAnsiTheme="minorHAnsi"/>
        <w:sz w:val="18"/>
        <w:szCs w:val="18"/>
      </w:rPr>
      <w:fldChar w:fldCharType="end"/>
    </w:r>
  </w:p>
  <w:p w14:paraId="1D177D0A" w14:textId="77777777" w:rsidR="00D86D16" w:rsidRDefault="00D86D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C08E" w14:textId="77777777" w:rsidR="001912A7" w:rsidRDefault="00EC5900">
    <w:r w:rsidRPr="007B2737">
      <w:rPr>
        <w:noProof/>
      </w:rPr>
      <mc:AlternateContent>
        <mc:Choice Requires="wps">
          <w:drawing>
            <wp:anchor distT="0" distB="0" distL="114300" distR="114300" simplePos="0" relativeHeight="251658245" behindDoc="0" locked="0" layoutInCell="1" allowOverlap="1" wp14:anchorId="08F4C4F7" wp14:editId="3134F71F">
              <wp:simplePos x="0" y="0"/>
              <wp:positionH relativeFrom="column">
                <wp:posOffset>1787525</wp:posOffset>
              </wp:positionH>
              <wp:positionV relativeFrom="paragraph">
                <wp:posOffset>-73660</wp:posOffset>
              </wp:positionV>
              <wp:extent cx="3788229" cy="344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88229" cy="344170"/>
                      </a:xfrm>
                      <a:prstGeom prst="rect">
                        <a:avLst/>
                      </a:prstGeom>
                      <a:solidFill>
                        <a:schemeClr val="lt1"/>
                      </a:solidFill>
                      <a:ln w="6350">
                        <a:noFill/>
                      </a:ln>
                    </wps:spPr>
                    <wps:txbx>
                      <w:txbxContent>
                        <w:p w14:paraId="3FB8A794" w14:textId="77777777" w:rsidR="007B2737" w:rsidRPr="001F6981" w:rsidRDefault="007B2737" w:rsidP="007B2737">
                          <w:pPr>
                            <w:ind w:right="360"/>
                            <w:rPr>
                              <w:i/>
                              <w:iCs/>
                              <w:szCs w:val="20"/>
                            </w:rPr>
                          </w:pPr>
                          <w:r w:rsidRPr="001F6981">
                            <w:rPr>
                              <w:i/>
                              <w:iCs/>
                              <w:szCs w:val="20"/>
                            </w:rPr>
                            <w:t>Climate Security and Sustainable Development</w:t>
                          </w:r>
                        </w:p>
                        <w:p w14:paraId="2A01B54E" w14:textId="77777777" w:rsidR="007B2737" w:rsidRDefault="007B2737" w:rsidP="007B2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4C4F7" id="_x0000_t202" coordsize="21600,21600" o:spt="202" path="m,l,21600r21600,l21600,xe">
              <v:stroke joinstyle="miter"/>
              <v:path gradientshapeok="t" o:connecttype="rect"/>
            </v:shapetype>
            <v:shape id="Text Box 1" o:spid="_x0000_s1028" type="#_x0000_t202" style="position:absolute;margin-left:140.75pt;margin-top:-5.8pt;width:298.3pt;height:27.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MvRAIAAIAEAAAOAAAAZHJzL2Uyb0RvYy54bWysVN9v2jAQfp+0/8Hy+wgE2tKIUDEqpkmo&#10;rQRTn43jkEi2z7MNCfvrd3YCpd2epr0457vz/fi+u8weWiXJUVhXg87paDCkRGgORa33Of2xXX2Z&#10;UuI80wWToEVOT8LRh/nnT7PGZCKFCmQhLMEg2mWNyWnlvcmSxPFKKOYGYIRGYwlWMY9Xu08KyxqM&#10;rmSSDoe3SQO2MBa4cA61j52RzmP8shTcP5elE57InGJtPp42nrtwJvMZy/aWmarmfRnsH6pQrNaY&#10;9BLqkXlGDrb+I5SquQUHpR9wUAmUZc1F7AG7GQ0/dLOpmBGxFwTHmQtM7v+F5U/HF0vqArmjRDOF&#10;FG1F68lXaMkooNMYl6HTxqCbb1EdPHu9Q2Voui2tCl9sh6AdcT5dsA3BOCrHd9Npmt5TwtE2nkxG&#10;dxH85O21sc5/E6BIEHJqkbsIKTuunceM6Hp2CckcyLpY1VLGS5gXsZSWHBkyLX2sEV+885KaNDm9&#10;Hd8MY2AN4XkXWWpMEHrtegqSb3dtRCY997uD4oQwWOjGyBm+qrHWNXP+hVmcG+wcd8E/41FKwFzQ&#10;S5RUYH/9TR/8kU60UtLgHObU/TwwKyiR3zUSfT+aTMLgxsvk5i7Fi7227K4t+qCWgAAgmVhdFIO/&#10;l2extKBecWUWISuamOaYO6f+LC59tx24clwsFtEJR9Uwv9Ybw0PoAHhgYtu+Mmt6ujwS/QTniWXZ&#10;B9Y63/BSw+LgoawjpQHnDtUefhzzyHS/kmGPru/R6+3HMf8NAAD//wMAUEsDBBQABgAIAAAAIQDo&#10;X1xg4gAAAAoBAAAPAAAAZHJzL2Rvd25yZXYueG1sTI/LTsMwEEX3SPyDNUhsUOs4pWkUMqkQ4iF1&#10;R0OL2LmxSSLicRS7Sfh7zAqWo3t075l8O5uOjXpwrSUEsYyAaaqsaqlGeCufFikw5yUp2VnSCN/a&#10;wba4vMhlpuxEr3rc+5qFEnKZRGi87zPOXdVoI93S9ppC9mkHI304h5qrQU6h3HQ8jqKEG9lSWGhk&#10;rx8aXX3tzwbh46Z+37n5+TCt1qv+8WUsN0dVIl5fzfd3wLye/R8Mv/pBHYrgdLJnUo51CHEq1gFF&#10;WAiRAAtEukkFsBPCbZwAL3L+/4XiBwAA//8DAFBLAQItABQABgAIAAAAIQC2gziS/gAAAOEBAAAT&#10;AAAAAAAAAAAAAAAAAAAAAABbQ29udGVudF9UeXBlc10ueG1sUEsBAi0AFAAGAAgAAAAhADj9If/W&#10;AAAAlAEAAAsAAAAAAAAAAAAAAAAALwEAAF9yZWxzLy5yZWxzUEsBAi0AFAAGAAgAAAAhAMOjky9E&#10;AgAAgAQAAA4AAAAAAAAAAAAAAAAALgIAAGRycy9lMm9Eb2MueG1sUEsBAi0AFAAGAAgAAAAhAOhf&#10;XGDiAAAACgEAAA8AAAAAAAAAAAAAAAAAngQAAGRycy9kb3ducmV2LnhtbFBLBQYAAAAABAAEAPMA&#10;AACtBQAAAAA=&#10;" fillcolor="white [3201]" stroked="f" strokeweight=".5pt">
              <v:textbox>
                <w:txbxContent>
                  <w:p w14:paraId="3FB8A794" w14:textId="77777777" w:rsidR="007B2737" w:rsidRPr="001F6981" w:rsidRDefault="007B2737" w:rsidP="007B2737">
                    <w:pPr>
                      <w:ind w:right="360"/>
                      <w:rPr>
                        <w:i/>
                        <w:iCs/>
                        <w:szCs w:val="20"/>
                      </w:rPr>
                    </w:pPr>
                    <w:r w:rsidRPr="001F6981">
                      <w:rPr>
                        <w:i/>
                        <w:iCs/>
                        <w:szCs w:val="20"/>
                      </w:rPr>
                      <w:t>Climate Security and Sustainable Development</w:t>
                    </w:r>
                  </w:p>
                  <w:p w14:paraId="2A01B54E" w14:textId="77777777" w:rsidR="007B2737" w:rsidRDefault="007B2737" w:rsidP="007B2737"/>
                </w:txbxContent>
              </v:textbox>
            </v:shape>
          </w:pict>
        </mc:Fallback>
      </mc:AlternateContent>
    </w:r>
    <w:r>
      <w:rPr>
        <w:noProof/>
        <w14:cntxtAlts w14:val="0"/>
      </w:rPr>
      <w:drawing>
        <wp:anchor distT="0" distB="0" distL="114300" distR="114300" simplePos="0" relativeHeight="251658247" behindDoc="0" locked="0" layoutInCell="1" allowOverlap="1" wp14:anchorId="57F92D5D" wp14:editId="0D4E1F1B">
          <wp:simplePos x="0" y="0"/>
          <wp:positionH relativeFrom="column">
            <wp:posOffset>0</wp:posOffset>
          </wp:positionH>
          <wp:positionV relativeFrom="bottomMargin">
            <wp:posOffset>252095</wp:posOffset>
          </wp:positionV>
          <wp:extent cx="1222244" cy="144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sidR="00A30A73">
      <w:rPr>
        <w:noProof/>
      </w:rPr>
      <w:drawing>
        <wp:anchor distT="0" distB="0" distL="114300" distR="114300" simplePos="0" relativeHeight="251658243" behindDoc="0" locked="0" layoutInCell="1" allowOverlap="1" wp14:anchorId="090C0BE1" wp14:editId="2E306BA4">
          <wp:simplePos x="0" y="0"/>
          <wp:positionH relativeFrom="margin">
            <wp:posOffset>4518660</wp:posOffset>
          </wp:positionH>
          <wp:positionV relativeFrom="margin">
            <wp:posOffset>10076263</wp:posOffset>
          </wp:positionV>
          <wp:extent cx="1816100" cy="21145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816100" cy="211455"/>
                  </a:xfrm>
                  <a:prstGeom prst="rect">
                    <a:avLst/>
                  </a:prstGeom>
                </pic:spPr>
              </pic:pic>
            </a:graphicData>
          </a:graphic>
          <wp14:sizeRelV relativeFrom="margin">
            <wp14:pctHeight>0</wp14:pctHeight>
          </wp14:sizeRelV>
        </wp:anchor>
      </w:drawing>
    </w:r>
    <w:r w:rsidR="00242B17">
      <w:rPr>
        <w:noProof/>
      </w:rPr>
      <w:drawing>
        <wp:anchor distT="0" distB="0" distL="114300" distR="114300" simplePos="0" relativeHeight="251658242" behindDoc="0" locked="0" layoutInCell="1" allowOverlap="1" wp14:anchorId="129E2F33" wp14:editId="598568FB">
          <wp:simplePos x="0" y="0"/>
          <wp:positionH relativeFrom="column">
            <wp:posOffset>225590</wp:posOffset>
          </wp:positionH>
          <wp:positionV relativeFrom="paragraph">
            <wp:posOffset>5165449</wp:posOffset>
          </wp:positionV>
          <wp:extent cx="3869635" cy="769085"/>
          <wp:effectExtent l="0" t="0" r="4445"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S_Logo_Primary_MonoWhite.eps"/>
                  <pic:cNvPicPr/>
                </pic:nvPicPr>
                <pic:blipFill>
                  <a:blip r:embed="rId3">
                    <a:extLst>
                      <a:ext uri="{28A0092B-C50C-407E-A947-70E740481C1C}">
                        <a14:useLocalDpi xmlns:a14="http://schemas.microsoft.com/office/drawing/2010/main" val="0"/>
                      </a:ext>
                    </a:extLst>
                  </a:blip>
                  <a:stretch>
                    <a:fillRect/>
                  </a:stretch>
                </pic:blipFill>
                <pic:spPr>
                  <a:xfrm>
                    <a:off x="0" y="0"/>
                    <a:ext cx="3869635" cy="769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0645" w14:textId="77777777" w:rsidR="00015DB4" w:rsidRDefault="00015DB4" w:rsidP="008C7A19">
      <w:r>
        <w:separator/>
      </w:r>
    </w:p>
    <w:p w14:paraId="7AA76C3D" w14:textId="77777777" w:rsidR="00015DB4" w:rsidRDefault="00015DB4"/>
  </w:footnote>
  <w:footnote w:type="continuationSeparator" w:id="0">
    <w:p w14:paraId="385CF992" w14:textId="77777777" w:rsidR="00015DB4" w:rsidRDefault="00015DB4" w:rsidP="008C7A19">
      <w:r>
        <w:continuationSeparator/>
      </w:r>
    </w:p>
    <w:p w14:paraId="61DF1A39" w14:textId="77777777" w:rsidR="00015DB4" w:rsidRDefault="00015DB4"/>
  </w:footnote>
  <w:footnote w:type="continuationNotice" w:id="1">
    <w:p w14:paraId="14CBB723" w14:textId="77777777" w:rsidR="00015DB4" w:rsidRDefault="00015D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2655" w14:textId="77777777" w:rsidR="00DB4ED0" w:rsidRDefault="00DB4ED0" w:rsidP="00926E1B">
    <w:pPr>
      <w:framePr w:wrap="none" w:vAnchor="text" w:hAnchor="margin" w:xAlign="right" w:y="1"/>
    </w:pPr>
    <w:r>
      <w:fldChar w:fldCharType="begin"/>
    </w:r>
    <w:r>
      <w:instrText xml:space="preserve">PAGE  </w:instrText>
    </w:r>
    <w:r>
      <w:fldChar w:fldCharType="end"/>
    </w:r>
  </w:p>
  <w:p w14:paraId="6D0842EC" w14:textId="77777777" w:rsidR="00DB4ED0" w:rsidRDefault="00DB4ED0" w:rsidP="00DB4ED0">
    <w:pPr>
      <w:ind w:right="360"/>
    </w:pPr>
  </w:p>
  <w:p w14:paraId="70FC52D7" w14:textId="77777777" w:rsidR="00D86D16" w:rsidRDefault="00D86D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87B1" w14:textId="47341797" w:rsidR="00D86D16" w:rsidRPr="006C572D" w:rsidRDefault="00B92E40" w:rsidP="006C572D">
    <w:pPr>
      <w:rPr>
        <w:b/>
        <w:bCs/>
        <w:sz w:val="16"/>
        <w:szCs w:val="16"/>
      </w:rPr>
    </w:pPr>
    <w:r w:rsidRPr="006C572D">
      <w:rPr>
        <w:rStyle w:val="SmallTags"/>
        <w:b/>
        <w:bCs/>
      </w:rPr>
      <w:br/>
    </w:r>
    <w:sdt>
      <w:sdtPr>
        <w:rPr>
          <w:b/>
          <w:bCs/>
          <w:color w:val="00B9BD" w:themeColor="accent1"/>
          <w:sz w:val="16"/>
          <w:szCs w:val="1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8D66DB" w:rsidRPr="008D66DB">
          <w:rPr>
            <w:b/>
            <w:bCs/>
            <w:color w:val="00B9BD" w:themeColor="accent1"/>
            <w:sz w:val="16"/>
            <w:szCs w:val="16"/>
          </w:rPr>
          <w:t>501_V2.0_AR_GHGs_ODA Declaration Form</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A052" w14:textId="77777777" w:rsidR="008F3380" w:rsidRPr="008F3380" w:rsidRDefault="00EC5900" w:rsidP="00B01B0E">
    <w:pPr>
      <w:ind w:left="-1134"/>
    </w:pPr>
    <w:r>
      <w:rPr>
        <w:noProof/>
        <w14:cntxtAlts w14:val="0"/>
      </w:rPr>
      <mc:AlternateContent>
        <mc:Choice Requires="wps">
          <w:drawing>
            <wp:anchor distT="0" distB="0" distL="114300" distR="114300" simplePos="0" relativeHeight="251658246" behindDoc="0" locked="0" layoutInCell="1" allowOverlap="1" wp14:anchorId="632FEC62" wp14:editId="408C6A02">
              <wp:simplePos x="0" y="0"/>
              <wp:positionH relativeFrom="column">
                <wp:posOffset>-43433</wp:posOffset>
              </wp:positionH>
              <wp:positionV relativeFrom="paragraph">
                <wp:posOffset>1475359</wp:posOffset>
              </wp:positionV>
              <wp:extent cx="1005840" cy="24846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005840" cy="248467"/>
                      </a:xfrm>
                      <a:prstGeom prst="rect">
                        <a:avLst/>
                      </a:prstGeom>
                      <a:solidFill>
                        <a:schemeClr val="accent1"/>
                      </a:solidFill>
                    </wps:spPr>
                    <wps:txbx>
                      <w:txbxContent>
                        <w:p w14:paraId="29FD1A4B" w14:textId="77777777" w:rsidR="00EC5900" w:rsidRPr="00EC5900" w:rsidRDefault="00765E86">
                          <w:pPr>
                            <w:rPr>
                              <w:b/>
                              <w:bCs/>
                              <w:color w:val="FFFFFF" w:themeColor="background1"/>
                              <w:lang w:val="it-IT"/>
                            </w:rPr>
                          </w:pPr>
                          <w:r>
                            <w:rPr>
                              <w:b/>
                              <w:bCs/>
                              <w:color w:val="FFFFFF" w:themeColor="background1"/>
                              <w:lang w:val="it-IT"/>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2FEC62" id="_x0000_t202" coordsize="21600,21600" o:spt="202" path="m,l,21600r21600,l21600,xe">
              <v:stroke joinstyle="miter"/>
              <v:path gradientshapeok="t" o:connecttype="rect"/>
            </v:shapetype>
            <v:shape id="Text Box 3" o:spid="_x0000_s1027" type="#_x0000_t202" style="position:absolute;left:0;text-align:left;margin-left:-3.4pt;margin-top:116.15pt;width:79.2pt;height:19.5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DaNQIAAGMEAAAOAAAAZHJzL2Uyb0RvYy54bWysVFFv2jAQfp+0/2D5fSRQ2tKIUDEqpkmo&#10;rQRTn41jk0i2z7MNCfv1OztAUbenaS/mznc53/d9d0wfO63IQTjfgCnpcJBTIgyHqjG7kv7YLL9M&#10;KPGBmYopMKKkR+Hp4+zzp2lrCzGCGlQlHMEixhetLWkdgi2yzPNaaOYHYIXBoASnWUDX7bLKsRar&#10;a5WN8vwua8FV1gEX3uPtUx+ks1RfSsHDi5ReBKJKir2FdLp0buOZzaas2Dlm64af2mD/0IVmjcFH&#10;L6WeWGBk75o/SumGO/Agw4CDzkDKhouEAdEM8w9o1jWzImFBcry90OT/X1n+fHh1pKlKekOJYRol&#10;2ogukK/QkZvITmt9gUlri2mhw2tU+Xzv8TKC7qTT8RfhEIwjz8cLt7EYjx/l+e1kjCGOsdF4Mr67&#10;j2Wy96+t8+GbAE2iUVKH2iVK2WHlQ596TomPeVBNtWyUSk6cF7FQjhwYKs04FyakPvGBq8wswunb&#10;jlbotl0Cf4G0heqISB30k+ItXzbYzor58MocjgYiwHEPL3hIBW1J4WRRUoP79bf7mI+KYZSSFket&#10;pP7nnjlBifpuUMuH4TgSE5Izvr0foeOuI9vriNnrBSDGIS6W5cmM+UGdTelAv+FWzOOrGGKG49sl&#10;DWdzEfoFwK3iYj5PSTiNloWVWVseS0dOI9mb7o05e1IkoJbPcB5KVnwQps+NXxqY7wPIJqkWee5Z&#10;RbWjg5OcdD9tXVyVaz9lvf83zH4DAAD//wMAUEsDBBQABgAIAAAAIQBEDdLk4AAAAAoBAAAPAAAA&#10;ZHJzL2Rvd25yZXYueG1sTI9LT8MwEITvSPwHa5G4tc4DUpTGqRASEpwKfYjrNnaTqPE6st3U/Hvc&#10;Uznu7Gjmm2oV9MAmZV1vSEA6T4ApaozsqRWw277PXoA5jyRxMKQE/CoHq/r+rsJSmgt9q2njWxZD&#10;yJUooPN+LDl3Tac0urkZFcXf0ViNPp625dLiJYbrgWdJUnCNPcWGDkf11qnmtDlrAdNp8fP5Yb/0&#10;fht2uM/NOm/DWojHh/C6BOZV8DczXPEjOtSR6WDOJB0bBMyKSO4FZHmWA7santMC2CEqi/QJeF3x&#10;/xPqPwAAAP//AwBQSwECLQAUAAYACAAAACEAtoM4kv4AAADhAQAAEwAAAAAAAAAAAAAAAAAAAAAA&#10;W0NvbnRlbnRfVHlwZXNdLnhtbFBLAQItABQABgAIAAAAIQA4/SH/1gAAAJQBAAALAAAAAAAAAAAA&#10;AAAAAC8BAABfcmVscy8ucmVsc1BLAQItABQABgAIAAAAIQALfFDaNQIAAGMEAAAOAAAAAAAAAAAA&#10;AAAAAC4CAABkcnMvZTJvRG9jLnhtbFBLAQItABQABgAIAAAAIQBEDdLk4AAAAAoBAAAPAAAAAAAA&#10;AAAAAAAAAI8EAABkcnMvZG93bnJldi54bWxQSwUGAAAAAAQABADzAAAAnAUAAAAA&#10;" fillcolor="#00b9bd [3204]" stroked="f">
              <v:textbox>
                <w:txbxContent>
                  <w:p w14:paraId="29FD1A4B" w14:textId="77777777" w:rsidR="00EC5900" w:rsidRPr="00EC5900" w:rsidRDefault="00765E86">
                    <w:pPr>
                      <w:rPr>
                        <w:b/>
                        <w:bCs/>
                        <w:color w:val="FFFFFF" w:themeColor="background1"/>
                        <w:lang w:val="it-IT"/>
                      </w:rPr>
                    </w:pPr>
                    <w:r>
                      <w:rPr>
                        <w:b/>
                        <w:bCs/>
                        <w:color w:val="FFFFFF" w:themeColor="background1"/>
                        <w:lang w:val="it-IT"/>
                      </w:rPr>
                      <w:t>TEMPLATE</w:t>
                    </w:r>
                  </w:p>
                </w:txbxContent>
              </v:textbox>
            </v:shape>
          </w:pict>
        </mc:Fallback>
      </mc:AlternateContent>
    </w:r>
    <w:r>
      <w:rPr>
        <w:noProof/>
      </w:rPr>
      <w:drawing>
        <wp:anchor distT="0" distB="0" distL="114300" distR="114300" simplePos="0" relativeHeight="251658244" behindDoc="0" locked="0" layoutInCell="1" allowOverlap="1" wp14:anchorId="65CB929C" wp14:editId="4DC45A3D">
          <wp:simplePos x="0" y="0"/>
          <wp:positionH relativeFrom="column">
            <wp:posOffset>-445589</wp:posOffset>
          </wp:positionH>
          <wp:positionV relativeFrom="paragraph">
            <wp:posOffset>-544</wp:posOffset>
          </wp:positionV>
          <wp:extent cx="3633348" cy="142394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Logo_Primary_MonoWhite_Tagline.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33348" cy="1423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C81">
      <w:rPr>
        <w:noProof/>
      </w:rPr>
      <w:drawing>
        <wp:inline distT="0" distB="0" distL="0" distR="0" wp14:anchorId="00C6C1C3" wp14:editId="64040305">
          <wp:extent cx="7593965" cy="1580606"/>
          <wp:effectExtent l="0" t="0" r="635" b="0"/>
          <wp:docPr id="20" name="Diagram 20"/>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6.3pt;height:36.3pt" o:bullet="t">
        <v:imagedata r:id="rId1" o:title="caret-cyan-bulletpoint"/>
      </v:shape>
    </w:pict>
  </w:numPicBullet>
  <w:abstractNum w:abstractNumId="0" w15:restartNumberingAfterBreak="0">
    <w:nsid w:val="FFFFFF7C"/>
    <w:multiLevelType w:val="singleLevel"/>
    <w:tmpl w:val="B27E3A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B463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5887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A80C1B8"/>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6ECC1C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38A9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9B1A"/>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925E8B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DA06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C6FA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7E20937"/>
    <w:multiLevelType w:val="multilevel"/>
    <w:tmpl w:val="C5282380"/>
    <w:styleLink w:val="ListGSBullets"/>
    <w:lvl w:ilvl="0">
      <w:start w:val="1"/>
      <w:numFmt w:val="bullet"/>
      <w:lvlText w:val=""/>
      <w:lvlPicBulletId w:val="0"/>
      <w:lvlJc w:val="left"/>
      <w:pPr>
        <w:ind w:left="284" w:hanging="284"/>
      </w:pPr>
      <w:rPr>
        <w:rFonts w:ascii="Symbol" w:hAnsi="Symbol" w:hint="default"/>
        <w:b w:val="0"/>
        <w:i w:val="0"/>
        <w:color w:val="auto"/>
        <w:sz w:val="22"/>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0"/>
      <w:lvlJc w:val="left"/>
      <w:pPr>
        <w:ind w:left="1800" w:hanging="360"/>
      </w:pPr>
      <w:rPr>
        <w:rFonts w:ascii="Symbol" w:hAnsi="Symbol" w:hint="default"/>
        <w:color w:val="auto"/>
      </w:rPr>
    </w:lvl>
    <w:lvl w:ilvl="3">
      <w:start w:val="1"/>
      <w:numFmt w:val="bullet"/>
      <w:lvlText w:val=""/>
      <w:lvlPicBulletId w:val="0"/>
      <w:lvlJc w:val="left"/>
      <w:pPr>
        <w:ind w:left="2520" w:hanging="360"/>
      </w:pPr>
      <w:rPr>
        <w:rFonts w:ascii="Symbol" w:hAnsi="Symbol" w:hint="default"/>
        <w:color w:val="auto"/>
      </w:rPr>
    </w:lvl>
    <w:lvl w:ilvl="4">
      <w:start w:val="1"/>
      <w:numFmt w:val="bullet"/>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11" w15:restartNumberingAfterBreak="0">
    <w:nsid w:val="1CDB2369"/>
    <w:multiLevelType w:val="multilevel"/>
    <w:tmpl w:val="9570546A"/>
    <w:lvl w:ilvl="0">
      <w:start w:val="1"/>
      <w:numFmt w:val="bullet"/>
      <w:pStyle w:val="ListGSBullet"/>
      <w:lvlText w:val=""/>
      <w:lvlPicBulletId w:val="0"/>
      <w:lvlJc w:val="left"/>
      <w:pPr>
        <w:ind w:left="284" w:hanging="284"/>
      </w:pPr>
      <w:rPr>
        <w:rFonts w:ascii="Symbol" w:hAnsi="Symbol" w:hint="default"/>
        <w:b w:val="0"/>
        <w:i w:val="0"/>
        <w:color w:val="auto"/>
        <w:sz w:val="22"/>
      </w:rPr>
    </w:lvl>
    <w:lvl w:ilvl="1">
      <w:start w:val="1"/>
      <w:numFmt w:val="bullet"/>
      <w:pStyle w:val="ListGsBullet2"/>
      <w:lvlText w:val=""/>
      <w:lvlPicBulletId w:val="0"/>
      <w:lvlJc w:val="left"/>
      <w:pPr>
        <w:ind w:left="1080" w:hanging="360"/>
      </w:pPr>
      <w:rPr>
        <w:rFonts w:ascii="Symbol" w:hAnsi="Symbol" w:hint="default"/>
        <w:color w:val="auto"/>
      </w:rPr>
    </w:lvl>
    <w:lvl w:ilvl="2">
      <w:start w:val="1"/>
      <w:numFmt w:val="bullet"/>
      <w:pStyle w:val="ListGsBullet3"/>
      <w:lvlText w:val=""/>
      <w:lvlPicBulletId w:val="0"/>
      <w:lvlJc w:val="left"/>
      <w:pPr>
        <w:ind w:left="1610" w:hanging="170"/>
      </w:pPr>
      <w:rPr>
        <w:rFonts w:ascii="Symbol" w:hAnsi="Symbol" w:hint="default"/>
        <w:color w:val="auto"/>
      </w:rPr>
    </w:lvl>
    <w:lvl w:ilvl="3">
      <w:start w:val="1"/>
      <w:numFmt w:val="bullet"/>
      <w:pStyle w:val="ListGsBullet4"/>
      <w:lvlText w:val=""/>
      <w:lvlPicBulletId w:val="0"/>
      <w:lvlJc w:val="left"/>
      <w:pPr>
        <w:ind w:left="2520" w:hanging="360"/>
      </w:pPr>
      <w:rPr>
        <w:rFonts w:ascii="Symbol" w:hAnsi="Symbol" w:hint="default"/>
        <w:color w:val="auto"/>
      </w:rPr>
    </w:lvl>
    <w:lvl w:ilvl="4">
      <w:start w:val="1"/>
      <w:numFmt w:val="bullet"/>
      <w:pStyle w:val="ListGSBullet5"/>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12" w15:restartNumberingAfterBreak="0">
    <w:nsid w:val="31565EE1"/>
    <w:multiLevelType w:val="multilevel"/>
    <w:tmpl w:val="5F5A65B4"/>
    <w:styleLink w:val="GS-Parapgraphsnumbered"/>
    <w:lvl w:ilvl="0">
      <w:start w:val="1"/>
      <w:numFmt w:val="decimal"/>
      <w:pStyle w:val="H3"/>
      <w:lvlText w:val="%1|"/>
      <w:lvlJc w:val="left"/>
      <w:pPr>
        <w:ind w:left="624" w:hanging="624"/>
      </w:pPr>
      <w:rPr>
        <w:rFonts w:ascii="Verdana" w:hAnsi="Verdana" w:hint="default"/>
        <w:b w:val="0"/>
        <w:i w:val="0"/>
        <w:color w:val="2AB9BD"/>
        <w:sz w:val="32"/>
      </w:rPr>
    </w:lvl>
    <w:lvl w:ilvl="1">
      <w:start w:val="1"/>
      <w:numFmt w:val="decimal"/>
      <w:pStyle w:val="H5"/>
      <w:lvlText w:val="%1.%2 |"/>
      <w:lvlJc w:val="left"/>
      <w:pPr>
        <w:ind w:left="680" w:hanging="680"/>
      </w:pPr>
      <w:rPr>
        <w:rFonts w:ascii="Verdana" w:hAnsi="Verdana" w:hint="default"/>
        <w:b/>
        <w:i w:val="0"/>
        <w:sz w:val="22"/>
      </w:rPr>
    </w:lvl>
    <w:lvl w:ilvl="2">
      <w:start w:val="1"/>
      <w:numFmt w:val="decimal"/>
      <w:pStyle w:val="P"/>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5.%1.%2.%3.%4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3" w15:restartNumberingAfterBreak="0">
    <w:nsid w:val="359B310D"/>
    <w:multiLevelType w:val="hybridMultilevel"/>
    <w:tmpl w:val="7E26ED04"/>
    <w:lvl w:ilvl="0" w:tplc="454005B6">
      <w:start w:val="1"/>
      <w:numFmt w:val="decimal"/>
      <w:lvlText w:val="%1."/>
      <w:lvlJc w:val="left"/>
      <w:pPr>
        <w:ind w:left="360" w:hanging="360"/>
      </w:pPr>
      <w:rPr>
        <w:rFonts w:hint="default"/>
      </w:r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4" w15:restartNumberingAfterBreak="0">
    <w:nsid w:val="3C8040D7"/>
    <w:multiLevelType w:val="multilevel"/>
    <w:tmpl w:val="3A68F042"/>
    <w:styleLink w:val="BulletedListStyle"/>
    <w:lvl w:ilvl="0">
      <w:start w:val="1"/>
      <w:numFmt w:val="bullet"/>
      <w:lvlText w:val=""/>
      <w:lvlJc w:val="left"/>
      <w:pPr>
        <w:ind w:left="851" w:hanging="227"/>
      </w:pPr>
      <w:rPr>
        <w:rFonts w:ascii="Symbol" w:hAnsi="Symbol" w:hint="default"/>
        <w:color w:val="auto"/>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36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360"/>
      </w:pPr>
      <w:rPr>
        <w:rFonts w:ascii="Symbol" w:hAnsi="Symbol" w:hint="default"/>
        <w:color w:val="auto"/>
      </w:rPr>
    </w:lvl>
    <w:lvl w:ilvl="6">
      <w:start w:val="1"/>
      <w:numFmt w:val="bullet"/>
      <w:lvlText w:val=""/>
      <w:lvlJc w:val="left"/>
      <w:pPr>
        <w:ind w:left="5400" w:hanging="360"/>
      </w:pPr>
      <w:rPr>
        <w:rFonts w:ascii="Symbol" w:hAnsi="Symbol" w:hint="default"/>
        <w:color w:val="auto"/>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15" w15:restartNumberingAfterBreak="0">
    <w:nsid w:val="4BA3735B"/>
    <w:multiLevelType w:val="multilevel"/>
    <w:tmpl w:val="5F5A65B4"/>
    <w:numStyleLink w:val="GS-Parapgraphsnumbered"/>
  </w:abstractNum>
  <w:num w:numId="1" w16cid:durableId="1569805580">
    <w:abstractNumId w:val="14"/>
  </w:num>
  <w:num w:numId="2" w16cid:durableId="143553271">
    <w:abstractNumId w:val="10"/>
  </w:num>
  <w:num w:numId="3" w16cid:durableId="265384513">
    <w:abstractNumId w:val="12"/>
  </w:num>
  <w:num w:numId="4" w16cid:durableId="1672680144">
    <w:abstractNumId w:val="9"/>
  </w:num>
  <w:num w:numId="5" w16cid:durableId="302541849">
    <w:abstractNumId w:val="7"/>
  </w:num>
  <w:num w:numId="6" w16cid:durableId="772896139">
    <w:abstractNumId w:val="6"/>
  </w:num>
  <w:num w:numId="7" w16cid:durableId="1149707141">
    <w:abstractNumId w:val="5"/>
  </w:num>
  <w:num w:numId="8" w16cid:durableId="911085374">
    <w:abstractNumId w:val="4"/>
  </w:num>
  <w:num w:numId="9" w16cid:durableId="1134526318">
    <w:abstractNumId w:val="11"/>
  </w:num>
  <w:num w:numId="10" w16cid:durableId="78870605">
    <w:abstractNumId w:val="8"/>
  </w:num>
  <w:num w:numId="11" w16cid:durableId="969554381">
    <w:abstractNumId w:val="3"/>
  </w:num>
  <w:num w:numId="12" w16cid:durableId="1797261586">
    <w:abstractNumId w:val="2"/>
  </w:num>
  <w:num w:numId="13" w16cid:durableId="793062560">
    <w:abstractNumId w:val="1"/>
  </w:num>
  <w:num w:numId="14" w16cid:durableId="891044728">
    <w:abstractNumId w:val="0"/>
  </w:num>
  <w:num w:numId="15" w16cid:durableId="1311014265">
    <w:abstractNumId w:val="15"/>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5"/>
        <w:lvlText w:val="%1.%2 |"/>
        <w:lvlJc w:val="left"/>
        <w:pPr>
          <w:ind w:left="680" w:hanging="680"/>
        </w:pPr>
        <w:rPr>
          <w:rFonts w:ascii="Verdana" w:hAnsi="Verdana" w:hint="default"/>
          <w:b/>
          <w:i w:val="0"/>
          <w:sz w:val="22"/>
        </w:rPr>
      </w:lvl>
    </w:lvlOverride>
    <w:lvlOverride w:ilvl="2">
      <w:lvl w:ilvl="2">
        <w:start w:val="1"/>
        <w:numFmt w:val="decimal"/>
        <w:pStyle w:val="P"/>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16" w16cid:durableId="1444379886">
    <w:abstractNumId w:val="15"/>
    <w:lvlOverride w:ilvl="0">
      <w:startOverride w:val="1"/>
      <w:lvl w:ilvl="0">
        <w:start w:val="1"/>
        <w:numFmt w:val="decimal"/>
        <w:pStyle w:val="H3"/>
        <w:lvlText w:val="%1|"/>
        <w:lvlJc w:val="left"/>
        <w:pPr>
          <w:ind w:left="624" w:hanging="624"/>
        </w:pPr>
        <w:rPr>
          <w:rFonts w:ascii="Verdana" w:hAnsi="Verdana" w:hint="default"/>
          <w:b w:val="0"/>
          <w:i w:val="0"/>
          <w:color w:val="2AB9BD"/>
          <w:sz w:val="32"/>
        </w:rPr>
      </w:lvl>
    </w:lvlOverride>
    <w:lvlOverride w:ilvl="1">
      <w:startOverride w:val="1"/>
      <w:lvl w:ilvl="1">
        <w:start w:val="1"/>
        <w:numFmt w:val="decimal"/>
        <w:pStyle w:val="H5"/>
        <w:lvlText w:val="%1.%2 |"/>
        <w:lvlJc w:val="left"/>
        <w:pPr>
          <w:ind w:left="680" w:hanging="680"/>
        </w:pPr>
        <w:rPr>
          <w:rFonts w:ascii="Verdana" w:hAnsi="Verdana" w:hint="default"/>
          <w:b/>
          <w:i w:val="0"/>
          <w:sz w:val="22"/>
        </w:rPr>
      </w:lvl>
    </w:lvlOverride>
    <w:lvlOverride w:ilvl="2">
      <w:startOverride w:val="1"/>
      <w:lvl w:ilvl="2">
        <w:start w:val="1"/>
        <w:numFmt w:val="decimal"/>
        <w:pStyle w:val="P"/>
        <w:lvlText w:val="%1.%2.%3 |"/>
        <w:lvlJc w:val="left"/>
        <w:pPr>
          <w:ind w:left="907" w:hanging="907"/>
        </w:pPr>
        <w:rPr>
          <w:rFonts w:ascii="Verdana" w:hAnsi="Verdana" w:hint="default"/>
          <w:b w:val="0"/>
          <w:i w:val="0"/>
          <w:sz w:val="22"/>
        </w:rPr>
      </w:lvl>
    </w:lvlOverride>
    <w:lvlOverride w:ilvl="3">
      <w:startOverride w:val="1"/>
      <w:lvl w:ilvl="3">
        <w:start w:val="1"/>
        <w:numFmt w:val="decimal"/>
        <w:lvlText w:val="%1.%2.%3.%4 |"/>
        <w:lvlJc w:val="left"/>
        <w:pPr>
          <w:ind w:left="1134" w:hanging="1134"/>
        </w:pPr>
        <w:rPr>
          <w:rFonts w:ascii="Verdana" w:hAnsi="Verdana" w:hint="default"/>
        </w:rPr>
      </w:lvl>
    </w:lvlOverride>
    <w:lvlOverride w:ilvl="4">
      <w:startOverride w:val="1"/>
      <w:lvl w:ilvl="4">
        <w:start w:val="1"/>
        <w:numFmt w:val="decimal"/>
        <w:lvlText w:val="%5.%1.%2.%3.%4 |"/>
        <w:lvlJc w:val="left"/>
        <w:pPr>
          <w:ind w:left="1361" w:hanging="1361"/>
        </w:pPr>
        <w:rPr>
          <w:rFonts w:ascii="Verdana" w:hAnsi="Verdana" w:hint="default"/>
        </w:rPr>
      </w:lvl>
    </w:lvlOverride>
    <w:lvlOverride w:ilvl="5">
      <w:startOverride w:val="1"/>
      <w:lvl w:ilvl="5">
        <w:start w:val="1"/>
        <w:numFmt w:val="decimal"/>
        <w:lvlText w:val="%1.%2.%3.%4.%5.%6 |"/>
        <w:lvlJc w:val="left"/>
        <w:pPr>
          <w:ind w:left="1531" w:hanging="1531"/>
        </w:pPr>
        <w:rPr>
          <w:rFonts w:hint="default"/>
        </w:rPr>
      </w:lvl>
    </w:lvlOverride>
    <w:lvlOverride w:ilvl="6">
      <w:startOverride w:val="1"/>
      <w:lvl w:ilvl="6">
        <w:start w:val="1"/>
        <w:numFmt w:val="decimal"/>
        <w:lvlText w:val="%1.%2.%3.%4.%5.%6.%7 |"/>
        <w:lvlJc w:val="left"/>
        <w:pPr>
          <w:ind w:left="1814" w:hanging="1814"/>
        </w:pPr>
        <w:rPr>
          <w:rFonts w:hint="default"/>
        </w:rPr>
      </w:lvl>
    </w:lvlOverride>
    <w:lvlOverride w:ilvl="7">
      <w:startOverride w:val="1"/>
      <w:lvl w:ilvl="7">
        <w:start w:val="1"/>
        <w:numFmt w:val="decimal"/>
        <w:lvlText w:val="%1.%2.%3.%4.%5.%6.%7.%8 |"/>
        <w:lvlJc w:val="left"/>
        <w:pPr>
          <w:ind w:left="1928" w:hanging="1928"/>
        </w:pPr>
        <w:rPr>
          <w:rFonts w:hint="default"/>
        </w:rPr>
      </w:lvl>
    </w:lvlOverride>
    <w:lvlOverride w:ilvl="8">
      <w:startOverride w:val="1"/>
      <w:lvl w:ilvl="8">
        <w:start w:val="1"/>
        <w:numFmt w:val="decimal"/>
        <w:lvlText w:val="%1.%2.%3.%4.%5.%6.%7.%8.%9 |"/>
        <w:lvlJc w:val="left"/>
        <w:pPr>
          <w:ind w:left="1928" w:hanging="1928"/>
        </w:pPr>
        <w:rPr>
          <w:rFonts w:hint="default"/>
        </w:rPr>
      </w:lvl>
    </w:lvlOverride>
  </w:num>
  <w:num w:numId="17" w16cid:durableId="70401585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wNTcxMzA0NbA0NTJS0lEKTi0uzszPAykwqgUA7741lSwAAAA="/>
  </w:docVars>
  <w:rsids>
    <w:rsidRoot w:val="00C45155"/>
    <w:rsid w:val="000020E8"/>
    <w:rsid w:val="000026C5"/>
    <w:rsid w:val="00003D6F"/>
    <w:rsid w:val="00006426"/>
    <w:rsid w:val="000075AF"/>
    <w:rsid w:val="00015DB4"/>
    <w:rsid w:val="0002272D"/>
    <w:rsid w:val="00023280"/>
    <w:rsid w:val="0002378C"/>
    <w:rsid w:val="00024265"/>
    <w:rsid w:val="000247F2"/>
    <w:rsid w:val="000274C3"/>
    <w:rsid w:val="00030446"/>
    <w:rsid w:val="00030A48"/>
    <w:rsid w:val="00031E9E"/>
    <w:rsid w:val="0003304E"/>
    <w:rsid w:val="000359F4"/>
    <w:rsid w:val="00036AD1"/>
    <w:rsid w:val="00044765"/>
    <w:rsid w:val="00050063"/>
    <w:rsid w:val="000522F0"/>
    <w:rsid w:val="00063EB5"/>
    <w:rsid w:val="000810C1"/>
    <w:rsid w:val="000814FF"/>
    <w:rsid w:val="000A0DC9"/>
    <w:rsid w:val="000A35C3"/>
    <w:rsid w:val="000A4875"/>
    <w:rsid w:val="000A6CF2"/>
    <w:rsid w:val="000A7AF5"/>
    <w:rsid w:val="000B6474"/>
    <w:rsid w:val="000B7DA5"/>
    <w:rsid w:val="000D6E99"/>
    <w:rsid w:val="000D7884"/>
    <w:rsid w:val="000E2D4C"/>
    <w:rsid w:val="00110538"/>
    <w:rsid w:val="00112BD5"/>
    <w:rsid w:val="00116173"/>
    <w:rsid w:val="00162234"/>
    <w:rsid w:val="001660DA"/>
    <w:rsid w:val="001663D9"/>
    <w:rsid w:val="0017623D"/>
    <w:rsid w:val="00180D81"/>
    <w:rsid w:val="00187D08"/>
    <w:rsid w:val="001912A7"/>
    <w:rsid w:val="00194BC2"/>
    <w:rsid w:val="00195ABB"/>
    <w:rsid w:val="0019700D"/>
    <w:rsid w:val="001A4056"/>
    <w:rsid w:val="001A689F"/>
    <w:rsid w:val="001B2CC4"/>
    <w:rsid w:val="001B309B"/>
    <w:rsid w:val="001B467E"/>
    <w:rsid w:val="001D2EDD"/>
    <w:rsid w:val="001E1811"/>
    <w:rsid w:val="001E6A43"/>
    <w:rsid w:val="001F6981"/>
    <w:rsid w:val="002035F7"/>
    <w:rsid w:val="002062C1"/>
    <w:rsid w:val="00207CC8"/>
    <w:rsid w:val="00215AC7"/>
    <w:rsid w:val="00232015"/>
    <w:rsid w:val="0023634A"/>
    <w:rsid w:val="00242B17"/>
    <w:rsid w:val="00252EB9"/>
    <w:rsid w:val="0025433D"/>
    <w:rsid w:val="00254AEF"/>
    <w:rsid w:val="00254C62"/>
    <w:rsid w:val="00255D8C"/>
    <w:rsid w:val="00255E44"/>
    <w:rsid w:val="002562D0"/>
    <w:rsid w:val="002667E9"/>
    <w:rsid w:val="00270373"/>
    <w:rsid w:val="00277899"/>
    <w:rsid w:val="00285911"/>
    <w:rsid w:val="00285AA8"/>
    <w:rsid w:val="0029674D"/>
    <w:rsid w:val="00296DC5"/>
    <w:rsid w:val="002A0F33"/>
    <w:rsid w:val="002A5BC3"/>
    <w:rsid w:val="002B4300"/>
    <w:rsid w:val="002B50AD"/>
    <w:rsid w:val="002C39B0"/>
    <w:rsid w:val="002C4379"/>
    <w:rsid w:val="002C6282"/>
    <w:rsid w:val="002D3696"/>
    <w:rsid w:val="002D49B8"/>
    <w:rsid w:val="002D4C81"/>
    <w:rsid w:val="002D6690"/>
    <w:rsid w:val="002E14BB"/>
    <w:rsid w:val="002E5A40"/>
    <w:rsid w:val="002E5DB5"/>
    <w:rsid w:val="002E6553"/>
    <w:rsid w:val="002F3F74"/>
    <w:rsid w:val="002F4151"/>
    <w:rsid w:val="003033AA"/>
    <w:rsid w:val="00303D6E"/>
    <w:rsid w:val="00305A97"/>
    <w:rsid w:val="00306F75"/>
    <w:rsid w:val="00315108"/>
    <w:rsid w:val="0032257C"/>
    <w:rsid w:val="003250CD"/>
    <w:rsid w:val="0034270A"/>
    <w:rsid w:val="00344999"/>
    <w:rsid w:val="003457C2"/>
    <w:rsid w:val="0034581C"/>
    <w:rsid w:val="00350D03"/>
    <w:rsid w:val="00354BD9"/>
    <w:rsid w:val="00367DCF"/>
    <w:rsid w:val="00371AAD"/>
    <w:rsid w:val="003762B2"/>
    <w:rsid w:val="00381555"/>
    <w:rsid w:val="003842BC"/>
    <w:rsid w:val="003905E0"/>
    <w:rsid w:val="003906D0"/>
    <w:rsid w:val="00390A80"/>
    <w:rsid w:val="00395992"/>
    <w:rsid w:val="003B02ED"/>
    <w:rsid w:val="003C5387"/>
    <w:rsid w:val="003C74B1"/>
    <w:rsid w:val="003D6F6C"/>
    <w:rsid w:val="003D78AB"/>
    <w:rsid w:val="003E1832"/>
    <w:rsid w:val="003E1EF0"/>
    <w:rsid w:val="003E2308"/>
    <w:rsid w:val="003E4D37"/>
    <w:rsid w:val="003E6F11"/>
    <w:rsid w:val="003F2ECB"/>
    <w:rsid w:val="003F4502"/>
    <w:rsid w:val="003F672B"/>
    <w:rsid w:val="00407130"/>
    <w:rsid w:val="00407A05"/>
    <w:rsid w:val="00414D3B"/>
    <w:rsid w:val="0041570C"/>
    <w:rsid w:val="00420D7B"/>
    <w:rsid w:val="00442DEF"/>
    <w:rsid w:val="00452510"/>
    <w:rsid w:val="0045722A"/>
    <w:rsid w:val="00460A48"/>
    <w:rsid w:val="00465E1A"/>
    <w:rsid w:val="00472B8D"/>
    <w:rsid w:val="004733D4"/>
    <w:rsid w:val="00474F46"/>
    <w:rsid w:val="0047688F"/>
    <w:rsid w:val="004A4010"/>
    <w:rsid w:val="004C32AF"/>
    <w:rsid w:val="004C7F61"/>
    <w:rsid w:val="004D3B79"/>
    <w:rsid w:val="004E0123"/>
    <w:rsid w:val="004F01F3"/>
    <w:rsid w:val="004F1FBA"/>
    <w:rsid w:val="004F2E51"/>
    <w:rsid w:val="005076F0"/>
    <w:rsid w:val="0050794F"/>
    <w:rsid w:val="00523A5E"/>
    <w:rsid w:val="0052734C"/>
    <w:rsid w:val="0053201C"/>
    <w:rsid w:val="0054169F"/>
    <w:rsid w:val="00544D39"/>
    <w:rsid w:val="005461BE"/>
    <w:rsid w:val="00551567"/>
    <w:rsid w:val="005567EB"/>
    <w:rsid w:val="005572AE"/>
    <w:rsid w:val="005603AE"/>
    <w:rsid w:val="00574567"/>
    <w:rsid w:val="005810B9"/>
    <w:rsid w:val="00582321"/>
    <w:rsid w:val="005906EB"/>
    <w:rsid w:val="005A434A"/>
    <w:rsid w:val="005A48B7"/>
    <w:rsid w:val="005B055F"/>
    <w:rsid w:val="005B089A"/>
    <w:rsid w:val="005B270D"/>
    <w:rsid w:val="005B5D81"/>
    <w:rsid w:val="005C0043"/>
    <w:rsid w:val="005C01B1"/>
    <w:rsid w:val="005D3504"/>
    <w:rsid w:val="005D3DDB"/>
    <w:rsid w:val="005E39D8"/>
    <w:rsid w:val="005E3BAB"/>
    <w:rsid w:val="005E56D6"/>
    <w:rsid w:val="00617B6E"/>
    <w:rsid w:val="00630842"/>
    <w:rsid w:val="0063193F"/>
    <w:rsid w:val="00645B2A"/>
    <w:rsid w:val="0064613C"/>
    <w:rsid w:val="0064777D"/>
    <w:rsid w:val="00651118"/>
    <w:rsid w:val="00654716"/>
    <w:rsid w:val="00662E60"/>
    <w:rsid w:val="00664CF9"/>
    <w:rsid w:val="00665AA9"/>
    <w:rsid w:val="00673824"/>
    <w:rsid w:val="00674989"/>
    <w:rsid w:val="0068201F"/>
    <w:rsid w:val="006824D1"/>
    <w:rsid w:val="006836BC"/>
    <w:rsid w:val="006A2FAC"/>
    <w:rsid w:val="006B037D"/>
    <w:rsid w:val="006B1CE7"/>
    <w:rsid w:val="006B37F3"/>
    <w:rsid w:val="006C572D"/>
    <w:rsid w:val="006C6CFA"/>
    <w:rsid w:val="006D1E83"/>
    <w:rsid w:val="006D20D9"/>
    <w:rsid w:val="006D2F2C"/>
    <w:rsid w:val="006E3FE5"/>
    <w:rsid w:val="006E4258"/>
    <w:rsid w:val="006E4980"/>
    <w:rsid w:val="006F1E95"/>
    <w:rsid w:val="006F3E5E"/>
    <w:rsid w:val="007216C7"/>
    <w:rsid w:val="00744F34"/>
    <w:rsid w:val="007502EB"/>
    <w:rsid w:val="00750F10"/>
    <w:rsid w:val="007530C0"/>
    <w:rsid w:val="007556B8"/>
    <w:rsid w:val="0076407F"/>
    <w:rsid w:val="00765E86"/>
    <w:rsid w:val="007779C9"/>
    <w:rsid w:val="00791122"/>
    <w:rsid w:val="00793CCD"/>
    <w:rsid w:val="00795912"/>
    <w:rsid w:val="007A43A9"/>
    <w:rsid w:val="007B2737"/>
    <w:rsid w:val="007B281F"/>
    <w:rsid w:val="007B75CF"/>
    <w:rsid w:val="007D142E"/>
    <w:rsid w:val="007D2F0B"/>
    <w:rsid w:val="007E6E61"/>
    <w:rsid w:val="007F0E85"/>
    <w:rsid w:val="00805821"/>
    <w:rsid w:val="008120E6"/>
    <w:rsid w:val="008179CB"/>
    <w:rsid w:val="008447C8"/>
    <w:rsid w:val="00855762"/>
    <w:rsid w:val="008621EB"/>
    <w:rsid w:val="0086356F"/>
    <w:rsid w:val="00870EB1"/>
    <w:rsid w:val="00872BFA"/>
    <w:rsid w:val="00876776"/>
    <w:rsid w:val="008772B1"/>
    <w:rsid w:val="008843D4"/>
    <w:rsid w:val="00886640"/>
    <w:rsid w:val="00887036"/>
    <w:rsid w:val="00892A0E"/>
    <w:rsid w:val="008A2069"/>
    <w:rsid w:val="008A21FD"/>
    <w:rsid w:val="008B0FFF"/>
    <w:rsid w:val="008B266D"/>
    <w:rsid w:val="008C7A19"/>
    <w:rsid w:val="008D3102"/>
    <w:rsid w:val="008D5178"/>
    <w:rsid w:val="008D66DB"/>
    <w:rsid w:val="008D6DAE"/>
    <w:rsid w:val="008E1F4D"/>
    <w:rsid w:val="008E24AE"/>
    <w:rsid w:val="008F3380"/>
    <w:rsid w:val="008F3BFC"/>
    <w:rsid w:val="00900D2B"/>
    <w:rsid w:val="00902FE5"/>
    <w:rsid w:val="00912AEB"/>
    <w:rsid w:val="0092116A"/>
    <w:rsid w:val="00924273"/>
    <w:rsid w:val="00926E1B"/>
    <w:rsid w:val="0093232F"/>
    <w:rsid w:val="009347B6"/>
    <w:rsid w:val="009450D7"/>
    <w:rsid w:val="00945374"/>
    <w:rsid w:val="00945F17"/>
    <w:rsid w:val="009474C7"/>
    <w:rsid w:val="00947B25"/>
    <w:rsid w:val="00956232"/>
    <w:rsid w:val="00957828"/>
    <w:rsid w:val="0096101A"/>
    <w:rsid w:val="00971778"/>
    <w:rsid w:val="009777A4"/>
    <w:rsid w:val="00980B70"/>
    <w:rsid w:val="00980D83"/>
    <w:rsid w:val="00982B72"/>
    <w:rsid w:val="009900F2"/>
    <w:rsid w:val="0099229A"/>
    <w:rsid w:val="009B20DD"/>
    <w:rsid w:val="009C0570"/>
    <w:rsid w:val="009C33EE"/>
    <w:rsid w:val="009C72AA"/>
    <w:rsid w:val="009D22A9"/>
    <w:rsid w:val="009F0A48"/>
    <w:rsid w:val="009F2BB0"/>
    <w:rsid w:val="009F6BF9"/>
    <w:rsid w:val="00A0155E"/>
    <w:rsid w:val="00A30A73"/>
    <w:rsid w:val="00A40EA3"/>
    <w:rsid w:val="00A43B8D"/>
    <w:rsid w:val="00A44419"/>
    <w:rsid w:val="00A5101E"/>
    <w:rsid w:val="00A56D5F"/>
    <w:rsid w:val="00A60CCC"/>
    <w:rsid w:val="00A6345E"/>
    <w:rsid w:val="00A73DCA"/>
    <w:rsid w:val="00A762C3"/>
    <w:rsid w:val="00A76601"/>
    <w:rsid w:val="00A90FAC"/>
    <w:rsid w:val="00AA381B"/>
    <w:rsid w:val="00AA48A0"/>
    <w:rsid w:val="00AA5DF7"/>
    <w:rsid w:val="00AA73DD"/>
    <w:rsid w:val="00AB1B8A"/>
    <w:rsid w:val="00AB677D"/>
    <w:rsid w:val="00AC2448"/>
    <w:rsid w:val="00AE7C52"/>
    <w:rsid w:val="00AF0E13"/>
    <w:rsid w:val="00AF17F0"/>
    <w:rsid w:val="00AF1B21"/>
    <w:rsid w:val="00B01B0E"/>
    <w:rsid w:val="00B03B63"/>
    <w:rsid w:val="00B04B01"/>
    <w:rsid w:val="00B07798"/>
    <w:rsid w:val="00B14058"/>
    <w:rsid w:val="00B3080C"/>
    <w:rsid w:val="00B34990"/>
    <w:rsid w:val="00B35CC7"/>
    <w:rsid w:val="00B36696"/>
    <w:rsid w:val="00B446DF"/>
    <w:rsid w:val="00B47041"/>
    <w:rsid w:val="00B5109B"/>
    <w:rsid w:val="00B54296"/>
    <w:rsid w:val="00B60961"/>
    <w:rsid w:val="00B62B62"/>
    <w:rsid w:val="00B64ECF"/>
    <w:rsid w:val="00B6506A"/>
    <w:rsid w:val="00B7120F"/>
    <w:rsid w:val="00B769BE"/>
    <w:rsid w:val="00B80242"/>
    <w:rsid w:val="00B8229D"/>
    <w:rsid w:val="00B84C9F"/>
    <w:rsid w:val="00B8535E"/>
    <w:rsid w:val="00B91CFF"/>
    <w:rsid w:val="00B928BE"/>
    <w:rsid w:val="00B92E40"/>
    <w:rsid w:val="00B94D1C"/>
    <w:rsid w:val="00B97AD4"/>
    <w:rsid w:val="00BA49E6"/>
    <w:rsid w:val="00BB1DCE"/>
    <w:rsid w:val="00BB7B7D"/>
    <w:rsid w:val="00BC0D41"/>
    <w:rsid w:val="00BC32E7"/>
    <w:rsid w:val="00BD17F6"/>
    <w:rsid w:val="00BD19CD"/>
    <w:rsid w:val="00BD25D0"/>
    <w:rsid w:val="00BD3544"/>
    <w:rsid w:val="00BD3B1F"/>
    <w:rsid w:val="00BE771C"/>
    <w:rsid w:val="00BF5CD0"/>
    <w:rsid w:val="00BF6C17"/>
    <w:rsid w:val="00C064DB"/>
    <w:rsid w:val="00C07624"/>
    <w:rsid w:val="00C171B1"/>
    <w:rsid w:val="00C30F02"/>
    <w:rsid w:val="00C33EA5"/>
    <w:rsid w:val="00C3740B"/>
    <w:rsid w:val="00C40D2D"/>
    <w:rsid w:val="00C45155"/>
    <w:rsid w:val="00C46075"/>
    <w:rsid w:val="00C474AC"/>
    <w:rsid w:val="00C50691"/>
    <w:rsid w:val="00C52106"/>
    <w:rsid w:val="00C522C0"/>
    <w:rsid w:val="00C575F3"/>
    <w:rsid w:val="00C63D79"/>
    <w:rsid w:val="00C657D0"/>
    <w:rsid w:val="00C77216"/>
    <w:rsid w:val="00C92677"/>
    <w:rsid w:val="00C97873"/>
    <w:rsid w:val="00CA264D"/>
    <w:rsid w:val="00CC0F34"/>
    <w:rsid w:val="00CC7902"/>
    <w:rsid w:val="00CD1C93"/>
    <w:rsid w:val="00CD604B"/>
    <w:rsid w:val="00CD6F2D"/>
    <w:rsid w:val="00CE293A"/>
    <w:rsid w:val="00CE2E4A"/>
    <w:rsid w:val="00CF1A06"/>
    <w:rsid w:val="00CF2594"/>
    <w:rsid w:val="00CF3112"/>
    <w:rsid w:val="00CF467C"/>
    <w:rsid w:val="00CF5514"/>
    <w:rsid w:val="00D061EC"/>
    <w:rsid w:val="00D07221"/>
    <w:rsid w:val="00D11347"/>
    <w:rsid w:val="00D13CAE"/>
    <w:rsid w:val="00D16BCB"/>
    <w:rsid w:val="00D16FF2"/>
    <w:rsid w:val="00D23FDC"/>
    <w:rsid w:val="00D26A58"/>
    <w:rsid w:val="00D37847"/>
    <w:rsid w:val="00D42E09"/>
    <w:rsid w:val="00D5370E"/>
    <w:rsid w:val="00D53E6E"/>
    <w:rsid w:val="00D57184"/>
    <w:rsid w:val="00D62519"/>
    <w:rsid w:val="00D6703C"/>
    <w:rsid w:val="00D72227"/>
    <w:rsid w:val="00D828F7"/>
    <w:rsid w:val="00D82FCB"/>
    <w:rsid w:val="00D83439"/>
    <w:rsid w:val="00D850C2"/>
    <w:rsid w:val="00D86D16"/>
    <w:rsid w:val="00D93C56"/>
    <w:rsid w:val="00DA79DC"/>
    <w:rsid w:val="00DB0BFB"/>
    <w:rsid w:val="00DB4ED0"/>
    <w:rsid w:val="00DB5A1C"/>
    <w:rsid w:val="00DC28BA"/>
    <w:rsid w:val="00DD1390"/>
    <w:rsid w:val="00DD5F2A"/>
    <w:rsid w:val="00DD76F7"/>
    <w:rsid w:val="00DE1179"/>
    <w:rsid w:val="00DE1A23"/>
    <w:rsid w:val="00E105D3"/>
    <w:rsid w:val="00E11165"/>
    <w:rsid w:val="00E3712B"/>
    <w:rsid w:val="00E40011"/>
    <w:rsid w:val="00E43D76"/>
    <w:rsid w:val="00E466C8"/>
    <w:rsid w:val="00E47FE4"/>
    <w:rsid w:val="00E540EB"/>
    <w:rsid w:val="00E719E1"/>
    <w:rsid w:val="00E71FCA"/>
    <w:rsid w:val="00E75006"/>
    <w:rsid w:val="00E7502C"/>
    <w:rsid w:val="00E754C9"/>
    <w:rsid w:val="00E84A40"/>
    <w:rsid w:val="00E86263"/>
    <w:rsid w:val="00E86837"/>
    <w:rsid w:val="00EA3AB2"/>
    <w:rsid w:val="00EC15FF"/>
    <w:rsid w:val="00EC19F3"/>
    <w:rsid w:val="00EC1EFC"/>
    <w:rsid w:val="00EC4330"/>
    <w:rsid w:val="00EC5900"/>
    <w:rsid w:val="00ED09D6"/>
    <w:rsid w:val="00ED67E7"/>
    <w:rsid w:val="00ED7B6B"/>
    <w:rsid w:val="00EF223D"/>
    <w:rsid w:val="00EF5292"/>
    <w:rsid w:val="00F00C93"/>
    <w:rsid w:val="00F31BD3"/>
    <w:rsid w:val="00F34038"/>
    <w:rsid w:val="00F35E8F"/>
    <w:rsid w:val="00F42BD2"/>
    <w:rsid w:val="00F43583"/>
    <w:rsid w:val="00F476BB"/>
    <w:rsid w:val="00F5420F"/>
    <w:rsid w:val="00F5452B"/>
    <w:rsid w:val="00F65B41"/>
    <w:rsid w:val="00F65B67"/>
    <w:rsid w:val="00F70072"/>
    <w:rsid w:val="00F71EBA"/>
    <w:rsid w:val="00F74E31"/>
    <w:rsid w:val="00F76E10"/>
    <w:rsid w:val="00F82FB1"/>
    <w:rsid w:val="00F842B1"/>
    <w:rsid w:val="00F84BDE"/>
    <w:rsid w:val="00F856A9"/>
    <w:rsid w:val="00F87EBE"/>
    <w:rsid w:val="00F92931"/>
    <w:rsid w:val="00FA54F4"/>
    <w:rsid w:val="00FB5BFF"/>
    <w:rsid w:val="00FD2E95"/>
    <w:rsid w:val="00FD688C"/>
    <w:rsid w:val="00FE33E0"/>
    <w:rsid w:val="00FE34E8"/>
    <w:rsid w:val="00FE48DE"/>
    <w:rsid w:val="0E63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4904ED0"/>
  <w14:defaultImageDpi w14:val="32767"/>
  <w15:chartTrackingRefBased/>
  <w15:docId w15:val="{0A8A274E-2EB1-4F74-8F87-ACBD2D4C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qFormat="1"/>
    <w:lsdException w:name="Smart Link" w:semiHidden="1" w:unhideWhenUsed="1" w:qFormat="1"/>
  </w:latentStyles>
  <w:style w:type="paragraph" w:default="1" w:styleId="Normal">
    <w:name w:val="Normal"/>
    <w:qFormat/>
    <w:rsid w:val="005810B9"/>
    <w:pPr>
      <w:spacing w:after="120"/>
    </w:pPr>
    <w:rPr>
      <w:rFonts w:ascii="Verdana" w:hAnsi="Verdana" w:cs="Times New Roman (Body CS)"/>
      <w:color w:val="4D4D4C"/>
      <w:sz w:val="22"/>
      <w14:cntxtAlts/>
    </w:rPr>
  </w:style>
  <w:style w:type="paragraph" w:styleId="Heading1">
    <w:name w:val="heading 1"/>
    <w:basedOn w:val="Normal"/>
    <w:next w:val="Normal"/>
    <w:link w:val="Heading1Char"/>
    <w:autoRedefine/>
    <w:uiPriority w:val="9"/>
    <w:qFormat/>
    <w:rsid w:val="005810B9"/>
    <w:pPr>
      <w:snapToGrid w:val="0"/>
      <w:spacing w:before="240" w:after="240" w:line="240" w:lineRule="auto"/>
      <w:outlineLvl w:val="0"/>
    </w:pPr>
    <w:rPr>
      <w:b/>
      <w:caps/>
      <w:color w:val="00B9BD" w:themeColor="accent1"/>
      <w:sz w:val="24"/>
    </w:rPr>
  </w:style>
  <w:style w:type="paragraph" w:styleId="Heading2">
    <w:name w:val="heading 2"/>
    <w:basedOn w:val="Normal"/>
    <w:next w:val="Normal"/>
    <w:link w:val="Heading2Char"/>
    <w:autoRedefine/>
    <w:uiPriority w:val="9"/>
    <w:unhideWhenUsed/>
    <w:qFormat/>
    <w:rsid w:val="005810B9"/>
    <w:pPr>
      <w:keepNext/>
      <w:keepLines/>
      <w:snapToGrid w:val="0"/>
      <w:spacing w:before="120"/>
      <w:outlineLvl w:val="1"/>
    </w:pPr>
    <w:rPr>
      <w:rFonts w:asciiTheme="majorHAnsi" w:eastAsiaTheme="majorEastAsia" w:hAnsiTheme="majorHAnsi" w:cs="Times New Roman (Headings CS)"/>
      <w:b/>
      <w:caps/>
      <w:color w:val="515151" w:themeColor="text1"/>
      <w:sz w:val="24"/>
      <w:szCs w:val="26"/>
    </w:rPr>
  </w:style>
  <w:style w:type="paragraph" w:styleId="Heading3">
    <w:name w:val="heading 3"/>
    <w:basedOn w:val="Normal"/>
    <w:next w:val="Normal"/>
    <w:link w:val="Heading3Char"/>
    <w:autoRedefine/>
    <w:uiPriority w:val="9"/>
    <w:unhideWhenUsed/>
    <w:qFormat/>
    <w:rsid w:val="0052734C"/>
    <w:pPr>
      <w:keepNext/>
      <w:keepLines/>
      <w:spacing w:before="360" w:after="240"/>
      <w:outlineLvl w:val="2"/>
    </w:pPr>
    <w:rPr>
      <w:rFonts w:asciiTheme="majorHAnsi" w:eastAsiaTheme="majorEastAsia" w:hAnsiTheme="majorHAnsi" w:cs="Times New Roman (Headings CS)"/>
      <w:b/>
      <w:caps/>
      <w:color w:val="00B9BD" w:themeColor="accent1"/>
      <w:sz w:val="24"/>
    </w:rPr>
  </w:style>
  <w:style w:type="paragraph" w:styleId="Heading4">
    <w:name w:val="heading 4"/>
    <w:basedOn w:val="Normal"/>
    <w:next w:val="Normal"/>
    <w:link w:val="Heading4Char"/>
    <w:uiPriority w:val="9"/>
    <w:unhideWhenUsed/>
    <w:qFormat/>
    <w:rsid w:val="005810B9"/>
    <w:pPr>
      <w:keepNext/>
      <w:keepLines/>
      <w:numPr>
        <w:ilvl w:val="3"/>
      </w:numPr>
      <w:spacing w:before="240"/>
      <w:outlineLvl w:val="3"/>
    </w:pPr>
    <w:rPr>
      <w:rFonts w:asciiTheme="majorHAnsi" w:eastAsiaTheme="majorEastAsia" w:hAnsiTheme="majorHAnsi" w:cstheme="majorBidi"/>
      <w:iCs/>
      <w:lang w:val="en-GB"/>
    </w:rPr>
  </w:style>
  <w:style w:type="paragraph" w:styleId="Heading5">
    <w:name w:val="heading 5"/>
    <w:basedOn w:val="Normal"/>
    <w:next w:val="Normal"/>
    <w:link w:val="Heading5Char"/>
    <w:uiPriority w:val="9"/>
    <w:unhideWhenUsed/>
    <w:qFormat/>
    <w:rsid w:val="005810B9"/>
    <w:pPr>
      <w:keepNext/>
      <w:keepLines/>
      <w:spacing w:before="240" w:after="60"/>
      <w:outlineLvl w:val="4"/>
    </w:pPr>
    <w:rPr>
      <w:rFonts w:eastAsiaTheme="majorEastAsia" w:cs="Times New Roman (Headings CS)"/>
      <w:b/>
      <w:color w:val="323232" w:themeColor="text2"/>
      <w14:ligatures w14:val="standardContextual"/>
      <w14:numForm w14:val="oldStyle"/>
    </w:rPr>
  </w:style>
  <w:style w:type="paragraph" w:styleId="Heading6">
    <w:name w:val="heading 6"/>
    <w:basedOn w:val="Normal"/>
    <w:next w:val="Normal"/>
    <w:link w:val="Heading6Char"/>
    <w:uiPriority w:val="9"/>
    <w:unhideWhenUsed/>
    <w:qFormat/>
    <w:rsid w:val="005810B9"/>
    <w:pPr>
      <w:keepNext/>
      <w:keepLines/>
      <w:spacing w:before="40" w:after="0"/>
      <w:outlineLvl w:val="5"/>
    </w:pPr>
    <w:rPr>
      <w:rFonts w:asciiTheme="majorHAnsi" w:eastAsiaTheme="majorEastAsia" w:hAnsiTheme="majorHAnsi" w:cstheme="majorBidi"/>
      <w:color w:val="00B9BD" w:themeColor="accent1"/>
    </w:rPr>
  </w:style>
  <w:style w:type="paragraph" w:styleId="Heading7">
    <w:name w:val="heading 7"/>
    <w:basedOn w:val="Normal"/>
    <w:next w:val="Normal"/>
    <w:link w:val="Heading7Char"/>
    <w:uiPriority w:val="9"/>
    <w:unhideWhenUsed/>
    <w:rsid w:val="005810B9"/>
    <w:pPr>
      <w:keepNext/>
      <w:keepLines/>
      <w:spacing w:before="40" w:after="0"/>
      <w:outlineLvl w:val="6"/>
    </w:pPr>
    <w:rPr>
      <w:rFonts w:asciiTheme="majorHAnsi" w:eastAsiaTheme="majorEastAsia" w:hAnsiTheme="majorHAnsi" w:cs="Times New Roman (Headings CS)"/>
      <w:i/>
      <w:iCs/>
      <w:color w:val="097E80" w:themeColor="accent3"/>
    </w:rPr>
  </w:style>
  <w:style w:type="paragraph" w:styleId="Heading8">
    <w:name w:val="heading 8"/>
    <w:basedOn w:val="TablesHeadingGSCyan"/>
    <w:next w:val="Normal"/>
    <w:link w:val="Heading8Char"/>
    <w:uiPriority w:val="9"/>
    <w:unhideWhenUsed/>
    <w:rsid w:val="005810B9"/>
    <w:pPr>
      <w:framePr w:hSpace="180" w:wrap="around" w:y="1824"/>
      <w:outlineLvl w:val="7"/>
    </w:pPr>
  </w:style>
  <w:style w:type="paragraph" w:styleId="Heading9">
    <w:name w:val="heading 9"/>
    <w:basedOn w:val="Normal"/>
    <w:next w:val="Normal"/>
    <w:link w:val="Heading9Char"/>
    <w:uiPriority w:val="9"/>
    <w:unhideWhenUsed/>
    <w:rsid w:val="005810B9"/>
    <w:pPr>
      <w:keepNext/>
      <w:keepLines/>
      <w:spacing w:before="40" w:after="0"/>
      <w:outlineLvl w:val="8"/>
    </w:pPr>
    <w:rPr>
      <w:rFonts w:asciiTheme="majorHAnsi" w:eastAsiaTheme="majorEastAsia" w:hAnsiTheme="majorHAnsi" w:cstheme="majorBidi"/>
      <w:i/>
      <w:iCs/>
      <w:color w:val="6B6B6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810B9"/>
    <w:rPr>
      <w:rFonts w:ascii="Verdana" w:eastAsiaTheme="majorEastAsia" w:hAnsi="Verdana" w:cs="Times New Roman (Headings CS)"/>
      <w:b/>
      <w:color w:val="323232" w:themeColor="text2"/>
      <w:sz w:val="22"/>
      <w14:ligatures w14:val="standardContextual"/>
      <w14:numForm w14:val="oldStyle"/>
      <w14:cntxtAlts/>
    </w:rPr>
  </w:style>
  <w:style w:type="character" w:customStyle="1" w:styleId="Heading1Char">
    <w:name w:val="Heading 1 Char"/>
    <w:basedOn w:val="DefaultParagraphFont"/>
    <w:link w:val="Heading1"/>
    <w:uiPriority w:val="9"/>
    <w:rsid w:val="005810B9"/>
    <w:rPr>
      <w:rFonts w:ascii="Verdana" w:hAnsi="Verdana" w:cs="Times New Roman (Body CS)"/>
      <w:b/>
      <w:caps/>
      <w:color w:val="00B9BD" w:themeColor="accent1"/>
      <w14:cntxtAlts/>
    </w:rPr>
  </w:style>
  <w:style w:type="paragraph" w:styleId="BalloonText">
    <w:name w:val="Balloon Text"/>
    <w:basedOn w:val="Normal"/>
    <w:link w:val="BalloonTextChar"/>
    <w:uiPriority w:val="99"/>
    <w:semiHidden/>
    <w:unhideWhenUsed/>
    <w:rsid w:val="005810B9"/>
    <w:pPr>
      <w:spacing w:after="0" w:line="240" w:lineRule="auto"/>
    </w:pPr>
    <w:rPr>
      <w:rFonts w:asciiTheme="minorHAnsi" w:hAnsiTheme="minorHAnsi" w:cs="Times New Roman"/>
      <w:sz w:val="18"/>
      <w:szCs w:val="18"/>
    </w:rPr>
  </w:style>
  <w:style w:type="character" w:customStyle="1" w:styleId="BalloonTextChar">
    <w:name w:val="Balloon Text Char"/>
    <w:basedOn w:val="DefaultParagraphFont"/>
    <w:link w:val="BalloonText"/>
    <w:uiPriority w:val="99"/>
    <w:semiHidden/>
    <w:rsid w:val="005810B9"/>
    <w:rPr>
      <w:rFonts w:cs="Times New Roman"/>
      <w:color w:val="4D4D4C"/>
      <w:sz w:val="18"/>
      <w:szCs w:val="18"/>
      <w14:cntxtAlts/>
    </w:rPr>
  </w:style>
  <w:style w:type="paragraph" w:styleId="Bibliography">
    <w:name w:val="Bibliography"/>
    <w:basedOn w:val="Normal"/>
    <w:next w:val="Normal"/>
    <w:uiPriority w:val="37"/>
    <w:unhideWhenUsed/>
    <w:rsid w:val="005810B9"/>
  </w:style>
  <w:style w:type="paragraph" w:customStyle="1" w:styleId="BigTags">
    <w:name w:val="Big Tags"/>
    <w:next w:val="Normal"/>
    <w:qFormat/>
    <w:rsid w:val="005810B9"/>
    <w:pPr>
      <w:framePr w:vSpace="284" w:wrap="around" w:vAnchor="text" w:hAnchor="text" w:y="1"/>
      <w:shd w:val="clear" w:color="auto" w:fill="00B9BD" w:themeFill="accent1"/>
      <w:adjustRightInd w:val="0"/>
      <w:spacing w:after="0" w:line="240" w:lineRule="auto"/>
    </w:pPr>
    <w:rPr>
      <w:rFonts w:ascii="Verdana" w:eastAsiaTheme="minorEastAsia" w:hAnsi="Verdana" w:cs="Times New Roman (Body CS)"/>
      <w:iCs/>
      <w:caps/>
      <w:color w:val="FFFFFF" w:themeColor="background1"/>
      <w:sz w:val="20"/>
      <w14:cntxtAlts/>
    </w:rPr>
  </w:style>
  <w:style w:type="paragraph" w:styleId="BlockText">
    <w:name w:val="Block Text"/>
    <w:link w:val="BlockTextChar"/>
    <w:uiPriority w:val="99"/>
    <w:unhideWhenUsed/>
    <w:qFormat/>
    <w:rsid w:val="005810B9"/>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pacing w:after="120" w:line="240" w:lineRule="auto"/>
      <w:ind w:right="72"/>
    </w:pPr>
    <w:rPr>
      <w:rFonts w:eastAsiaTheme="minorEastAsia"/>
      <w:iCs/>
      <w:color w:val="00B9BD" w:themeColor="accent1"/>
      <w:sz w:val="22"/>
      <w14:cntxtAlts/>
    </w:rPr>
  </w:style>
  <w:style w:type="character" w:customStyle="1" w:styleId="BlockTextChar">
    <w:name w:val="Block Text Char"/>
    <w:basedOn w:val="DefaultParagraphFont"/>
    <w:link w:val="BlockText"/>
    <w:uiPriority w:val="99"/>
    <w:rsid w:val="005810B9"/>
    <w:rPr>
      <w:rFonts w:eastAsiaTheme="minorEastAsia"/>
      <w:iCs/>
      <w:color w:val="00B9BD" w:themeColor="accent1"/>
      <w:sz w:val="22"/>
      <w14:cntxtAlts/>
    </w:rPr>
  </w:style>
  <w:style w:type="paragraph" w:styleId="BodyText">
    <w:name w:val="Body Text"/>
    <w:basedOn w:val="Normal"/>
    <w:link w:val="BodyTextChar"/>
    <w:uiPriority w:val="99"/>
    <w:unhideWhenUsed/>
    <w:rsid w:val="005810B9"/>
  </w:style>
  <w:style w:type="character" w:customStyle="1" w:styleId="BodyTextChar">
    <w:name w:val="Body Text Char"/>
    <w:basedOn w:val="DefaultParagraphFont"/>
    <w:link w:val="BodyText"/>
    <w:uiPriority w:val="99"/>
    <w:rsid w:val="005810B9"/>
    <w:rPr>
      <w:rFonts w:ascii="Verdana" w:hAnsi="Verdana" w:cs="Times New Roman (Body CS)"/>
      <w:color w:val="4D4D4C"/>
      <w:sz w:val="22"/>
      <w14:cntxtAlts/>
    </w:rPr>
  </w:style>
  <w:style w:type="paragraph" w:styleId="BodyText2">
    <w:name w:val="Body Text 2"/>
    <w:basedOn w:val="Normal"/>
    <w:link w:val="BodyText2Char"/>
    <w:uiPriority w:val="99"/>
    <w:semiHidden/>
    <w:unhideWhenUsed/>
    <w:rsid w:val="005810B9"/>
    <w:pPr>
      <w:spacing w:line="480" w:lineRule="auto"/>
    </w:pPr>
  </w:style>
  <w:style w:type="character" w:customStyle="1" w:styleId="Heading2Char">
    <w:name w:val="Heading 2 Char"/>
    <w:basedOn w:val="DefaultParagraphFont"/>
    <w:link w:val="Heading2"/>
    <w:uiPriority w:val="9"/>
    <w:rsid w:val="005810B9"/>
    <w:rPr>
      <w:rFonts w:asciiTheme="majorHAnsi" w:eastAsiaTheme="majorEastAsia" w:hAnsiTheme="majorHAnsi" w:cs="Times New Roman (Headings CS)"/>
      <w:b/>
      <w:caps/>
      <w:color w:val="515151" w:themeColor="text1"/>
      <w:szCs w:val="26"/>
      <w14:cntxtAlts/>
    </w:rPr>
  </w:style>
  <w:style w:type="character" w:customStyle="1" w:styleId="Heading3Char">
    <w:name w:val="Heading 3 Char"/>
    <w:basedOn w:val="DefaultParagraphFont"/>
    <w:link w:val="Heading3"/>
    <w:uiPriority w:val="9"/>
    <w:rsid w:val="0052734C"/>
    <w:rPr>
      <w:rFonts w:asciiTheme="majorHAnsi" w:eastAsiaTheme="majorEastAsia" w:hAnsiTheme="majorHAnsi" w:cs="Times New Roman (Headings CS)"/>
      <w:b/>
      <w:caps/>
      <w:color w:val="00B9BD" w:themeColor="accent1"/>
      <w14:cntxtAlts/>
    </w:rPr>
  </w:style>
  <w:style w:type="character" w:customStyle="1" w:styleId="Heading4Char">
    <w:name w:val="Heading 4 Char"/>
    <w:basedOn w:val="DefaultParagraphFont"/>
    <w:link w:val="Heading4"/>
    <w:uiPriority w:val="9"/>
    <w:rsid w:val="005810B9"/>
    <w:rPr>
      <w:rFonts w:asciiTheme="majorHAnsi" w:eastAsiaTheme="majorEastAsia" w:hAnsiTheme="majorHAnsi" w:cstheme="majorBidi"/>
      <w:iCs/>
      <w:color w:val="4D4D4C"/>
      <w:sz w:val="22"/>
      <w:lang w:val="en-GB"/>
      <w14:cntxtAlts/>
    </w:rPr>
  </w:style>
  <w:style w:type="character" w:customStyle="1" w:styleId="BodyText2Char">
    <w:name w:val="Body Text 2 Char"/>
    <w:basedOn w:val="DefaultParagraphFont"/>
    <w:link w:val="BodyText2"/>
    <w:uiPriority w:val="99"/>
    <w:semiHidden/>
    <w:rsid w:val="005810B9"/>
    <w:rPr>
      <w:rFonts w:ascii="Verdana" w:hAnsi="Verdana" w:cs="Times New Roman (Body CS)"/>
      <w:color w:val="4D4D4C"/>
      <w:sz w:val="22"/>
      <w14:cntxtAlts/>
    </w:rPr>
  </w:style>
  <w:style w:type="paragraph" w:styleId="BodyText3">
    <w:name w:val="Body Text 3"/>
    <w:basedOn w:val="Normal"/>
    <w:link w:val="BodyText3Char"/>
    <w:uiPriority w:val="99"/>
    <w:unhideWhenUsed/>
    <w:rsid w:val="005810B9"/>
    <w:rPr>
      <w:sz w:val="16"/>
      <w:szCs w:val="16"/>
    </w:rPr>
  </w:style>
  <w:style w:type="character" w:customStyle="1" w:styleId="BodyText3Char">
    <w:name w:val="Body Text 3 Char"/>
    <w:basedOn w:val="DefaultParagraphFont"/>
    <w:link w:val="BodyText3"/>
    <w:uiPriority w:val="99"/>
    <w:rsid w:val="005810B9"/>
    <w:rPr>
      <w:rFonts w:ascii="Verdana" w:hAnsi="Verdana" w:cs="Times New Roman (Body CS)"/>
      <w:color w:val="4D4D4C"/>
      <w:sz w:val="16"/>
      <w:szCs w:val="16"/>
      <w14:cntxtAlts/>
    </w:rPr>
  </w:style>
  <w:style w:type="paragraph" w:styleId="BodyTextFirstIndent">
    <w:name w:val="Body Text First Indent"/>
    <w:basedOn w:val="BodyText"/>
    <w:link w:val="BodyTextFirstIndentChar"/>
    <w:uiPriority w:val="99"/>
    <w:semiHidden/>
    <w:unhideWhenUsed/>
    <w:rsid w:val="005810B9"/>
    <w:pPr>
      <w:spacing w:after="200"/>
      <w:ind w:firstLine="360"/>
    </w:pPr>
  </w:style>
  <w:style w:type="character" w:customStyle="1" w:styleId="BodyTextFirstIndentChar">
    <w:name w:val="Body Text First Indent Char"/>
    <w:basedOn w:val="BodyTextChar"/>
    <w:link w:val="BodyTextFirstIndent"/>
    <w:uiPriority w:val="99"/>
    <w:semiHidden/>
    <w:rsid w:val="005810B9"/>
    <w:rPr>
      <w:rFonts w:ascii="Verdana" w:hAnsi="Verdana" w:cs="Times New Roman (Body CS)"/>
      <w:color w:val="4D4D4C"/>
      <w:sz w:val="22"/>
      <w14:cntxtAlts/>
    </w:rPr>
  </w:style>
  <w:style w:type="paragraph" w:styleId="BodyTextIndent">
    <w:name w:val="Body Text Indent"/>
    <w:basedOn w:val="Normal"/>
    <w:link w:val="BodyTextIndentChar"/>
    <w:uiPriority w:val="99"/>
    <w:semiHidden/>
    <w:unhideWhenUsed/>
    <w:rsid w:val="005810B9"/>
    <w:pPr>
      <w:ind w:left="283"/>
    </w:pPr>
  </w:style>
  <w:style w:type="character" w:customStyle="1" w:styleId="BodyTextIndentChar">
    <w:name w:val="Body Text Indent Char"/>
    <w:basedOn w:val="DefaultParagraphFont"/>
    <w:link w:val="BodyTextIndent"/>
    <w:uiPriority w:val="99"/>
    <w:semiHidden/>
    <w:rsid w:val="005810B9"/>
    <w:rPr>
      <w:rFonts w:ascii="Verdana" w:hAnsi="Verdana" w:cs="Times New Roman (Body CS)"/>
      <w:color w:val="4D4D4C"/>
      <w:sz w:val="22"/>
      <w14:cntxtAlts/>
    </w:rPr>
  </w:style>
  <w:style w:type="paragraph" w:styleId="BodyTextFirstIndent2">
    <w:name w:val="Body Text First Indent 2"/>
    <w:basedOn w:val="BodyTextIndent"/>
    <w:link w:val="BodyTextFirstIndent2Char"/>
    <w:uiPriority w:val="99"/>
    <w:semiHidden/>
    <w:unhideWhenUsed/>
    <w:rsid w:val="005810B9"/>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810B9"/>
    <w:rPr>
      <w:rFonts w:ascii="Verdana" w:hAnsi="Verdana" w:cs="Times New Roman (Body CS)"/>
      <w:color w:val="4D4D4C"/>
      <w:sz w:val="22"/>
      <w14:cntxtAlts/>
    </w:rPr>
  </w:style>
  <w:style w:type="paragraph" w:styleId="BodyTextIndent2">
    <w:name w:val="Body Text Indent 2"/>
    <w:basedOn w:val="Normal"/>
    <w:link w:val="BodyTextIndent2Char"/>
    <w:uiPriority w:val="99"/>
    <w:semiHidden/>
    <w:unhideWhenUsed/>
    <w:rsid w:val="005810B9"/>
    <w:pPr>
      <w:spacing w:line="480" w:lineRule="auto"/>
      <w:ind w:left="283"/>
    </w:pPr>
  </w:style>
  <w:style w:type="character" w:customStyle="1" w:styleId="BodyTextIndent2Char">
    <w:name w:val="Body Text Indent 2 Char"/>
    <w:basedOn w:val="DefaultParagraphFont"/>
    <w:link w:val="BodyTextIndent2"/>
    <w:uiPriority w:val="99"/>
    <w:semiHidden/>
    <w:rsid w:val="005810B9"/>
    <w:rPr>
      <w:rFonts w:ascii="Verdana" w:hAnsi="Verdana" w:cs="Times New Roman (Body CS)"/>
      <w:color w:val="4D4D4C"/>
      <w:sz w:val="22"/>
      <w14:cntxtAlts/>
    </w:rPr>
  </w:style>
  <w:style w:type="paragraph" w:styleId="BodyTextIndent3">
    <w:name w:val="Body Text Indent 3"/>
    <w:basedOn w:val="Normal"/>
    <w:link w:val="BodyTextIndent3Char"/>
    <w:uiPriority w:val="99"/>
    <w:semiHidden/>
    <w:unhideWhenUsed/>
    <w:rsid w:val="005810B9"/>
    <w:pPr>
      <w:ind w:left="283"/>
    </w:pPr>
    <w:rPr>
      <w:sz w:val="16"/>
      <w:szCs w:val="16"/>
    </w:rPr>
  </w:style>
  <w:style w:type="character" w:customStyle="1" w:styleId="BodyTextIndent3Char">
    <w:name w:val="Body Text Indent 3 Char"/>
    <w:basedOn w:val="DefaultParagraphFont"/>
    <w:link w:val="BodyTextIndent3"/>
    <w:uiPriority w:val="99"/>
    <w:semiHidden/>
    <w:rsid w:val="005810B9"/>
    <w:rPr>
      <w:rFonts w:ascii="Verdana" w:hAnsi="Verdana" w:cs="Times New Roman (Body CS)"/>
      <w:color w:val="4D4D4C"/>
      <w:sz w:val="16"/>
      <w:szCs w:val="16"/>
      <w14:cntxtAlts/>
    </w:rPr>
  </w:style>
  <w:style w:type="character" w:styleId="BookTitle">
    <w:name w:val="Book Title"/>
    <w:aliases w:val="Authored Titles"/>
    <w:uiPriority w:val="33"/>
    <w:rsid w:val="005810B9"/>
    <w:rPr>
      <w:rFonts w:asciiTheme="majorHAnsi" w:hAnsiTheme="majorHAnsi"/>
      <w:b w:val="0"/>
      <w:bCs/>
      <w:i/>
      <w:iCs/>
      <w:spacing w:val="5"/>
      <w:sz w:val="22"/>
    </w:rPr>
  </w:style>
  <w:style w:type="paragraph" w:styleId="Caption">
    <w:name w:val="caption"/>
    <w:basedOn w:val="Normal"/>
    <w:next w:val="Normal"/>
    <w:uiPriority w:val="35"/>
    <w:unhideWhenUsed/>
    <w:qFormat/>
    <w:rsid w:val="005810B9"/>
    <w:pPr>
      <w:spacing w:before="240" w:line="240" w:lineRule="auto"/>
    </w:pPr>
    <w:rPr>
      <w:iCs/>
      <w:color w:val="323232" w:themeColor="text2"/>
      <w:sz w:val="18"/>
      <w:szCs w:val="18"/>
    </w:rPr>
  </w:style>
  <w:style w:type="paragraph" w:styleId="Closing">
    <w:name w:val="Closing"/>
    <w:basedOn w:val="Normal"/>
    <w:link w:val="ClosingChar"/>
    <w:uiPriority w:val="99"/>
    <w:unhideWhenUsed/>
    <w:rsid w:val="005810B9"/>
    <w:pPr>
      <w:spacing w:after="0" w:line="240" w:lineRule="auto"/>
      <w:ind w:left="2835"/>
    </w:pPr>
  </w:style>
  <w:style w:type="character" w:customStyle="1" w:styleId="ClosingChar">
    <w:name w:val="Closing Char"/>
    <w:basedOn w:val="DefaultParagraphFont"/>
    <w:link w:val="Closing"/>
    <w:uiPriority w:val="99"/>
    <w:rsid w:val="005810B9"/>
    <w:rPr>
      <w:rFonts w:ascii="Verdana" w:hAnsi="Verdana" w:cs="Times New Roman (Body CS)"/>
      <w:color w:val="4D4D4C"/>
      <w:sz w:val="22"/>
      <w14:cntxtAlts/>
    </w:rPr>
  </w:style>
  <w:style w:type="character" w:styleId="CommentReference">
    <w:name w:val="annotation reference"/>
    <w:basedOn w:val="DefaultParagraphFont"/>
    <w:unhideWhenUsed/>
    <w:rsid w:val="005810B9"/>
    <w:rPr>
      <w:sz w:val="16"/>
      <w:szCs w:val="16"/>
    </w:rPr>
  </w:style>
  <w:style w:type="paragraph" w:styleId="CommentText">
    <w:name w:val="annotation text"/>
    <w:basedOn w:val="Normal"/>
    <w:link w:val="CommentTextChar"/>
    <w:unhideWhenUsed/>
    <w:rsid w:val="005810B9"/>
    <w:pPr>
      <w:spacing w:line="240" w:lineRule="auto"/>
    </w:pPr>
    <w:rPr>
      <w:sz w:val="20"/>
      <w:szCs w:val="20"/>
    </w:rPr>
  </w:style>
  <w:style w:type="character" w:customStyle="1" w:styleId="CommentTextChar">
    <w:name w:val="Comment Text Char"/>
    <w:basedOn w:val="DefaultParagraphFont"/>
    <w:link w:val="CommentText"/>
    <w:rsid w:val="005810B9"/>
    <w:rPr>
      <w:rFonts w:ascii="Verdana" w:hAnsi="Verdana" w:cs="Times New Roman (Body CS)"/>
      <w:color w:val="4D4D4C"/>
      <w:sz w:val="20"/>
      <w:szCs w:val="20"/>
      <w14:cntxtAlts/>
    </w:rPr>
  </w:style>
  <w:style w:type="paragraph" w:styleId="CommentSubject">
    <w:name w:val="annotation subject"/>
    <w:basedOn w:val="CommentText"/>
    <w:next w:val="CommentText"/>
    <w:link w:val="CommentSubjectChar"/>
    <w:uiPriority w:val="99"/>
    <w:semiHidden/>
    <w:unhideWhenUsed/>
    <w:rsid w:val="005810B9"/>
    <w:rPr>
      <w:b/>
      <w:bCs/>
    </w:rPr>
  </w:style>
  <w:style w:type="character" w:customStyle="1" w:styleId="Heading6Char">
    <w:name w:val="Heading 6 Char"/>
    <w:basedOn w:val="DefaultParagraphFont"/>
    <w:link w:val="Heading6"/>
    <w:uiPriority w:val="9"/>
    <w:rsid w:val="005810B9"/>
    <w:rPr>
      <w:rFonts w:asciiTheme="majorHAnsi" w:eastAsiaTheme="majorEastAsia" w:hAnsiTheme="majorHAnsi" w:cstheme="majorBidi"/>
      <w:color w:val="00B9BD" w:themeColor="accent1"/>
      <w:sz w:val="22"/>
      <w14:cntxtAlts/>
    </w:rPr>
  </w:style>
  <w:style w:type="character" w:customStyle="1" w:styleId="Heading7Char">
    <w:name w:val="Heading 7 Char"/>
    <w:basedOn w:val="DefaultParagraphFont"/>
    <w:link w:val="Heading7"/>
    <w:uiPriority w:val="9"/>
    <w:rsid w:val="005810B9"/>
    <w:rPr>
      <w:rFonts w:asciiTheme="majorHAnsi" w:eastAsiaTheme="majorEastAsia" w:hAnsiTheme="majorHAnsi" w:cs="Times New Roman (Headings CS)"/>
      <w:i/>
      <w:iCs/>
      <w:color w:val="097E80" w:themeColor="accent3"/>
      <w:sz w:val="22"/>
      <w14:cntxtAlts/>
    </w:rPr>
  </w:style>
  <w:style w:type="character" w:customStyle="1" w:styleId="Heading8Char">
    <w:name w:val="Heading 8 Char"/>
    <w:basedOn w:val="DefaultParagraphFont"/>
    <w:link w:val="Heading8"/>
    <w:uiPriority w:val="9"/>
    <w:rsid w:val="005810B9"/>
    <w:rPr>
      <w:rFonts w:ascii="Verdana" w:hAnsi="Verdana" w:cs="Times New Roman (Body CS)"/>
      <w:caps/>
      <w:color w:val="00B9BD" w:themeColor="accent1"/>
      <w:sz w:val="22"/>
      <w14:cntxtAlts/>
    </w:rPr>
  </w:style>
  <w:style w:type="character" w:customStyle="1" w:styleId="Heading9Char">
    <w:name w:val="Heading 9 Char"/>
    <w:basedOn w:val="DefaultParagraphFont"/>
    <w:link w:val="Heading9"/>
    <w:uiPriority w:val="9"/>
    <w:rsid w:val="005810B9"/>
    <w:rPr>
      <w:rFonts w:asciiTheme="majorHAnsi" w:eastAsiaTheme="majorEastAsia" w:hAnsiTheme="majorHAnsi" w:cstheme="majorBidi"/>
      <w:i/>
      <w:iCs/>
      <w:color w:val="6B6B6B" w:themeColor="text1" w:themeTint="D8"/>
      <w:sz w:val="21"/>
      <w:szCs w:val="21"/>
      <w14:cntxtAlts/>
    </w:rPr>
  </w:style>
  <w:style w:type="character" w:customStyle="1" w:styleId="CommentSubjectChar">
    <w:name w:val="Comment Subject Char"/>
    <w:basedOn w:val="CommentTextChar"/>
    <w:link w:val="CommentSubject"/>
    <w:uiPriority w:val="99"/>
    <w:semiHidden/>
    <w:rsid w:val="005810B9"/>
    <w:rPr>
      <w:rFonts w:ascii="Verdana" w:hAnsi="Verdana" w:cs="Times New Roman (Body CS)"/>
      <w:b/>
      <w:bCs/>
      <w:color w:val="4D4D4C"/>
      <w:sz w:val="20"/>
      <w:szCs w:val="20"/>
      <w14:cntxtAlts/>
    </w:rPr>
  </w:style>
  <w:style w:type="paragraph" w:styleId="Date">
    <w:name w:val="Date"/>
    <w:basedOn w:val="Normal"/>
    <w:next w:val="Normal"/>
    <w:link w:val="DateChar"/>
    <w:uiPriority w:val="99"/>
    <w:semiHidden/>
    <w:unhideWhenUsed/>
    <w:rsid w:val="005810B9"/>
  </w:style>
  <w:style w:type="character" w:customStyle="1" w:styleId="DateChar">
    <w:name w:val="Date Char"/>
    <w:basedOn w:val="DefaultParagraphFont"/>
    <w:link w:val="Date"/>
    <w:uiPriority w:val="99"/>
    <w:semiHidden/>
    <w:rsid w:val="005810B9"/>
    <w:rPr>
      <w:rFonts w:ascii="Verdana" w:hAnsi="Verdana" w:cs="Times New Roman (Body CS)"/>
      <w:color w:val="4D4D4C"/>
      <w:sz w:val="22"/>
      <w14:cntxtAlts/>
    </w:rPr>
  </w:style>
  <w:style w:type="paragraph" w:styleId="DocumentMap">
    <w:name w:val="Document Map"/>
    <w:basedOn w:val="Normal"/>
    <w:link w:val="DocumentMapChar"/>
    <w:uiPriority w:val="99"/>
    <w:semiHidden/>
    <w:unhideWhenUsed/>
    <w:rsid w:val="005810B9"/>
    <w:pPr>
      <w:spacing w:after="0" w:line="240" w:lineRule="auto"/>
    </w:pPr>
    <w:rPr>
      <w:rFonts w:asciiTheme="minorHAnsi" w:hAnsiTheme="minorHAnsi"/>
      <w:sz w:val="26"/>
      <w:szCs w:val="26"/>
    </w:rPr>
  </w:style>
  <w:style w:type="character" w:customStyle="1" w:styleId="DocumentMapChar">
    <w:name w:val="Document Map Char"/>
    <w:basedOn w:val="DefaultParagraphFont"/>
    <w:link w:val="DocumentMap"/>
    <w:uiPriority w:val="99"/>
    <w:semiHidden/>
    <w:rsid w:val="005810B9"/>
    <w:rPr>
      <w:rFonts w:cs="Times New Roman (Body CS)"/>
      <w:color w:val="4D4D4C"/>
      <w:sz w:val="26"/>
      <w:szCs w:val="26"/>
      <w14:cntxtAlts/>
    </w:rPr>
  </w:style>
  <w:style w:type="paragraph" w:styleId="EmailSignature">
    <w:name w:val="E-mail Signature"/>
    <w:basedOn w:val="Normal"/>
    <w:link w:val="EmailSignatureChar"/>
    <w:uiPriority w:val="99"/>
    <w:semiHidden/>
    <w:unhideWhenUsed/>
    <w:rsid w:val="005810B9"/>
    <w:pPr>
      <w:spacing w:after="0" w:line="240" w:lineRule="auto"/>
    </w:pPr>
  </w:style>
  <w:style w:type="character" w:customStyle="1" w:styleId="EmailSignatureChar">
    <w:name w:val="Email Signature Char"/>
    <w:basedOn w:val="DefaultParagraphFont"/>
    <w:link w:val="EmailSignature"/>
    <w:uiPriority w:val="99"/>
    <w:semiHidden/>
    <w:rsid w:val="005810B9"/>
    <w:rPr>
      <w:rFonts w:ascii="Verdana" w:hAnsi="Verdana" w:cs="Times New Roman (Body CS)"/>
      <w:color w:val="4D4D4C"/>
      <w:sz w:val="22"/>
      <w14:cntxtAlts/>
    </w:rPr>
  </w:style>
  <w:style w:type="character" w:styleId="Emphasis">
    <w:name w:val="Emphasis"/>
    <w:uiPriority w:val="20"/>
    <w:qFormat/>
    <w:rsid w:val="005810B9"/>
    <w:rPr>
      <w:rFonts w:asciiTheme="minorHAnsi" w:hAnsiTheme="minorHAnsi"/>
      <w:i/>
      <w:iCs/>
      <w:sz w:val="20"/>
    </w:rPr>
  </w:style>
  <w:style w:type="character" w:styleId="EndnoteReference">
    <w:name w:val="endnote reference"/>
    <w:basedOn w:val="DefaultParagraphFont"/>
    <w:uiPriority w:val="99"/>
    <w:semiHidden/>
    <w:unhideWhenUsed/>
    <w:rsid w:val="005810B9"/>
    <w:rPr>
      <w:vertAlign w:val="superscript"/>
    </w:rPr>
  </w:style>
  <w:style w:type="paragraph" w:styleId="EndnoteText">
    <w:name w:val="endnote text"/>
    <w:basedOn w:val="Normal"/>
    <w:link w:val="EndnoteTextChar"/>
    <w:uiPriority w:val="99"/>
    <w:semiHidden/>
    <w:unhideWhenUsed/>
    <w:rsid w:val="005810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10B9"/>
    <w:rPr>
      <w:rFonts w:ascii="Verdana" w:hAnsi="Verdana" w:cs="Times New Roman (Body CS)"/>
      <w:color w:val="4D4D4C"/>
      <w:sz w:val="20"/>
      <w:szCs w:val="20"/>
      <w14:cntxtAlts/>
    </w:rPr>
  </w:style>
  <w:style w:type="paragraph" w:styleId="EnvelopeAddress">
    <w:name w:val="envelope address"/>
    <w:basedOn w:val="Normal"/>
    <w:uiPriority w:val="99"/>
    <w:semiHidden/>
    <w:unhideWhenUsed/>
    <w:rsid w:val="005810B9"/>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810B9"/>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810B9"/>
    <w:rPr>
      <w:color w:val="D3D4D6" w:themeColor="followedHyperlink"/>
      <w:u w:val="single"/>
    </w:rPr>
  </w:style>
  <w:style w:type="paragraph" w:styleId="Footer">
    <w:name w:val="footer"/>
    <w:basedOn w:val="Normal"/>
    <w:link w:val="FooterChar"/>
    <w:uiPriority w:val="99"/>
    <w:unhideWhenUsed/>
    <w:rsid w:val="00581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B9"/>
    <w:rPr>
      <w:rFonts w:ascii="Verdana" w:hAnsi="Verdana" w:cs="Times New Roman (Body CS)"/>
      <w:color w:val="4D4D4C"/>
      <w:sz w:val="22"/>
      <w14:cntxtAlts/>
    </w:rPr>
  </w:style>
  <w:style w:type="character" w:styleId="FootnoteReference">
    <w:name w:val="footnote reference"/>
    <w:basedOn w:val="DefaultParagraphFont"/>
    <w:uiPriority w:val="99"/>
    <w:semiHidden/>
    <w:unhideWhenUsed/>
    <w:rsid w:val="005810B9"/>
    <w:rPr>
      <w:vertAlign w:val="superscript"/>
    </w:rPr>
  </w:style>
  <w:style w:type="paragraph" w:styleId="FootnoteText">
    <w:name w:val="footnote text"/>
    <w:basedOn w:val="Normal"/>
    <w:link w:val="FootnoteTextChar"/>
    <w:uiPriority w:val="99"/>
    <w:unhideWhenUsed/>
    <w:rsid w:val="005810B9"/>
    <w:pPr>
      <w:spacing w:after="0" w:line="240" w:lineRule="auto"/>
    </w:pPr>
    <w:rPr>
      <w:sz w:val="16"/>
      <w:szCs w:val="20"/>
    </w:rPr>
  </w:style>
  <w:style w:type="character" w:customStyle="1" w:styleId="FootnoteTextChar">
    <w:name w:val="Footnote Text Char"/>
    <w:basedOn w:val="DefaultParagraphFont"/>
    <w:link w:val="FootnoteText"/>
    <w:uiPriority w:val="99"/>
    <w:rsid w:val="005810B9"/>
    <w:rPr>
      <w:rFonts w:ascii="Verdana" w:hAnsi="Verdana" w:cs="Times New Roman (Body CS)"/>
      <w:color w:val="4D4D4C"/>
      <w:sz w:val="16"/>
      <w:szCs w:val="20"/>
      <w14:cntxtAlts/>
    </w:rPr>
  </w:style>
  <w:style w:type="table" w:styleId="GridTable1Light">
    <w:name w:val="Grid Table 1 Light"/>
    <w:basedOn w:val="TableNormal"/>
    <w:uiPriority w:val="46"/>
    <w:rsid w:val="005810B9"/>
    <w:pPr>
      <w:spacing w:after="0" w:line="240" w:lineRule="auto"/>
    </w:pPr>
    <w:tblPr>
      <w:tblStyleRowBandSize w:val="1"/>
      <w:tblStyleColBandSize w:val="1"/>
      <w:tblBorders>
        <w:top w:val="single" w:sz="4" w:space="0" w:color="B9B9B9" w:themeColor="text1" w:themeTint="66"/>
        <w:left w:val="single" w:sz="4" w:space="0" w:color="B9B9B9" w:themeColor="text1" w:themeTint="66"/>
        <w:bottom w:val="single" w:sz="4" w:space="0" w:color="B9B9B9" w:themeColor="text1" w:themeTint="66"/>
        <w:right w:val="single" w:sz="4" w:space="0" w:color="B9B9B9" w:themeColor="text1" w:themeTint="66"/>
        <w:insideH w:val="single" w:sz="4" w:space="0" w:color="B9B9B9" w:themeColor="text1" w:themeTint="66"/>
        <w:insideV w:val="single" w:sz="4" w:space="0" w:color="B9B9B9" w:themeColor="text1" w:themeTint="66"/>
      </w:tblBorders>
    </w:tblPr>
    <w:tblStylePr w:type="firstRow">
      <w:rPr>
        <w:b/>
        <w:bCs/>
      </w:rPr>
      <w:tblPr/>
      <w:tcPr>
        <w:tcBorders>
          <w:bottom w:val="single" w:sz="12" w:space="0" w:color="969696" w:themeColor="text1" w:themeTint="99"/>
        </w:tcBorders>
      </w:tcPr>
    </w:tblStylePr>
    <w:tblStylePr w:type="lastRow">
      <w:rPr>
        <w:b/>
        <w:bCs/>
      </w:rPr>
      <w:tblPr/>
      <w:tcPr>
        <w:tcBorders>
          <w:top w:val="double" w:sz="2" w:space="0" w:color="9696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810B9"/>
    <w:pPr>
      <w:spacing w:after="0" w:line="240" w:lineRule="auto"/>
    </w:pPr>
    <w:tblPr>
      <w:tblStyleRowBandSize w:val="1"/>
      <w:tblStyleColBandSize w:val="1"/>
      <w:tblBorders>
        <w:top w:val="single" w:sz="4" w:space="0" w:color="7EFBFF" w:themeColor="accent1" w:themeTint="66"/>
        <w:left w:val="single" w:sz="4" w:space="0" w:color="7EFBFF" w:themeColor="accent1" w:themeTint="66"/>
        <w:bottom w:val="single" w:sz="4" w:space="0" w:color="7EFBFF" w:themeColor="accent1" w:themeTint="66"/>
        <w:right w:val="single" w:sz="4" w:space="0" w:color="7EFBFF" w:themeColor="accent1" w:themeTint="66"/>
        <w:insideH w:val="single" w:sz="4" w:space="0" w:color="7EFBFF" w:themeColor="accent1" w:themeTint="66"/>
        <w:insideV w:val="single" w:sz="4" w:space="0" w:color="7EFBFF" w:themeColor="accent1" w:themeTint="66"/>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2" w:space="0" w:color="3EFAFF"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5810B9"/>
    <w:pPr>
      <w:spacing w:after="0" w:line="240" w:lineRule="auto"/>
    </w:pPr>
    <w:tblPr>
      <w:tblStyleRowBandSize w:val="1"/>
      <w:tblStyleColBandSize w:val="1"/>
      <w:tblBorders>
        <w:top w:val="single" w:sz="2" w:space="0" w:color="2DECF0" w:themeColor="accent3" w:themeTint="99"/>
        <w:bottom w:val="single" w:sz="2" w:space="0" w:color="2DECF0" w:themeColor="accent3" w:themeTint="99"/>
        <w:insideH w:val="single" w:sz="2" w:space="0" w:color="2DECF0" w:themeColor="accent3" w:themeTint="99"/>
        <w:insideV w:val="single" w:sz="2" w:space="0" w:color="2DECF0" w:themeColor="accent3" w:themeTint="99"/>
      </w:tblBorders>
    </w:tblPr>
    <w:tblStylePr w:type="firstRow">
      <w:rPr>
        <w:b/>
        <w:bCs/>
      </w:rPr>
      <w:tblPr/>
      <w:tcPr>
        <w:tcBorders>
          <w:top w:val="nil"/>
          <w:bottom w:val="single" w:sz="12" w:space="0" w:color="2DECF0" w:themeColor="accent3" w:themeTint="99"/>
          <w:insideH w:val="nil"/>
          <w:insideV w:val="nil"/>
        </w:tcBorders>
        <w:shd w:val="clear" w:color="auto" w:fill="FFFFFF" w:themeFill="background1"/>
      </w:tcPr>
    </w:tblStylePr>
    <w:tblStylePr w:type="lastRow">
      <w:rPr>
        <w:b/>
        <w:bCs/>
      </w:rPr>
      <w:tblPr/>
      <w:tcPr>
        <w:tcBorders>
          <w:top w:val="double" w:sz="2" w:space="0" w:color="2DE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2-Accent4">
    <w:name w:val="Grid Table 2 Accent 4"/>
    <w:basedOn w:val="TableNormal"/>
    <w:uiPriority w:val="47"/>
    <w:rsid w:val="005810B9"/>
    <w:pPr>
      <w:spacing w:after="0" w:line="240" w:lineRule="auto"/>
    </w:pPr>
    <w:tblPr>
      <w:tblStyleRowBandSize w:val="1"/>
      <w:tblStyleColBandSize w:val="1"/>
      <w:tblBorders>
        <w:top w:val="single" w:sz="2" w:space="0" w:color="E6EB8C" w:themeColor="accent4" w:themeTint="99"/>
        <w:bottom w:val="single" w:sz="2" w:space="0" w:color="E6EB8C" w:themeColor="accent4" w:themeTint="99"/>
        <w:insideH w:val="single" w:sz="2" w:space="0" w:color="E6EB8C" w:themeColor="accent4" w:themeTint="99"/>
        <w:insideV w:val="single" w:sz="2" w:space="0" w:color="E6EB8C" w:themeColor="accent4" w:themeTint="99"/>
      </w:tblBorders>
    </w:tblPr>
    <w:tblStylePr w:type="firstRow">
      <w:rPr>
        <w:b/>
        <w:bCs/>
      </w:rPr>
      <w:tblPr/>
      <w:tcPr>
        <w:tcBorders>
          <w:top w:val="nil"/>
          <w:bottom w:val="single" w:sz="12" w:space="0" w:color="E6EB8C" w:themeColor="accent4" w:themeTint="99"/>
          <w:insideH w:val="nil"/>
          <w:insideV w:val="nil"/>
        </w:tcBorders>
        <w:shd w:val="clear" w:color="auto" w:fill="FFFFFF" w:themeFill="background1"/>
      </w:tcPr>
    </w:tblStylePr>
    <w:tblStylePr w:type="lastRow">
      <w:rPr>
        <w:b/>
        <w:bCs/>
      </w:rPr>
      <w:tblPr/>
      <w:tcPr>
        <w:tcBorders>
          <w:top w:val="double" w:sz="2" w:space="0" w:color="E6E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GridTable2-Accent5">
    <w:name w:val="Grid Table 2 Accent 5"/>
    <w:basedOn w:val="TableNormal"/>
    <w:uiPriority w:val="47"/>
    <w:rsid w:val="005810B9"/>
    <w:pPr>
      <w:spacing w:after="0" w:line="240" w:lineRule="auto"/>
    </w:pPr>
    <w:tblPr>
      <w:tblStyleRowBandSize w:val="1"/>
      <w:tblStyleColBandSize w:val="1"/>
      <w:tblBorders>
        <w:top w:val="single" w:sz="2" w:space="0" w:color="D9E088" w:themeColor="accent5" w:themeTint="99"/>
        <w:bottom w:val="single" w:sz="2" w:space="0" w:color="D9E088" w:themeColor="accent5" w:themeTint="99"/>
        <w:insideH w:val="single" w:sz="2" w:space="0" w:color="D9E088" w:themeColor="accent5" w:themeTint="99"/>
        <w:insideV w:val="single" w:sz="2" w:space="0" w:color="D9E088" w:themeColor="accent5" w:themeTint="99"/>
      </w:tblBorders>
    </w:tblPr>
    <w:tblStylePr w:type="firstRow">
      <w:rPr>
        <w:b/>
        <w:bCs/>
      </w:rPr>
      <w:tblPr/>
      <w:tcPr>
        <w:tcBorders>
          <w:top w:val="nil"/>
          <w:bottom w:val="single" w:sz="12" w:space="0" w:color="D9E088" w:themeColor="accent5" w:themeTint="99"/>
          <w:insideH w:val="nil"/>
          <w:insideV w:val="nil"/>
        </w:tcBorders>
        <w:shd w:val="clear" w:color="auto" w:fill="FFFFFF" w:themeFill="background1"/>
      </w:tcPr>
    </w:tblStylePr>
    <w:tblStylePr w:type="lastRow">
      <w:rPr>
        <w:b/>
        <w:bCs/>
      </w:rPr>
      <w:tblPr/>
      <w:tcPr>
        <w:tcBorders>
          <w:top w:val="double" w:sz="2" w:space="0" w:color="D9E0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GridTable3-Accent4">
    <w:name w:val="Grid Table 3 Accent 4"/>
    <w:basedOn w:val="TableNormal"/>
    <w:uiPriority w:val="48"/>
    <w:rsid w:val="005810B9"/>
    <w:pPr>
      <w:spacing w:after="0" w:line="240" w:lineRule="auto"/>
    </w:p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styleId="GridTable5Dark-Accent3">
    <w:name w:val="Grid Table 5 Dark Accent 3"/>
    <w:basedOn w:val="TableNormal"/>
    <w:uiPriority w:val="50"/>
    <w:rsid w:val="005810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7E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7E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7E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7E80" w:themeFill="accent3"/>
      </w:tcPr>
    </w:tblStylePr>
    <w:tblStylePr w:type="band1Vert">
      <w:tblPr/>
      <w:tcPr>
        <w:shd w:val="clear" w:color="auto" w:fill="73F2F5" w:themeFill="accent3" w:themeFillTint="66"/>
      </w:tcPr>
    </w:tblStylePr>
    <w:tblStylePr w:type="band1Horz">
      <w:tblPr/>
      <w:tcPr>
        <w:shd w:val="clear" w:color="auto" w:fill="73F2F5" w:themeFill="accent3" w:themeFillTint="66"/>
      </w:tcPr>
    </w:tblStylePr>
  </w:style>
  <w:style w:type="table" w:styleId="GridTable5Dark-Accent5">
    <w:name w:val="Grid Table 5 Dark Accent 5"/>
    <w:basedOn w:val="TableNormal"/>
    <w:uiPriority w:val="50"/>
    <w:rsid w:val="005810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C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C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C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C3A" w:themeFill="accent5"/>
      </w:tcPr>
    </w:tblStylePr>
    <w:tblStylePr w:type="band1Vert">
      <w:tblPr/>
      <w:tcPr>
        <w:shd w:val="clear" w:color="auto" w:fill="E6EAB0" w:themeFill="accent5" w:themeFillTint="66"/>
      </w:tcPr>
    </w:tblStylePr>
    <w:tblStylePr w:type="band1Horz">
      <w:tblPr/>
      <w:tcPr>
        <w:shd w:val="clear" w:color="auto" w:fill="E6EAB0" w:themeFill="accent5" w:themeFillTint="66"/>
      </w:tcPr>
    </w:tblStylePr>
  </w:style>
  <w:style w:type="table" w:styleId="GridTable6Colourful">
    <w:name w:val="Grid Table 6 Colorful"/>
    <w:basedOn w:val="TableNormal"/>
    <w:uiPriority w:val="51"/>
    <w:rsid w:val="005810B9"/>
    <w:pPr>
      <w:spacing w:after="0" w:line="240" w:lineRule="auto"/>
    </w:pPr>
    <w:rPr>
      <w:color w:val="515151" w:themeColor="text1"/>
    </w:rPr>
    <w:tblPr>
      <w:tblStyleRowBandSize w:val="1"/>
      <w:tblStyleColBandSize w:val="1"/>
      <w:tblBorders>
        <w:top w:val="single" w:sz="4" w:space="0" w:color="969696" w:themeColor="text1" w:themeTint="99"/>
        <w:left w:val="single" w:sz="4" w:space="0" w:color="969696" w:themeColor="text1" w:themeTint="99"/>
        <w:bottom w:val="single" w:sz="4" w:space="0" w:color="969696" w:themeColor="text1" w:themeTint="99"/>
        <w:right w:val="single" w:sz="4" w:space="0" w:color="969696" w:themeColor="text1" w:themeTint="99"/>
        <w:insideH w:val="single" w:sz="4" w:space="0" w:color="969696" w:themeColor="text1" w:themeTint="99"/>
        <w:insideV w:val="single" w:sz="4" w:space="0" w:color="969696" w:themeColor="text1" w:themeTint="99"/>
      </w:tblBorders>
    </w:tblPr>
    <w:tblStylePr w:type="firstRow">
      <w:rPr>
        <w:b/>
        <w:bCs/>
      </w:rPr>
      <w:tblPr/>
      <w:tcPr>
        <w:tcBorders>
          <w:bottom w:val="single" w:sz="12" w:space="0" w:color="969696" w:themeColor="text1" w:themeTint="99"/>
        </w:tcBorders>
      </w:tcPr>
    </w:tblStylePr>
    <w:tblStylePr w:type="lastRow">
      <w:rPr>
        <w:b/>
        <w:bCs/>
      </w:rPr>
      <w:tblPr/>
      <w:tcPr>
        <w:tcBorders>
          <w:top w:val="doub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7ColourfulAccent3">
    <w:name w:val="Grid Table 7 Colorful Accent 3"/>
    <w:basedOn w:val="TableNormal"/>
    <w:uiPriority w:val="52"/>
    <w:rsid w:val="005810B9"/>
    <w:pPr>
      <w:spacing w:after="0" w:line="240" w:lineRule="auto"/>
    </w:pPr>
    <w:rPr>
      <w:color w:val="065D5F" w:themeColor="accent3" w:themeShade="BF"/>
    </w:r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bottom w:val="single" w:sz="4" w:space="0" w:color="2DECF0" w:themeColor="accent3" w:themeTint="99"/>
        </w:tcBorders>
      </w:tcPr>
    </w:tblStylePr>
    <w:tblStylePr w:type="nwCell">
      <w:tblPr/>
      <w:tcPr>
        <w:tcBorders>
          <w:bottom w:val="single" w:sz="4" w:space="0" w:color="2DECF0" w:themeColor="accent3" w:themeTint="99"/>
        </w:tcBorders>
      </w:tcPr>
    </w:tblStylePr>
    <w:tblStylePr w:type="seCell">
      <w:tblPr/>
      <w:tcPr>
        <w:tcBorders>
          <w:top w:val="single" w:sz="4" w:space="0" w:color="2DECF0" w:themeColor="accent3" w:themeTint="99"/>
        </w:tcBorders>
      </w:tcPr>
    </w:tblStylePr>
    <w:tblStylePr w:type="swCell">
      <w:tblPr/>
      <w:tcPr>
        <w:tcBorders>
          <w:top w:val="single" w:sz="4" w:space="0" w:color="2DECF0" w:themeColor="accent3" w:themeTint="99"/>
        </w:tcBorders>
      </w:tcPr>
    </w:tblStylePr>
  </w:style>
  <w:style w:type="table" w:styleId="GridTable7ColourfulAccent4">
    <w:name w:val="Grid Table 7 Colorful Accent 4"/>
    <w:basedOn w:val="TableNormal"/>
    <w:uiPriority w:val="52"/>
    <w:rsid w:val="005810B9"/>
    <w:pPr>
      <w:spacing w:after="0" w:line="240" w:lineRule="auto"/>
    </w:pPr>
    <w:rPr>
      <w:color w:val="AEB71F" w:themeColor="accent4" w:themeShade="BF"/>
    </w:r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customStyle="1" w:styleId="GSBoldTable">
    <w:name w:val="GS Bold Table"/>
    <w:basedOn w:val="TableNormal"/>
    <w:uiPriority w:val="99"/>
    <w:rsid w:val="005810B9"/>
    <w:pPr>
      <w:snapToGrid w:val="0"/>
      <w:spacing w:after="0" w:line="240" w:lineRule="auto"/>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table" w:customStyle="1" w:styleId="GSTableBoldline-heightcondensed">
    <w:name w:val="GS Table Bold (line-height condensed)"/>
    <w:basedOn w:val="TableNormal"/>
    <w:uiPriority w:val="99"/>
    <w:rsid w:val="005810B9"/>
    <w:pPr>
      <w:snapToGrid w:val="0"/>
      <w:spacing w:after="0" w:line="240" w:lineRule="auto"/>
    </w:pPr>
    <w:rPr>
      <w:rFonts w:cs="Times New Roman (Body CS)"/>
      <w:sz w:val="20"/>
    </w:rPr>
    <w:tblPr>
      <w:tblBorders>
        <w:insideH w:val="single" w:sz="4" w:space="0" w:color="A6A6A6" w:themeColor="background1" w:themeShade="A6"/>
      </w:tblBorders>
      <w:tblCellMar>
        <w:left w:w="0" w:type="dxa"/>
        <w:right w:w="0" w:type="dxa"/>
      </w:tblCellMar>
    </w:tblPr>
    <w:tcPr>
      <w:shd w:val="clear" w:color="auto" w:fill="auto"/>
      <w:noWrap/>
      <w:vAlign w:val="center"/>
    </w:tcPr>
    <w:tblStylePr w:type="firstRow">
      <w:rPr>
        <w:rFonts w:asciiTheme="majorHAnsi" w:hAnsiTheme="majorHAnsi"/>
        <w:b/>
        <w:color w:val="FFFFFF" w:themeColor="background1"/>
        <w:sz w:val="21"/>
      </w:rPr>
      <w:tblPr/>
      <w:tcPr>
        <w:shd w:val="clear" w:color="auto" w:fill="00B9BD" w:themeFill="accent1"/>
      </w:tcPr>
    </w:tblStylePr>
  </w:style>
  <w:style w:type="table" w:customStyle="1" w:styleId="GSTableSimple">
    <w:name w:val="GS Table Simple"/>
    <w:basedOn w:val="TableNormal"/>
    <w:uiPriority w:val="99"/>
    <w:rsid w:val="005810B9"/>
    <w:pPr>
      <w:snapToGrid w:val="0"/>
      <w:spacing w:after="0" w:line="240" w:lineRule="auto"/>
    </w:pPr>
    <w:rPr>
      <w:rFonts w:cs="Times New Roman (Body CS)"/>
      <w:color w:val="00B9BD" w:themeColor="accent1"/>
      <w:sz w:val="18"/>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00B9BD" w:themeColor="accent1"/>
          <w:right w:val="nil"/>
          <w:insideH w:val="nil"/>
          <w:insideV w:val="nil"/>
          <w:tl2br w:val="nil"/>
          <w:tr2bl w:val="nil"/>
        </w:tcBorders>
      </w:tcPr>
    </w:tblStylePr>
    <w:tblStylePr w:type="band1Horz">
      <w:pPr>
        <w:jc w:val="left"/>
      </w:pPr>
    </w:tblStylePr>
  </w:style>
  <w:style w:type="character" w:styleId="Hashtag">
    <w:name w:val="Hashtag"/>
    <w:basedOn w:val="BookTitle"/>
    <w:uiPriority w:val="99"/>
    <w:unhideWhenUsed/>
    <w:rsid w:val="005810B9"/>
    <w:rPr>
      <w:rFonts w:asciiTheme="majorHAnsi" w:hAnsiTheme="majorHAnsi"/>
      <w:b w:val="0"/>
      <w:bCs/>
      <w:i w:val="0"/>
      <w:iCs/>
      <w:color w:val="109B9D" w:themeColor="accent2"/>
      <w:spacing w:val="5"/>
      <w:sz w:val="22"/>
      <w:shd w:val="clear" w:color="auto" w:fill="E1DFDD"/>
    </w:rPr>
  </w:style>
  <w:style w:type="paragraph" w:styleId="Header">
    <w:name w:val="header"/>
    <w:basedOn w:val="Normal"/>
    <w:link w:val="HeaderChar"/>
    <w:uiPriority w:val="99"/>
    <w:unhideWhenUsed/>
    <w:rsid w:val="00581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0B9"/>
    <w:rPr>
      <w:rFonts w:ascii="Verdana" w:hAnsi="Verdana" w:cs="Times New Roman (Body CS)"/>
      <w:color w:val="4D4D4C"/>
      <w:sz w:val="22"/>
      <w14:cntxtAlts/>
    </w:rPr>
  </w:style>
  <w:style w:type="paragraph" w:customStyle="1" w:styleId="TablesHeadingGSCyan">
    <w:name w:val="Tables Heading GS Cyan"/>
    <w:basedOn w:val="Normal"/>
    <w:next w:val="Normal"/>
    <w:link w:val="TablesHeadingGSCyanChar"/>
    <w:qFormat/>
    <w:rsid w:val="005810B9"/>
    <w:pPr>
      <w:framePr w:hSpace="181" w:wrap="notBeside" w:vAnchor="page" w:hAnchor="margin" w:y="1827"/>
      <w:snapToGrid w:val="0"/>
      <w:spacing w:after="0" w:line="240" w:lineRule="auto"/>
    </w:pPr>
    <w:rPr>
      <w:caps/>
      <w:color w:val="00B9BD" w:themeColor="accent1"/>
    </w:rPr>
  </w:style>
  <w:style w:type="character" w:customStyle="1" w:styleId="TablesHeadingGSCyanChar">
    <w:name w:val="Tables Heading GS Cyan Char"/>
    <w:basedOn w:val="DefaultParagraphFont"/>
    <w:link w:val="TablesHeadingGSCyan"/>
    <w:rsid w:val="005810B9"/>
    <w:rPr>
      <w:rFonts w:ascii="Verdana" w:hAnsi="Verdana" w:cs="Times New Roman (Body CS)"/>
      <w:caps/>
      <w:color w:val="00B9BD" w:themeColor="accent1"/>
      <w:sz w:val="22"/>
      <w14:cntxtAlts/>
    </w:rPr>
  </w:style>
  <w:style w:type="character" w:styleId="HTMLAcronym">
    <w:name w:val="HTML Acronym"/>
    <w:basedOn w:val="DefaultParagraphFont"/>
    <w:uiPriority w:val="99"/>
    <w:semiHidden/>
    <w:unhideWhenUsed/>
    <w:rsid w:val="005810B9"/>
  </w:style>
  <w:style w:type="paragraph" w:styleId="HTMLAddress">
    <w:name w:val="HTML Address"/>
    <w:basedOn w:val="Normal"/>
    <w:link w:val="HTMLAddressChar"/>
    <w:uiPriority w:val="99"/>
    <w:semiHidden/>
    <w:unhideWhenUsed/>
    <w:rsid w:val="005810B9"/>
    <w:pPr>
      <w:spacing w:after="0" w:line="240" w:lineRule="auto"/>
    </w:pPr>
    <w:rPr>
      <w:i/>
      <w:iCs/>
    </w:rPr>
  </w:style>
  <w:style w:type="character" w:customStyle="1" w:styleId="HTMLAddressChar">
    <w:name w:val="HTML Address Char"/>
    <w:basedOn w:val="DefaultParagraphFont"/>
    <w:link w:val="HTMLAddress"/>
    <w:uiPriority w:val="99"/>
    <w:semiHidden/>
    <w:rsid w:val="005810B9"/>
    <w:rPr>
      <w:rFonts w:ascii="Verdana" w:hAnsi="Verdana" w:cs="Times New Roman (Body CS)"/>
      <w:i/>
      <w:iCs/>
      <w:color w:val="4D4D4C"/>
      <w:sz w:val="22"/>
      <w14:cntxtAlts/>
    </w:rPr>
  </w:style>
  <w:style w:type="character" w:styleId="HTMLCite">
    <w:name w:val="HTML Cite"/>
    <w:basedOn w:val="DefaultParagraphFont"/>
    <w:uiPriority w:val="99"/>
    <w:semiHidden/>
    <w:unhideWhenUsed/>
    <w:rsid w:val="005810B9"/>
    <w:rPr>
      <w:i/>
      <w:iCs/>
    </w:rPr>
  </w:style>
  <w:style w:type="character" w:styleId="HTMLCode">
    <w:name w:val="HTML Code"/>
    <w:basedOn w:val="DefaultParagraphFont"/>
    <w:uiPriority w:val="99"/>
    <w:semiHidden/>
    <w:unhideWhenUsed/>
    <w:rsid w:val="005810B9"/>
    <w:rPr>
      <w:rFonts w:asciiTheme="minorHAnsi" w:hAnsiTheme="minorHAnsi" w:cs="Consolas"/>
      <w:sz w:val="20"/>
      <w:szCs w:val="20"/>
    </w:rPr>
  </w:style>
  <w:style w:type="character" w:styleId="HTMLDefinition">
    <w:name w:val="HTML Definition"/>
    <w:uiPriority w:val="99"/>
    <w:semiHidden/>
    <w:unhideWhenUsed/>
    <w:rsid w:val="005810B9"/>
    <w:rPr>
      <w:i/>
      <w:iCs/>
    </w:rPr>
  </w:style>
  <w:style w:type="character" w:styleId="HTMLKeyboard">
    <w:name w:val="HTML Keyboard"/>
    <w:basedOn w:val="DefaultParagraphFont"/>
    <w:uiPriority w:val="99"/>
    <w:semiHidden/>
    <w:unhideWhenUsed/>
    <w:rsid w:val="005810B9"/>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5810B9"/>
    <w:pPr>
      <w:spacing w:after="0" w:line="240" w:lineRule="auto"/>
    </w:pPr>
    <w:rPr>
      <w:rFonts w:asciiTheme="minorHAnsi" w:hAnsiTheme="minorHAnsi" w:cs="Consolas"/>
      <w:sz w:val="20"/>
      <w:szCs w:val="20"/>
    </w:rPr>
  </w:style>
  <w:style w:type="character" w:customStyle="1" w:styleId="HTMLPreformattedChar">
    <w:name w:val="HTML Preformatted Char"/>
    <w:basedOn w:val="DefaultParagraphFont"/>
    <w:link w:val="HTMLPreformatted"/>
    <w:uiPriority w:val="99"/>
    <w:semiHidden/>
    <w:rsid w:val="005810B9"/>
    <w:rPr>
      <w:rFonts w:cs="Consolas"/>
      <w:color w:val="4D4D4C"/>
      <w:sz w:val="20"/>
      <w:szCs w:val="20"/>
      <w14:cntxtAlts/>
    </w:rPr>
  </w:style>
  <w:style w:type="character" w:styleId="HTMLSample">
    <w:name w:val="HTML Sample"/>
    <w:uiPriority w:val="99"/>
    <w:semiHidden/>
    <w:unhideWhenUsed/>
    <w:rsid w:val="005810B9"/>
    <w:rPr>
      <w:rFonts w:asciiTheme="minorHAnsi" w:hAnsiTheme="minorHAnsi" w:cs="Consolas"/>
      <w:sz w:val="24"/>
      <w:szCs w:val="24"/>
    </w:rPr>
  </w:style>
  <w:style w:type="character" w:styleId="HTMLTypewriter">
    <w:name w:val="HTML Typewriter"/>
    <w:uiPriority w:val="99"/>
    <w:semiHidden/>
    <w:unhideWhenUsed/>
    <w:rsid w:val="005810B9"/>
    <w:rPr>
      <w:rFonts w:asciiTheme="minorHAnsi" w:hAnsiTheme="minorHAnsi" w:cs="Consolas"/>
      <w:sz w:val="20"/>
      <w:szCs w:val="20"/>
    </w:rPr>
  </w:style>
  <w:style w:type="character" w:styleId="HTMLVariable">
    <w:name w:val="HTML Variable"/>
    <w:uiPriority w:val="99"/>
    <w:semiHidden/>
    <w:unhideWhenUsed/>
    <w:rsid w:val="005810B9"/>
    <w:rPr>
      <w:i/>
      <w:iCs/>
    </w:rPr>
  </w:style>
  <w:style w:type="character" w:styleId="Hyperlink">
    <w:name w:val="Hyperlink"/>
    <w:uiPriority w:val="99"/>
    <w:unhideWhenUsed/>
    <w:qFormat/>
    <w:rsid w:val="005810B9"/>
    <w:rPr>
      <w:rFonts w:asciiTheme="minorHAnsi" w:hAnsiTheme="minorHAnsi"/>
      <w:color w:val="00B9BD" w:themeColor="hyperlink"/>
      <w:sz w:val="22"/>
      <w:u w:val="single"/>
    </w:rPr>
  </w:style>
  <w:style w:type="paragraph" w:styleId="Index1">
    <w:name w:val="index 1"/>
    <w:basedOn w:val="Normal"/>
    <w:next w:val="Normal"/>
    <w:uiPriority w:val="99"/>
    <w:unhideWhenUsed/>
    <w:rsid w:val="005810B9"/>
    <w:pPr>
      <w:spacing w:after="0" w:line="240" w:lineRule="auto"/>
      <w:ind w:left="220" w:hanging="220"/>
    </w:pPr>
  </w:style>
  <w:style w:type="paragraph" w:styleId="Index2">
    <w:name w:val="index 2"/>
    <w:basedOn w:val="Normal"/>
    <w:next w:val="Normal"/>
    <w:uiPriority w:val="99"/>
    <w:unhideWhenUsed/>
    <w:rsid w:val="005810B9"/>
    <w:pPr>
      <w:spacing w:after="0" w:line="240" w:lineRule="auto"/>
      <w:ind w:left="440" w:hanging="220"/>
    </w:pPr>
  </w:style>
  <w:style w:type="paragraph" w:styleId="Index3">
    <w:name w:val="index 3"/>
    <w:basedOn w:val="Normal"/>
    <w:next w:val="Normal"/>
    <w:uiPriority w:val="99"/>
    <w:unhideWhenUsed/>
    <w:rsid w:val="005810B9"/>
    <w:pPr>
      <w:spacing w:after="0" w:line="240" w:lineRule="auto"/>
      <w:ind w:left="660" w:hanging="220"/>
    </w:pPr>
  </w:style>
  <w:style w:type="paragraph" w:styleId="Index4">
    <w:name w:val="index 4"/>
    <w:basedOn w:val="Normal"/>
    <w:next w:val="Normal"/>
    <w:uiPriority w:val="99"/>
    <w:semiHidden/>
    <w:unhideWhenUsed/>
    <w:rsid w:val="005810B9"/>
    <w:pPr>
      <w:spacing w:after="0" w:line="240" w:lineRule="auto"/>
      <w:ind w:left="880" w:hanging="220"/>
    </w:pPr>
  </w:style>
  <w:style w:type="paragraph" w:styleId="Index5">
    <w:name w:val="index 5"/>
    <w:basedOn w:val="Normal"/>
    <w:next w:val="Normal"/>
    <w:uiPriority w:val="99"/>
    <w:semiHidden/>
    <w:unhideWhenUsed/>
    <w:rsid w:val="005810B9"/>
    <w:pPr>
      <w:spacing w:after="0" w:line="240" w:lineRule="auto"/>
      <w:ind w:left="1100" w:hanging="220"/>
    </w:pPr>
  </w:style>
  <w:style w:type="paragraph" w:styleId="Index7">
    <w:name w:val="index 7"/>
    <w:basedOn w:val="Normal"/>
    <w:next w:val="Normal"/>
    <w:uiPriority w:val="99"/>
    <w:semiHidden/>
    <w:unhideWhenUsed/>
    <w:rsid w:val="005810B9"/>
    <w:pPr>
      <w:spacing w:after="0" w:line="240" w:lineRule="auto"/>
      <w:ind w:left="1540" w:hanging="220"/>
    </w:pPr>
  </w:style>
  <w:style w:type="paragraph" w:styleId="Index8">
    <w:name w:val="index 8"/>
    <w:basedOn w:val="Normal"/>
    <w:next w:val="Normal"/>
    <w:uiPriority w:val="99"/>
    <w:semiHidden/>
    <w:unhideWhenUsed/>
    <w:rsid w:val="005810B9"/>
    <w:pPr>
      <w:spacing w:after="0" w:line="240" w:lineRule="auto"/>
      <w:ind w:left="1760" w:hanging="220"/>
    </w:pPr>
  </w:style>
  <w:style w:type="paragraph" w:styleId="Index9">
    <w:name w:val="index 9"/>
    <w:basedOn w:val="Normal"/>
    <w:next w:val="Normal"/>
    <w:uiPriority w:val="99"/>
    <w:semiHidden/>
    <w:unhideWhenUsed/>
    <w:rsid w:val="005810B9"/>
    <w:pPr>
      <w:spacing w:after="0" w:line="240" w:lineRule="auto"/>
      <w:ind w:left="1980" w:hanging="220"/>
    </w:pPr>
  </w:style>
  <w:style w:type="paragraph" w:styleId="IndexHeading">
    <w:name w:val="index heading"/>
    <w:basedOn w:val="Normal"/>
    <w:next w:val="Index1"/>
    <w:uiPriority w:val="99"/>
    <w:semiHidden/>
    <w:unhideWhenUsed/>
    <w:rsid w:val="005810B9"/>
    <w:rPr>
      <w:rFonts w:asciiTheme="majorHAnsi" w:eastAsiaTheme="majorEastAsia" w:hAnsiTheme="majorHAnsi" w:cstheme="majorBidi"/>
      <w:b/>
      <w:bCs/>
    </w:rPr>
  </w:style>
  <w:style w:type="character" w:styleId="IntenseEmphasis">
    <w:name w:val="Intense Emphasis"/>
    <w:basedOn w:val="DefaultParagraphFont"/>
    <w:uiPriority w:val="21"/>
    <w:rsid w:val="005810B9"/>
    <w:rPr>
      <w:i/>
      <w:iCs/>
      <w:color w:val="00B9BD" w:themeColor="accent1"/>
    </w:rPr>
  </w:style>
  <w:style w:type="paragraph" w:styleId="IntenseQuote">
    <w:name w:val="Intense Quote"/>
    <w:basedOn w:val="Normal"/>
    <w:next w:val="Normal"/>
    <w:link w:val="IntenseQuoteChar"/>
    <w:uiPriority w:val="30"/>
    <w:qFormat/>
    <w:rsid w:val="005810B9"/>
    <w:pPr>
      <w:pBdr>
        <w:left w:val="single" w:sz="36" w:space="10" w:color="00B9BD" w:themeColor="accent1"/>
      </w:pBdr>
      <w:spacing w:before="360" w:after="0"/>
      <w:ind w:left="567" w:right="567"/>
    </w:pPr>
    <w:rPr>
      <w:i/>
      <w:iCs/>
      <w:color w:val="00B9BD" w:themeColor="accent1"/>
      <w:sz w:val="28"/>
    </w:rPr>
  </w:style>
  <w:style w:type="character" w:customStyle="1" w:styleId="IntenseQuoteChar">
    <w:name w:val="Intense Quote Char"/>
    <w:basedOn w:val="DefaultParagraphFont"/>
    <w:link w:val="IntenseQuote"/>
    <w:uiPriority w:val="30"/>
    <w:rsid w:val="005810B9"/>
    <w:rPr>
      <w:rFonts w:ascii="Verdana" w:hAnsi="Verdana" w:cs="Times New Roman (Body CS)"/>
      <w:i/>
      <w:iCs/>
      <w:color w:val="00B9BD" w:themeColor="accent1"/>
      <w:sz w:val="28"/>
      <w14:cntxtAlts/>
    </w:rPr>
  </w:style>
  <w:style w:type="character" w:styleId="IntenseReference">
    <w:name w:val="Intense Reference"/>
    <w:uiPriority w:val="32"/>
    <w:rsid w:val="005810B9"/>
    <w:rPr>
      <w:b/>
      <w:bCs/>
      <w:smallCaps/>
      <w:color w:val="00B9BD" w:themeColor="accent1"/>
      <w:spacing w:val="5"/>
    </w:rPr>
  </w:style>
  <w:style w:type="character" w:styleId="LineNumber">
    <w:name w:val="line number"/>
    <w:basedOn w:val="DefaultParagraphFont"/>
    <w:uiPriority w:val="99"/>
    <w:semiHidden/>
    <w:unhideWhenUsed/>
    <w:rsid w:val="005810B9"/>
    <w:rPr>
      <w:rFonts w:asciiTheme="minorHAnsi" w:hAnsiTheme="minorHAnsi"/>
    </w:rPr>
  </w:style>
  <w:style w:type="paragraph" w:styleId="List">
    <w:name w:val="List"/>
    <w:basedOn w:val="Normal"/>
    <w:uiPriority w:val="99"/>
    <w:unhideWhenUsed/>
    <w:rsid w:val="005810B9"/>
  </w:style>
  <w:style w:type="paragraph" w:styleId="List2">
    <w:name w:val="List 2"/>
    <w:basedOn w:val="Normal"/>
    <w:uiPriority w:val="99"/>
    <w:unhideWhenUsed/>
    <w:rsid w:val="005810B9"/>
    <w:pPr>
      <w:ind w:left="566" w:hanging="283"/>
    </w:pPr>
  </w:style>
  <w:style w:type="paragraph" w:styleId="List3">
    <w:name w:val="List 3"/>
    <w:basedOn w:val="Normal"/>
    <w:uiPriority w:val="99"/>
    <w:unhideWhenUsed/>
    <w:rsid w:val="005810B9"/>
    <w:pPr>
      <w:ind w:left="849" w:hanging="283"/>
    </w:pPr>
  </w:style>
  <w:style w:type="paragraph" w:styleId="List4">
    <w:name w:val="List 4"/>
    <w:basedOn w:val="Normal"/>
    <w:uiPriority w:val="99"/>
    <w:unhideWhenUsed/>
    <w:rsid w:val="005810B9"/>
    <w:pPr>
      <w:ind w:left="1132" w:hanging="283"/>
    </w:pPr>
  </w:style>
  <w:style w:type="paragraph" w:styleId="List5">
    <w:name w:val="List 5"/>
    <w:basedOn w:val="Normal"/>
    <w:uiPriority w:val="99"/>
    <w:unhideWhenUsed/>
    <w:rsid w:val="005810B9"/>
    <w:pPr>
      <w:ind w:left="1415" w:hanging="283"/>
    </w:pPr>
  </w:style>
  <w:style w:type="paragraph" w:styleId="ListBullet">
    <w:name w:val="List Bullet"/>
    <w:basedOn w:val="Normal"/>
    <w:uiPriority w:val="99"/>
    <w:unhideWhenUsed/>
    <w:qFormat/>
    <w:rsid w:val="005810B9"/>
    <w:pPr>
      <w:numPr>
        <w:numId w:val="4"/>
      </w:numPr>
    </w:pPr>
  </w:style>
  <w:style w:type="paragraph" w:styleId="ListBullet2">
    <w:name w:val="List Bullet 2"/>
    <w:basedOn w:val="Normal"/>
    <w:uiPriority w:val="99"/>
    <w:unhideWhenUsed/>
    <w:rsid w:val="005810B9"/>
    <w:pPr>
      <w:numPr>
        <w:numId w:val="5"/>
      </w:numPr>
    </w:pPr>
  </w:style>
  <w:style w:type="paragraph" w:styleId="ListBullet3">
    <w:name w:val="List Bullet 3"/>
    <w:basedOn w:val="Normal"/>
    <w:uiPriority w:val="99"/>
    <w:unhideWhenUsed/>
    <w:rsid w:val="005810B9"/>
    <w:pPr>
      <w:numPr>
        <w:numId w:val="6"/>
      </w:numPr>
    </w:pPr>
  </w:style>
  <w:style w:type="paragraph" w:styleId="ListBullet4">
    <w:name w:val="List Bullet 4"/>
    <w:basedOn w:val="Normal"/>
    <w:uiPriority w:val="99"/>
    <w:unhideWhenUsed/>
    <w:rsid w:val="005810B9"/>
    <w:pPr>
      <w:numPr>
        <w:numId w:val="7"/>
      </w:numPr>
    </w:pPr>
  </w:style>
  <w:style w:type="paragraph" w:styleId="ListBullet5">
    <w:name w:val="List Bullet 5"/>
    <w:basedOn w:val="Normal"/>
    <w:uiPriority w:val="99"/>
    <w:unhideWhenUsed/>
    <w:rsid w:val="005810B9"/>
    <w:pPr>
      <w:numPr>
        <w:numId w:val="8"/>
      </w:numPr>
    </w:pPr>
  </w:style>
  <w:style w:type="paragraph" w:styleId="ListContinue">
    <w:name w:val="List Continue"/>
    <w:basedOn w:val="Normal"/>
    <w:uiPriority w:val="99"/>
    <w:unhideWhenUsed/>
    <w:rsid w:val="005810B9"/>
    <w:pPr>
      <w:ind w:left="283"/>
    </w:pPr>
  </w:style>
  <w:style w:type="paragraph" w:styleId="ListContinue2">
    <w:name w:val="List Continue 2"/>
    <w:basedOn w:val="Normal"/>
    <w:uiPriority w:val="99"/>
    <w:unhideWhenUsed/>
    <w:rsid w:val="005810B9"/>
    <w:pPr>
      <w:ind w:left="566"/>
    </w:pPr>
  </w:style>
  <w:style w:type="paragraph" w:styleId="ListContinue3">
    <w:name w:val="List Continue 3"/>
    <w:basedOn w:val="Normal"/>
    <w:uiPriority w:val="99"/>
    <w:unhideWhenUsed/>
    <w:rsid w:val="005810B9"/>
    <w:pPr>
      <w:ind w:left="849"/>
    </w:pPr>
  </w:style>
  <w:style w:type="paragraph" w:styleId="ListContinue4">
    <w:name w:val="List Continue 4"/>
    <w:basedOn w:val="Normal"/>
    <w:uiPriority w:val="99"/>
    <w:semiHidden/>
    <w:unhideWhenUsed/>
    <w:rsid w:val="005810B9"/>
    <w:pPr>
      <w:ind w:left="1132"/>
    </w:pPr>
  </w:style>
  <w:style w:type="paragraph" w:styleId="ListContinue5">
    <w:name w:val="List Continue 5"/>
    <w:basedOn w:val="Normal"/>
    <w:uiPriority w:val="99"/>
    <w:semiHidden/>
    <w:unhideWhenUsed/>
    <w:rsid w:val="005810B9"/>
    <w:pPr>
      <w:ind w:left="1415"/>
    </w:pPr>
  </w:style>
  <w:style w:type="paragraph" w:customStyle="1" w:styleId="ListGSBullet">
    <w:name w:val="List GS Bullet"/>
    <w:basedOn w:val="Normal"/>
    <w:link w:val="ListGSBulletChar"/>
    <w:qFormat/>
    <w:rsid w:val="005810B9"/>
    <w:pPr>
      <w:numPr>
        <w:numId w:val="9"/>
      </w:numPr>
    </w:pPr>
  </w:style>
  <w:style w:type="character" w:customStyle="1" w:styleId="ListGSBulletChar">
    <w:name w:val="List GS Bullet Char"/>
    <w:basedOn w:val="DefaultParagraphFont"/>
    <w:link w:val="ListGSBullet"/>
    <w:rsid w:val="005810B9"/>
    <w:rPr>
      <w:rFonts w:ascii="Verdana" w:hAnsi="Verdana" w:cs="Times New Roman (Body CS)"/>
      <w:color w:val="4D4D4C"/>
      <w:sz w:val="22"/>
      <w14:cntxtAlts/>
    </w:rPr>
  </w:style>
  <w:style w:type="paragraph" w:customStyle="1" w:styleId="ListGsBullet2">
    <w:name w:val="List Gs Bullet 2"/>
    <w:basedOn w:val="ListGSBullet"/>
    <w:rsid w:val="005810B9"/>
    <w:pPr>
      <w:numPr>
        <w:ilvl w:val="1"/>
      </w:numPr>
      <w:snapToGrid w:val="0"/>
    </w:pPr>
  </w:style>
  <w:style w:type="paragraph" w:customStyle="1" w:styleId="ListGsBullet3">
    <w:name w:val="List Gs Bullet 3"/>
    <w:basedOn w:val="ListGSBullet"/>
    <w:rsid w:val="005810B9"/>
    <w:pPr>
      <w:numPr>
        <w:ilvl w:val="2"/>
      </w:numPr>
    </w:pPr>
  </w:style>
  <w:style w:type="paragraph" w:customStyle="1" w:styleId="ListGsBullet4">
    <w:name w:val="List Gs Bullet 4"/>
    <w:basedOn w:val="ListGSBullet"/>
    <w:rsid w:val="005810B9"/>
    <w:pPr>
      <w:numPr>
        <w:ilvl w:val="3"/>
      </w:numPr>
    </w:pPr>
  </w:style>
  <w:style w:type="paragraph" w:customStyle="1" w:styleId="ListGSBullet5">
    <w:name w:val="List GS Bullet 5"/>
    <w:basedOn w:val="ListGSBullet"/>
    <w:rsid w:val="005810B9"/>
    <w:pPr>
      <w:numPr>
        <w:ilvl w:val="4"/>
      </w:numPr>
    </w:pPr>
  </w:style>
  <w:style w:type="numbering" w:customStyle="1" w:styleId="ListGSBullets">
    <w:name w:val="List GS Bullets"/>
    <w:uiPriority w:val="99"/>
    <w:rsid w:val="005810B9"/>
    <w:pPr>
      <w:numPr>
        <w:numId w:val="2"/>
      </w:numPr>
    </w:pPr>
  </w:style>
  <w:style w:type="paragraph" w:customStyle="1" w:styleId="H3">
    <w:name w:val="H3"/>
    <w:basedOn w:val="Heading3"/>
    <w:qFormat/>
    <w:rsid w:val="00DC28BA"/>
    <w:pPr>
      <w:numPr>
        <w:numId w:val="15"/>
      </w:numPr>
    </w:pPr>
    <w:rPr>
      <w:rFonts w:ascii="Verdana" w:hAnsi="Verdana"/>
      <w:bCs/>
      <w:color w:val="2AB9BD"/>
    </w:rPr>
  </w:style>
  <w:style w:type="paragraph" w:customStyle="1" w:styleId="H5">
    <w:name w:val="H5"/>
    <w:basedOn w:val="Heading5"/>
    <w:qFormat/>
    <w:rsid w:val="005810B9"/>
    <w:pPr>
      <w:numPr>
        <w:ilvl w:val="1"/>
        <w:numId w:val="15"/>
      </w:numPr>
    </w:pPr>
  </w:style>
  <w:style w:type="paragraph" w:styleId="ListNumber">
    <w:name w:val="List Number"/>
    <w:basedOn w:val="Normal"/>
    <w:uiPriority w:val="99"/>
    <w:unhideWhenUsed/>
    <w:qFormat/>
    <w:rsid w:val="005810B9"/>
    <w:pPr>
      <w:numPr>
        <w:numId w:val="10"/>
      </w:numPr>
    </w:pPr>
  </w:style>
  <w:style w:type="paragraph" w:styleId="ListNumber2">
    <w:name w:val="List Number 2"/>
    <w:basedOn w:val="Normal"/>
    <w:uiPriority w:val="99"/>
    <w:unhideWhenUsed/>
    <w:rsid w:val="005810B9"/>
    <w:pPr>
      <w:numPr>
        <w:numId w:val="11"/>
      </w:numPr>
    </w:pPr>
  </w:style>
  <w:style w:type="paragraph" w:styleId="ListNumber3">
    <w:name w:val="List Number 3"/>
    <w:basedOn w:val="Normal"/>
    <w:uiPriority w:val="99"/>
    <w:unhideWhenUsed/>
    <w:rsid w:val="005810B9"/>
    <w:pPr>
      <w:numPr>
        <w:numId w:val="12"/>
      </w:numPr>
    </w:pPr>
  </w:style>
  <w:style w:type="paragraph" w:styleId="ListNumber4">
    <w:name w:val="List Number 4"/>
    <w:basedOn w:val="Normal"/>
    <w:uiPriority w:val="99"/>
    <w:unhideWhenUsed/>
    <w:rsid w:val="005810B9"/>
    <w:pPr>
      <w:numPr>
        <w:numId w:val="13"/>
      </w:numPr>
    </w:pPr>
  </w:style>
  <w:style w:type="paragraph" w:styleId="ListNumber5">
    <w:name w:val="List Number 5"/>
    <w:basedOn w:val="Normal"/>
    <w:uiPriority w:val="99"/>
    <w:unhideWhenUsed/>
    <w:rsid w:val="005810B9"/>
    <w:pPr>
      <w:numPr>
        <w:numId w:val="14"/>
      </w:numPr>
    </w:pPr>
  </w:style>
  <w:style w:type="paragraph" w:styleId="ListParagraph">
    <w:name w:val="List Paragraph"/>
    <w:basedOn w:val="Normal"/>
    <w:uiPriority w:val="34"/>
    <w:rsid w:val="005810B9"/>
    <w:pPr>
      <w:ind w:left="720"/>
    </w:pPr>
  </w:style>
  <w:style w:type="table" w:styleId="ListTable1Light">
    <w:name w:val="List Table 1 Light"/>
    <w:basedOn w:val="TableNormal"/>
    <w:uiPriority w:val="46"/>
    <w:rsid w:val="005810B9"/>
    <w:pPr>
      <w:spacing w:after="0" w:line="240" w:lineRule="auto"/>
    </w:pPr>
    <w:tblPr>
      <w:tblStyleRowBandSize w:val="1"/>
      <w:tblStyleColBandSize w:val="1"/>
    </w:tblPr>
    <w:tblStylePr w:type="firstRow">
      <w:rPr>
        <w:b/>
        <w:bCs/>
      </w:rPr>
      <w:tblPr/>
      <w:tcPr>
        <w:tcBorders>
          <w:bottom w:val="single" w:sz="4" w:space="0" w:color="969696" w:themeColor="text1" w:themeTint="99"/>
        </w:tcBorders>
      </w:tcPr>
    </w:tblStylePr>
    <w:tblStylePr w:type="lastRow">
      <w:rPr>
        <w:b/>
        <w:bCs/>
      </w:rPr>
      <w:tblPr/>
      <w:tcPr>
        <w:tcBorders>
          <w:top w:val="sing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1">
    <w:name w:val="List Table 1 Light Accent 1"/>
    <w:basedOn w:val="TableNormal"/>
    <w:uiPriority w:val="46"/>
    <w:rsid w:val="005810B9"/>
    <w:pPr>
      <w:spacing w:after="0" w:line="240" w:lineRule="auto"/>
    </w:pPr>
    <w:tblPr>
      <w:tblStyleRowBandSize w:val="1"/>
      <w:tblStyleColBandSize w:val="1"/>
    </w:tblPr>
    <w:tblStylePr w:type="firstRow">
      <w:rPr>
        <w:b/>
        <w:bCs/>
      </w:rPr>
      <w:tblPr/>
      <w:tcPr>
        <w:tcBorders>
          <w:bottom w:val="single" w:sz="4" w:space="0" w:color="3EFAFF" w:themeColor="accent1" w:themeTint="99"/>
        </w:tcBorders>
      </w:tcPr>
    </w:tblStylePr>
    <w:tblStylePr w:type="lastRow">
      <w:rPr>
        <w:b/>
        <w:bCs/>
      </w:rPr>
      <w:tblPr/>
      <w:tcPr>
        <w:tcBorders>
          <w:top w:val="sing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1Light-Accent2">
    <w:name w:val="List Table 1 Light Accent 2"/>
    <w:basedOn w:val="TableNormal"/>
    <w:uiPriority w:val="46"/>
    <w:rsid w:val="005810B9"/>
    <w:pPr>
      <w:spacing w:after="0" w:line="240" w:lineRule="auto"/>
    </w:pPr>
    <w:tblPr>
      <w:tblStyleRowBandSize w:val="1"/>
      <w:tblStyleColBandSize w:val="1"/>
    </w:tblPr>
    <w:tblStylePr w:type="firstRow">
      <w:rPr>
        <w:b/>
        <w:bCs/>
      </w:rPr>
      <w:tblPr/>
      <w:tcPr>
        <w:tcBorders>
          <w:bottom w:val="single" w:sz="4" w:space="0" w:color="47E9EC" w:themeColor="accent2" w:themeTint="99"/>
        </w:tcBorders>
      </w:tcPr>
    </w:tblStylePr>
    <w:tblStylePr w:type="lastRow">
      <w:rPr>
        <w:b/>
        <w:bCs/>
      </w:rPr>
      <w:tblPr/>
      <w:tcPr>
        <w:tcBorders>
          <w:top w:val="single" w:sz="4" w:space="0" w:color="47E9EC" w:themeColor="accent2" w:themeTint="99"/>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1Light-Accent3">
    <w:name w:val="List Table 1 Light Accent 3"/>
    <w:basedOn w:val="TableNormal"/>
    <w:uiPriority w:val="46"/>
    <w:rsid w:val="005810B9"/>
    <w:pPr>
      <w:spacing w:after="0" w:line="240" w:lineRule="auto"/>
    </w:pPr>
    <w:tblPr>
      <w:tblStyleRowBandSize w:val="1"/>
      <w:tblStyleColBandSize w:val="1"/>
    </w:tblPr>
    <w:tblStylePr w:type="firstRow">
      <w:rPr>
        <w:b/>
        <w:bCs/>
      </w:rPr>
      <w:tblPr/>
      <w:tcPr>
        <w:tcBorders>
          <w:bottom w:val="single" w:sz="4" w:space="0" w:color="2DECF0" w:themeColor="accent3" w:themeTint="99"/>
        </w:tcBorders>
      </w:tcPr>
    </w:tblStylePr>
    <w:tblStylePr w:type="lastRow">
      <w:rPr>
        <w:b/>
        <w:bCs/>
      </w:rPr>
      <w:tblPr/>
      <w:tcPr>
        <w:tcBorders>
          <w:top w:val="single" w:sz="4" w:space="0" w:color="2DECF0" w:themeColor="accent3"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E4E4"/>
      </w:tcPr>
    </w:tblStylePr>
    <w:tblStylePr w:type="band1Horz">
      <w:tblPr/>
      <w:tcPr>
        <w:shd w:val="clear" w:color="auto" w:fill="C0E4E4"/>
      </w:tcPr>
    </w:tblStylePr>
    <w:tblStylePr w:type="band2Horz">
      <w:tblPr/>
      <w:tcPr>
        <w:tcBorders>
          <w:top w:val="nil"/>
          <w:left w:val="nil"/>
          <w:bottom w:val="nil"/>
          <w:right w:val="nil"/>
          <w:insideH w:val="nil"/>
          <w:insideV w:val="nil"/>
          <w:tl2br w:val="nil"/>
          <w:tr2bl w:val="nil"/>
        </w:tcBorders>
      </w:tcPr>
    </w:tblStylePr>
  </w:style>
  <w:style w:type="table" w:styleId="ListTable1Light-Accent4">
    <w:name w:val="List Table 1 Light Accent 4"/>
    <w:basedOn w:val="TableNormal"/>
    <w:uiPriority w:val="46"/>
    <w:rsid w:val="005810B9"/>
    <w:pPr>
      <w:spacing w:after="0" w:line="240" w:lineRule="auto"/>
    </w:pPr>
    <w:tblPr>
      <w:tblStyleRowBandSize w:val="1"/>
      <w:tblStyleColBandSize w:val="1"/>
    </w:tblPr>
    <w:tblStylePr w:type="firstRow">
      <w:rPr>
        <w:b/>
        <w:bCs/>
      </w:rPr>
      <w:tblPr/>
      <w:tcPr>
        <w:tcBorders>
          <w:bottom w:val="single" w:sz="4" w:space="0" w:color="E6EB8C" w:themeColor="accent4" w:themeTint="99"/>
        </w:tcBorders>
      </w:tcPr>
    </w:tblStylePr>
    <w:tblStylePr w:type="lastRow">
      <w:rPr>
        <w:b/>
        <w:bCs/>
      </w:rPr>
      <w:tblPr/>
      <w:tcPr>
        <w:tcBorders>
          <w:top w:val="single" w:sz="4" w:space="0" w:color="E6EB8C" w:themeColor="accent4" w:themeTint="99"/>
        </w:tcBorders>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ListTable3-Accent1">
    <w:name w:val="List Table 3 Accent 1"/>
    <w:basedOn w:val="TableNormal"/>
    <w:uiPriority w:val="48"/>
    <w:rsid w:val="005810B9"/>
    <w:pPr>
      <w:spacing w:after="0" w:line="240" w:lineRule="auto"/>
    </w:pPr>
    <w:tblPr>
      <w:tblStyleRowBandSize w:val="1"/>
      <w:tblStyleColBandSize w:val="1"/>
      <w:tblBorders>
        <w:top w:val="single" w:sz="4" w:space="0" w:color="00B9BD" w:themeColor="accent1"/>
        <w:left w:val="single" w:sz="4" w:space="0" w:color="00B9BD" w:themeColor="accent1"/>
        <w:bottom w:val="single" w:sz="4" w:space="0" w:color="00B9BD" w:themeColor="accent1"/>
        <w:right w:val="single" w:sz="4" w:space="0" w:color="00B9BD" w:themeColor="accent1"/>
      </w:tblBorders>
    </w:tblPr>
    <w:tblStylePr w:type="firstRow">
      <w:rPr>
        <w:b/>
        <w:bCs/>
        <w:color w:val="FFFFFF" w:themeColor="background1"/>
      </w:rPr>
      <w:tblPr/>
      <w:tcPr>
        <w:shd w:val="clear" w:color="auto" w:fill="00B9BD" w:themeFill="accent1"/>
      </w:tcPr>
    </w:tblStylePr>
    <w:tblStylePr w:type="lastRow">
      <w:rPr>
        <w:b/>
        <w:bCs/>
      </w:rPr>
      <w:tblPr/>
      <w:tcPr>
        <w:tcBorders>
          <w:top w:val="double" w:sz="4" w:space="0" w:color="00B9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BD" w:themeColor="accent1"/>
          <w:right w:val="single" w:sz="4" w:space="0" w:color="00B9BD" w:themeColor="accent1"/>
        </w:tcBorders>
      </w:tcPr>
    </w:tblStylePr>
    <w:tblStylePr w:type="band1Horz">
      <w:tblPr/>
      <w:tcPr>
        <w:tcBorders>
          <w:top w:val="single" w:sz="4" w:space="0" w:color="00B9BD" w:themeColor="accent1"/>
          <w:bottom w:val="single" w:sz="4" w:space="0" w:color="00B9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BD" w:themeColor="accent1"/>
          <w:left w:val="nil"/>
        </w:tcBorders>
      </w:tcPr>
    </w:tblStylePr>
    <w:tblStylePr w:type="swCell">
      <w:tblPr/>
      <w:tcPr>
        <w:tcBorders>
          <w:top w:val="double" w:sz="4" w:space="0" w:color="00B9BD" w:themeColor="accent1"/>
          <w:right w:val="nil"/>
        </w:tcBorders>
      </w:tcPr>
    </w:tblStylePr>
  </w:style>
  <w:style w:type="table" w:styleId="ListTable3-Accent3">
    <w:name w:val="List Table 3 Accent 3"/>
    <w:basedOn w:val="TableNormal"/>
    <w:uiPriority w:val="48"/>
    <w:rsid w:val="005810B9"/>
    <w:pPr>
      <w:spacing w:after="0" w:line="240" w:lineRule="auto"/>
    </w:pPr>
    <w:tblPr>
      <w:tblStyleRowBandSize w:val="1"/>
      <w:tblStyleColBandSize w:val="1"/>
      <w:tblBorders>
        <w:top w:val="single" w:sz="4" w:space="0" w:color="097E80" w:themeColor="accent3"/>
        <w:left w:val="single" w:sz="4" w:space="0" w:color="097E80" w:themeColor="accent3"/>
        <w:bottom w:val="single" w:sz="4" w:space="0" w:color="097E80" w:themeColor="accent3"/>
        <w:right w:val="single" w:sz="4" w:space="0" w:color="097E80" w:themeColor="accent3"/>
      </w:tblBorders>
    </w:tblPr>
    <w:tblStylePr w:type="firstRow">
      <w:rPr>
        <w:b/>
        <w:bCs/>
        <w:color w:val="FFFFFF" w:themeColor="background1"/>
      </w:rPr>
      <w:tblPr/>
      <w:tcPr>
        <w:shd w:val="clear" w:color="auto" w:fill="097E80" w:themeFill="accent3"/>
      </w:tcPr>
    </w:tblStylePr>
    <w:tblStylePr w:type="lastRow">
      <w:rPr>
        <w:b/>
        <w:bCs/>
      </w:rPr>
      <w:tblPr/>
      <w:tcPr>
        <w:tcBorders>
          <w:top w:val="double" w:sz="4" w:space="0" w:color="097E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7E80" w:themeColor="accent3"/>
          <w:right w:val="single" w:sz="4" w:space="0" w:color="097E80" w:themeColor="accent3"/>
        </w:tcBorders>
      </w:tcPr>
    </w:tblStylePr>
    <w:tblStylePr w:type="band1Horz">
      <w:tblPr/>
      <w:tcPr>
        <w:tcBorders>
          <w:top w:val="single" w:sz="4" w:space="0" w:color="097E80" w:themeColor="accent3"/>
          <w:bottom w:val="single" w:sz="4" w:space="0" w:color="097E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7E80" w:themeColor="accent3"/>
          <w:left w:val="nil"/>
        </w:tcBorders>
      </w:tcPr>
    </w:tblStylePr>
    <w:tblStylePr w:type="swCell">
      <w:tblPr/>
      <w:tcPr>
        <w:tcBorders>
          <w:top w:val="double" w:sz="4" w:space="0" w:color="097E80" w:themeColor="accent3"/>
          <w:right w:val="nil"/>
        </w:tcBorders>
      </w:tcPr>
    </w:tblStylePr>
  </w:style>
  <w:style w:type="table" w:styleId="ListTable3-Accent4">
    <w:name w:val="List Table 3 Accent 4"/>
    <w:basedOn w:val="TableNormal"/>
    <w:uiPriority w:val="48"/>
    <w:rsid w:val="005810B9"/>
    <w:pPr>
      <w:spacing w:after="0" w:line="240" w:lineRule="auto"/>
    </w:pPr>
    <w:tblPr>
      <w:tblStyleRowBandSize w:val="1"/>
      <w:tblStyleColBandSize w:val="1"/>
      <w:tblBorders>
        <w:top w:val="single" w:sz="4" w:space="0" w:color="D6DF40" w:themeColor="accent4"/>
        <w:left w:val="single" w:sz="4" w:space="0" w:color="D6DF40" w:themeColor="accent4"/>
        <w:bottom w:val="single" w:sz="4" w:space="0" w:color="D6DF40" w:themeColor="accent4"/>
        <w:right w:val="single" w:sz="4" w:space="0" w:color="D6DF40" w:themeColor="accent4"/>
      </w:tblBorders>
    </w:tblPr>
    <w:tblStylePr w:type="firstRow">
      <w:rPr>
        <w:b/>
        <w:bCs/>
        <w:color w:val="FFFFFF" w:themeColor="background1"/>
      </w:rPr>
      <w:tblPr/>
      <w:tcPr>
        <w:shd w:val="clear" w:color="auto" w:fill="D6DF40" w:themeFill="accent4"/>
      </w:tcPr>
    </w:tblStylePr>
    <w:tblStylePr w:type="lastRow">
      <w:rPr>
        <w:b/>
        <w:bCs/>
      </w:rPr>
      <w:tblPr/>
      <w:tcPr>
        <w:tcBorders>
          <w:top w:val="double" w:sz="4" w:space="0" w:color="D6DF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DF40" w:themeColor="accent4"/>
          <w:right w:val="single" w:sz="4" w:space="0" w:color="D6DF40" w:themeColor="accent4"/>
        </w:tcBorders>
      </w:tcPr>
    </w:tblStylePr>
    <w:tblStylePr w:type="band1Horz">
      <w:tblPr/>
      <w:tcPr>
        <w:tcBorders>
          <w:top w:val="single" w:sz="4" w:space="0" w:color="D6DF40" w:themeColor="accent4"/>
          <w:bottom w:val="single" w:sz="4" w:space="0" w:color="D6DF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DF40" w:themeColor="accent4"/>
          <w:left w:val="nil"/>
        </w:tcBorders>
      </w:tcPr>
    </w:tblStylePr>
    <w:tblStylePr w:type="swCell">
      <w:tblPr/>
      <w:tcPr>
        <w:tcBorders>
          <w:top w:val="double" w:sz="4" w:space="0" w:color="D6DF40" w:themeColor="accent4"/>
          <w:right w:val="nil"/>
        </w:tcBorders>
      </w:tcPr>
    </w:tblStylePr>
  </w:style>
  <w:style w:type="table" w:styleId="ListTable6Colourful">
    <w:name w:val="List Table 6 Colorful"/>
    <w:basedOn w:val="TableNormal"/>
    <w:uiPriority w:val="51"/>
    <w:rsid w:val="005810B9"/>
    <w:pPr>
      <w:spacing w:after="0" w:line="240" w:lineRule="auto"/>
    </w:pPr>
    <w:rPr>
      <w:color w:val="515151" w:themeColor="text1"/>
    </w:rPr>
    <w:tblPr>
      <w:tblStyleRowBandSize w:val="1"/>
      <w:tblStyleColBandSize w:val="1"/>
      <w:tblBorders>
        <w:top w:val="single" w:sz="4" w:space="0" w:color="515151" w:themeColor="text1"/>
        <w:bottom w:val="single" w:sz="4" w:space="0" w:color="515151" w:themeColor="text1"/>
      </w:tblBorders>
    </w:tblPr>
    <w:tblStylePr w:type="firstRow">
      <w:rPr>
        <w:b/>
        <w:bCs/>
      </w:rPr>
      <w:tblPr/>
      <w:tcPr>
        <w:tcBorders>
          <w:bottom w:val="single" w:sz="4" w:space="0" w:color="515151" w:themeColor="text1"/>
        </w:tcBorders>
      </w:tcPr>
    </w:tblStylePr>
    <w:tblStylePr w:type="lastRow">
      <w:rPr>
        <w:b/>
        <w:bCs/>
      </w:rPr>
      <w:tblPr/>
      <w:tcPr>
        <w:tcBorders>
          <w:top w:val="double" w:sz="4" w:space="0" w:color="515151"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urfulAccent1">
    <w:name w:val="List Table 6 Colorful Accent 1"/>
    <w:basedOn w:val="TableNormal"/>
    <w:uiPriority w:val="51"/>
    <w:rsid w:val="005810B9"/>
    <w:pPr>
      <w:spacing w:after="0" w:line="240" w:lineRule="auto"/>
    </w:pPr>
    <w:rPr>
      <w:color w:val="008A8D" w:themeColor="accent1" w:themeShade="BF"/>
    </w:rPr>
    <w:tblPr>
      <w:tblStyleRowBandSize w:val="1"/>
      <w:tblStyleColBandSize w:val="1"/>
      <w:tblBorders>
        <w:top w:val="single" w:sz="4" w:space="0" w:color="00B9BD" w:themeColor="accent1"/>
        <w:bottom w:val="single" w:sz="4" w:space="0" w:color="00B9BD" w:themeColor="accent1"/>
      </w:tblBorders>
    </w:tblPr>
    <w:tblStylePr w:type="firstRow">
      <w:rPr>
        <w:b/>
        <w:bCs/>
      </w:rPr>
      <w:tblPr/>
      <w:tcPr>
        <w:tcBorders>
          <w:bottom w:val="single" w:sz="4" w:space="0" w:color="00B9BD" w:themeColor="accent1"/>
        </w:tcBorders>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6ColourfulAccent2">
    <w:name w:val="List Table 6 Colorful Accent 2"/>
    <w:basedOn w:val="TableNormal"/>
    <w:uiPriority w:val="51"/>
    <w:rsid w:val="005810B9"/>
    <w:pPr>
      <w:spacing w:after="0" w:line="240" w:lineRule="auto"/>
    </w:pPr>
    <w:rPr>
      <w:color w:val="0C7375" w:themeColor="accent2" w:themeShade="BF"/>
    </w:rPr>
    <w:tblPr>
      <w:tblStyleRowBandSize w:val="1"/>
      <w:tblStyleColBandSize w:val="1"/>
      <w:tblBorders>
        <w:top w:val="single" w:sz="4" w:space="0" w:color="109B9D" w:themeColor="accent2"/>
        <w:bottom w:val="single" w:sz="4" w:space="0" w:color="109B9D" w:themeColor="accent2"/>
      </w:tblBorders>
    </w:tblPr>
    <w:tblStylePr w:type="firstRow">
      <w:rPr>
        <w:b/>
        <w:bCs/>
      </w:rPr>
      <w:tblPr/>
      <w:tcPr>
        <w:tcBorders>
          <w:bottom w:val="single" w:sz="4" w:space="0" w:color="109B9D" w:themeColor="accent2"/>
        </w:tcBorders>
      </w:tcPr>
    </w:tblStylePr>
    <w:tblStylePr w:type="lastRow">
      <w:rPr>
        <w:b/>
        <w:bCs/>
      </w:rPr>
      <w:tblPr/>
      <w:tcPr>
        <w:tcBorders>
          <w:top w:val="double" w:sz="4" w:space="0" w:color="109B9D" w:themeColor="accent2"/>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6ColourfulAccent3">
    <w:name w:val="List Table 6 Colorful Accent 3"/>
    <w:basedOn w:val="TableNormal"/>
    <w:uiPriority w:val="51"/>
    <w:rsid w:val="005810B9"/>
    <w:pPr>
      <w:spacing w:after="0" w:line="240" w:lineRule="auto"/>
    </w:pPr>
    <w:rPr>
      <w:color w:val="065D5F" w:themeColor="accent3" w:themeShade="BF"/>
    </w:rPr>
    <w:tblPr>
      <w:tblStyleRowBandSize w:val="1"/>
      <w:tblStyleColBandSize w:val="1"/>
      <w:tblBorders>
        <w:top w:val="single" w:sz="4" w:space="0" w:color="097E80" w:themeColor="accent3"/>
        <w:bottom w:val="single" w:sz="4" w:space="0" w:color="097E80" w:themeColor="accent3"/>
      </w:tblBorders>
    </w:tblPr>
    <w:tblStylePr w:type="firstRow">
      <w:rPr>
        <w:b/>
        <w:bCs/>
      </w:rPr>
      <w:tblPr/>
      <w:tcPr>
        <w:tcBorders>
          <w:bottom w:val="single" w:sz="4" w:space="0" w:color="097E80" w:themeColor="accent3"/>
        </w:tcBorders>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ListTable6ColourfulAccent5">
    <w:name w:val="List Table 6 Colorful Accent 5"/>
    <w:basedOn w:val="TableNormal"/>
    <w:uiPriority w:val="51"/>
    <w:rsid w:val="005810B9"/>
    <w:pPr>
      <w:spacing w:after="0" w:line="240" w:lineRule="auto"/>
    </w:pPr>
    <w:rPr>
      <w:color w:val="929B28" w:themeColor="accent5" w:themeShade="BF"/>
    </w:rPr>
    <w:tblPr>
      <w:tblStyleRowBandSize w:val="1"/>
      <w:tblStyleColBandSize w:val="1"/>
      <w:tblBorders>
        <w:top w:val="single" w:sz="4" w:space="0" w:color="C1CC3A" w:themeColor="accent5"/>
        <w:bottom w:val="single" w:sz="4" w:space="0" w:color="C1CC3A" w:themeColor="accent5"/>
      </w:tblBorders>
    </w:tblPr>
    <w:tblStylePr w:type="firstRow">
      <w:rPr>
        <w:b/>
        <w:bCs/>
      </w:rPr>
      <w:tblPr/>
      <w:tcPr>
        <w:tcBorders>
          <w:bottom w:val="single" w:sz="4" w:space="0" w:color="C1CC3A" w:themeColor="accent5"/>
        </w:tcBorders>
      </w:tcPr>
    </w:tblStylePr>
    <w:tblStylePr w:type="lastRow">
      <w:rPr>
        <w:b/>
        <w:bCs/>
      </w:rPr>
      <w:tblPr/>
      <w:tcPr>
        <w:tcBorders>
          <w:top w:val="double" w:sz="4" w:space="0" w:color="C1CC3A" w:themeColor="accent5"/>
        </w:tcBorders>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ListTable7Colourful">
    <w:name w:val="List Table 7 Colorful"/>
    <w:basedOn w:val="TableNormal"/>
    <w:uiPriority w:val="52"/>
    <w:rsid w:val="005810B9"/>
    <w:pPr>
      <w:spacing w:after="0" w:line="240" w:lineRule="auto"/>
    </w:pPr>
    <w:rPr>
      <w:color w:val="515151"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15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15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15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151"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5810B9"/>
    <w:pPr>
      <w:spacing w:after="0" w:line="240" w:lineRule="auto"/>
    </w:pPr>
    <w:rPr>
      <w:color w:val="008A8D" w:themeColor="accent1" w:themeShade="BF"/>
    </w:rPr>
    <w:tblPr>
      <w:tblStyleRowBandSize w:val="1"/>
      <w:tblStyleColBandSize w:val="1"/>
    </w:tblPr>
    <w:tblStylePr w:type="firstRow">
      <w:rPr>
        <w:rFonts w:asciiTheme="majorHAnsi" w:eastAsiaTheme="majorEastAsia" w:hAnsiTheme="majorHAnsi" w:cstheme="majorBidi"/>
        <w:i w:val="0"/>
        <w:iCs/>
        <w:sz w:val="22"/>
      </w:rPr>
      <w:tblPr/>
      <w:tcPr>
        <w:tcBorders>
          <w:bottom w:val="single" w:sz="4" w:space="0" w:color="00B9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BD" w:themeColor="accent1"/>
        </w:tcBorders>
        <w:shd w:val="clear" w:color="auto" w:fill="FFFFFF" w:themeFill="background1"/>
      </w:tcPr>
    </w:tblStylePr>
    <w:tblStylePr w:type="band1Vert">
      <w:tblPr/>
      <w:tcPr>
        <w:shd w:val="clear" w:color="auto" w:fill="BEFDFF" w:themeFill="accent1" w:themeFillTint="33"/>
      </w:tcPr>
    </w:tblStylePr>
    <w:tblStylePr w:type="band1Horz">
      <w:tblPr/>
      <w:tcPr>
        <w:shd w:val="clear" w:color="auto" w:fill="BEF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5810B9"/>
    <w:pPr>
      <w:spacing w:after="0" w:line="240" w:lineRule="auto"/>
    </w:pPr>
    <w:rPr>
      <w:color w:val="0C737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B9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B9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B9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B9D" w:themeColor="accent2"/>
        </w:tcBorders>
        <w:shd w:val="clear" w:color="auto" w:fill="FFFFFF" w:themeFill="background1"/>
      </w:tcPr>
    </w:tblStylePr>
    <w:tblStylePr w:type="band1Vert">
      <w:tblPr/>
      <w:tcPr>
        <w:shd w:val="clear" w:color="auto" w:fill="C1F7F8" w:themeFill="accent2" w:themeFillTint="33"/>
      </w:tcPr>
    </w:tblStylePr>
    <w:tblStylePr w:type="band1Horz">
      <w:tblPr/>
      <w:tcPr>
        <w:shd w:val="clear" w:color="auto" w:fill="C1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5810B9"/>
    <w:pPr>
      <w:spacing w:after="0" w:line="240" w:lineRule="auto"/>
    </w:pPr>
    <w:rPr>
      <w:color w:val="065D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7E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7E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7E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7E80" w:themeColor="accent3"/>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5810B9"/>
    <w:pPr>
      <w:tabs>
        <w:tab w:val="left" w:pos="480"/>
        <w:tab w:val="left" w:pos="960"/>
        <w:tab w:val="left" w:pos="1440"/>
        <w:tab w:val="left" w:pos="1920"/>
        <w:tab w:val="left" w:pos="2400"/>
        <w:tab w:val="left" w:pos="2880"/>
        <w:tab w:val="left" w:pos="3360"/>
        <w:tab w:val="left" w:pos="3840"/>
        <w:tab w:val="left" w:pos="4320"/>
      </w:tabs>
      <w:spacing w:after="0" w:line="360" w:lineRule="auto"/>
      <w:contextualSpacing/>
    </w:pPr>
    <w:rPr>
      <w:rFonts w:ascii="PT Mono" w:hAnsi="PT Mono" w:cs="Consolas"/>
      <w:color w:val="4D4D4C"/>
      <w:sz w:val="20"/>
      <w:szCs w:val="20"/>
      <w14:cntxtAlts/>
    </w:rPr>
  </w:style>
  <w:style w:type="character" w:customStyle="1" w:styleId="MacroTextChar">
    <w:name w:val="Macro Text Char"/>
    <w:basedOn w:val="DefaultParagraphFont"/>
    <w:link w:val="MacroText"/>
    <w:uiPriority w:val="99"/>
    <w:rsid w:val="005810B9"/>
    <w:rPr>
      <w:rFonts w:ascii="PT Mono" w:hAnsi="PT Mono" w:cs="Consolas"/>
      <w:color w:val="4D4D4C"/>
      <w:sz w:val="20"/>
      <w:szCs w:val="20"/>
      <w14:cntxtAlts/>
    </w:rPr>
  </w:style>
  <w:style w:type="character" w:styleId="Mention">
    <w:name w:val="Mention"/>
    <w:uiPriority w:val="99"/>
    <w:unhideWhenUsed/>
    <w:qFormat/>
    <w:rsid w:val="005810B9"/>
    <w:rPr>
      <w:rFonts w:asciiTheme="minorHAnsi" w:hAnsiTheme="minorHAnsi"/>
      <w:color w:val="969696" w:themeColor="text1" w:themeTint="99"/>
      <w:sz w:val="20"/>
      <w:shd w:val="clear" w:color="auto" w:fill="E1DFDD"/>
    </w:rPr>
  </w:style>
  <w:style w:type="paragraph" w:styleId="MessageHeader">
    <w:name w:val="Message Header"/>
    <w:basedOn w:val="Normal"/>
    <w:link w:val="MessageHeaderChar"/>
    <w:uiPriority w:val="99"/>
    <w:unhideWhenUsed/>
    <w:qFormat/>
    <w:rsid w:val="005810B9"/>
    <w:pPr>
      <w:shd w:val="pct10" w:color="00B9BD" w:themeColor="accent1" w:fill="auto"/>
      <w:spacing w:after="0" w:line="240" w:lineRule="auto"/>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5810B9"/>
    <w:rPr>
      <w:rFonts w:eastAsiaTheme="majorEastAsia" w:cstheme="majorBidi"/>
      <w:color w:val="4D4D4C"/>
      <w:sz w:val="22"/>
      <w:shd w:val="pct10" w:color="00B9BD" w:themeColor="accent1" w:fill="auto"/>
      <w14:cntxtAlts/>
    </w:rPr>
  </w:style>
  <w:style w:type="paragraph" w:styleId="NoSpacing">
    <w:name w:val="No Spacing"/>
    <w:uiPriority w:val="1"/>
    <w:rsid w:val="005810B9"/>
    <w:pPr>
      <w:spacing w:after="0" w:line="240" w:lineRule="auto"/>
      <w:contextualSpacing/>
    </w:pPr>
    <w:rPr>
      <w:rFonts w:ascii="Verdana" w:hAnsi="Verdana" w:cs="Times New Roman (Body CS)"/>
      <w:color w:val="323232" w:themeColor="text2"/>
      <w:sz w:val="22"/>
      <w14:cntxtAlts/>
    </w:rPr>
  </w:style>
  <w:style w:type="paragraph" w:styleId="NormalWeb">
    <w:name w:val="Normal (Web)"/>
    <w:basedOn w:val="Normal"/>
    <w:uiPriority w:val="99"/>
    <w:unhideWhenUsed/>
    <w:rsid w:val="005810B9"/>
    <w:rPr>
      <w:rFonts w:asciiTheme="minorHAnsi" w:hAnsiTheme="minorHAnsi" w:cs="Times New Roman"/>
    </w:rPr>
  </w:style>
  <w:style w:type="paragraph" w:styleId="NormalIndent">
    <w:name w:val="Normal Indent"/>
    <w:basedOn w:val="Normal"/>
    <w:uiPriority w:val="99"/>
    <w:unhideWhenUsed/>
    <w:rsid w:val="005810B9"/>
    <w:pPr>
      <w:ind w:left="720"/>
    </w:pPr>
  </w:style>
  <w:style w:type="paragraph" w:styleId="NoteHeading">
    <w:name w:val="Note Heading"/>
    <w:basedOn w:val="Normal"/>
    <w:next w:val="Normal"/>
    <w:link w:val="NoteHeadingChar"/>
    <w:uiPriority w:val="99"/>
    <w:semiHidden/>
    <w:unhideWhenUsed/>
    <w:rsid w:val="005810B9"/>
    <w:pPr>
      <w:spacing w:after="0" w:line="240" w:lineRule="auto"/>
    </w:pPr>
  </w:style>
  <w:style w:type="character" w:customStyle="1" w:styleId="NoteHeadingChar">
    <w:name w:val="Note Heading Char"/>
    <w:basedOn w:val="DefaultParagraphFont"/>
    <w:link w:val="NoteHeading"/>
    <w:uiPriority w:val="99"/>
    <w:semiHidden/>
    <w:rsid w:val="005810B9"/>
    <w:rPr>
      <w:rFonts w:ascii="Verdana" w:hAnsi="Verdana" w:cs="Times New Roman (Body CS)"/>
      <w:color w:val="4D4D4C"/>
      <w:sz w:val="22"/>
      <w14:cntxtAlts/>
    </w:rPr>
  </w:style>
  <w:style w:type="character" w:styleId="PageNumber">
    <w:name w:val="page number"/>
    <w:basedOn w:val="DefaultParagraphFont"/>
    <w:uiPriority w:val="99"/>
    <w:unhideWhenUsed/>
    <w:rsid w:val="005810B9"/>
    <w:rPr>
      <w:rFonts w:asciiTheme="minorHAnsi" w:hAnsiTheme="minorHAnsi"/>
      <w:sz w:val="20"/>
    </w:rPr>
  </w:style>
  <w:style w:type="character" w:styleId="PlaceholderText">
    <w:name w:val="Placeholder Text"/>
    <w:uiPriority w:val="99"/>
    <w:semiHidden/>
    <w:rsid w:val="005810B9"/>
    <w:rPr>
      <w:color w:val="808080"/>
    </w:rPr>
  </w:style>
  <w:style w:type="table" w:styleId="PlainTable1">
    <w:name w:val="Plain Table 1"/>
    <w:basedOn w:val="TableNormal"/>
    <w:uiPriority w:val="41"/>
    <w:rsid w:val="005810B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810B9"/>
    <w:pPr>
      <w:spacing w:after="0" w:line="240" w:lineRule="auto"/>
    </w:p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styleId="PlainTable3">
    <w:name w:val="Plain Table 3"/>
    <w:basedOn w:val="TableNormal"/>
    <w:uiPriority w:val="43"/>
    <w:rsid w:val="005810B9"/>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5810B9"/>
    <w:pPr>
      <w:spacing w:after="0" w:line="240" w:lineRule="auto"/>
    </w:pPr>
    <w:rPr>
      <w:rFonts w:ascii="PT Mono" w:hAnsi="PT Mono" w:cs="Consolas"/>
      <w:sz w:val="21"/>
      <w:szCs w:val="21"/>
    </w:rPr>
  </w:style>
  <w:style w:type="character" w:customStyle="1" w:styleId="PlainTextChar">
    <w:name w:val="Plain Text Char"/>
    <w:basedOn w:val="DefaultParagraphFont"/>
    <w:link w:val="PlainText"/>
    <w:uiPriority w:val="99"/>
    <w:rsid w:val="005810B9"/>
    <w:rPr>
      <w:rFonts w:ascii="PT Mono" w:hAnsi="PT Mono" w:cs="Consolas"/>
      <w:color w:val="4D4D4C"/>
      <w:sz w:val="21"/>
      <w:szCs w:val="21"/>
      <w14:cntxtAlts/>
    </w:rPr>
  </w:style>
  <w:style w:type="paragraph" w:styleId="Quote">
    <w:name w:val="Quote"/>
    <w:basedOn w:val="IntenseQuote"/>
    <w:next w:val="Normal"/>
    <w:link w:val="QuoteChar"/>
    <w:uiPriority w:val="29"/>
    <w:qFormat/>
    <w:rsid w:val="005810B9"/>
    <w:pPr>
      <w:pBdr>
        <w:left w:val="single" w:sz="36" w:space="10" w:color="969696" w:themeColor="text1" w:themeTint="99"/>
      </w:pBdr>
    </w:pPr>
    <w:rPr>
      <w:color w:val="757171" w:themeColor="background2" w:themeShade="80"/>
    </w:rPr>
  </w:style>
  <w:style w:type="character" w:customStyle="1" w:styleId="QuoteChar">
    <w:name w:val="Quote Char"/>
    <w:basedOn w:val="DefaultParagraphFont"/>
    <w:link w:val="Quote"/>
    <w:uiPriority w:val="29"/>
    <w:rsid w:val="005810B9"/>
    <w:rPr>
      <w:rFonts w:ascii="Verdana" w:hAnsi="Verdana" w:cs="Times New Roman (Body CS)"/>
      <w:i/>
      <w:iCs/>
      <w:color w:val="757171" w:themeColor="background2" w:themeShade="80"/>
      <w:sz w:val="28"/>
      <w14:cntxtAlts/>
    </w:rPr>
  </w:style>
  <w:style w:type="paragraph" w:styleId="Salutation">
    <w:name w:val="Salutation"/>
    <w:basedOn w:val="Normal"/>
    <w:next w:val="Normal"/>
    <w:link w:val="SalutationChar"/>
    <w:uiPriority w:val="99"/>
    <w:unhideWhenUsed/>
    <w:rsid w:val="005810B9"/>
  </w:style>
  <w:style w:type="character" w:customStyle="1" w:styleId="SalutationChar">
    <w:name w:val="Salutation Char"/>
    <w:basedOn w:val="DefaultParagraphFont"/>
    <w:link w:val="Salutation"/>
    <w:uiPriority w:val="99"/>
    <w:rsid w:val="005810B9"/>
    <w:rPr>
      <w:rFonts w:ascii="Verdana" w:hAnsi="Verdana" w:cs="Times New Roman (Body CS)"/>
      <w:color w:val="4D4D4C"/>
      <w:sz w:val="22"/>
      <w14:cntxtAlts/>
    </w:rPr>
  </w:style>
  <w:style w:type="paragraph" w:styleId="Signature">
    <w:name w:val="Signature"/>
    <w:basedOn w:val="Normal"/>
    <w:link w:val="SignatureChar"/>
    <w:uiPriority w:val="99"/>
    <w:unhideWhenUsed/>
    <w:rsid w:val="005810B9"/>
    <w:pPr>
      <w:spacing w:after="0" w:line="240" w:lineRule="auto"/>
      <w:ind w:left="4252"/>
    </w:pPr>
  </w:style>
  <w:style w:type="character" w:customStyle="1" w:styleId="SignatureChar">
    <w:name w:val="Signature Char"/>
    <w:basedOn w:val="DefaultParagraphFont"/>
    <w:link w:val="Signature"/>
    <w:uiPriority w:val="99"/>
    <w:rsid w:val="005810B9"/>
    <w:rPr>
      <w:rFonts w:ascii="Verdana" w:hAnsi="Verdana" w:cs="Times New Roman (Body CS)"/>
      <w:color w:val="4D4D4C"/>
      <w:sz w:val="22"/>
      <w14:cntxtAlts/>
    </w:rPr>
  </w:style>
  <w:style w:type="character" w:customStyle="1" w:styleId="SmallTags">
    <w:name w:val="Small Tags"/>
    <w:uiPriority w:val="1"/>
    <w:qFormat/>
    <w:rsid w:val="005810B9"/>
    <w:rPr>
      <w:rFonts w:asciiTheme="minorHAnsi" w:hAnsiTheme="minorHAnsi"/>
      <w:color w:val="FFFFFF" w:themeColor="background1"/>
      <w:position w:val="2"/>
      <w:sz w:val="16"/>
      <w:bdr w:val="single" w:sz="24" w:space="0" w:color="00B9BD" w:themeColor="accent1"/>
      <w:shd w:val="solid" w:color="00B9BD" w:themeColor="accent1" w:fill="00B9BD" w:themeFill="accent1"/>
    </w:rPr>
  </w:style>
  <w:style w:type="character" w:styleId="SmartHyperlink">
    <w:name w:val="Smart Hyperlink"/>
    <w:uiPriority w:val="99"/>
    <w:unhideWhenUsed/>
    <w:qFormat/>
    <w:rsid w:val="005810B9"/>
    <w:rPr>
      <w:rFonts w:asciiTheme="minorHAnsi" w:hAnsiTheme="minorHAnsi"/>
      <w:color w:val="323232" w:themeColor="text2"/>
      <w:sz w:val="22"/>
      <w:u w:val="dotted" w:color="00B9BD" w:themeColor="accent1"/>
    </w:rPr>
  </w:style>
  <w:style w:type="character" w:styleId="SmartLink">
    <w:name w:val="Smart Link"/>
    <w:uiPriority w:val="99"/>
    <w:unhideWhenUsed/>
    <w:qFormat/>
    <w:rsid w:val="00A76601"/>
    <w:rPr>
      <w:rFonts w:asciiTheme="minorHAnsi" w:hAnsiTheme="minorHAnsi"/>
      <w:i/>
      <w:color w:val="00B9BD" w:themeColor="hyperlink"/>
      <w:sz w:val="22"/>
      <w:u w:val="single"/>
      <w:shd w:val="clear" w:color="auto" w:fill="E1DFDD"/>
    </w:rPr>
  </w:style>
  <w:style w:type="character" w:styleId="Strong">
    <w:name w:val="Strong"/>
    <w:uiPriority w:val="22"/>
    <w:qFormat/>
    <w:rsid w:val="005810B9"/>
    <w:rPr>
      <w:b/>
      <w:bCs/>
    </w:rPr>
  </w:style>
  <w:style w:type="paragraph" w:styleId="Subtitle">
    <w:name w:val="Subtitle"/>
    <w:basedOn w:val="Normal"/>
    <w:next w:val="Normal"/>
    <w:link w:val="SubtitleChar"/>
    <w:uiPriority w:val="11"/>
    <w:rsid w:val="005810B9"/>
    <w:pPr>
      <w:numPr>
        <w:ilvl w:val="1"/>
      </w:numPr>
      <w:spacing w:after="160"/>
    </w:pPr>
    <w:rPr>
      <w:rFonts w:asciiTheme="minorHAnsi" w:eastAsiaTheme="minorEastAsia" w:hAnsiTheme="minorHAnsi" w:cstheme="minorBidi"/>
      <w:color w:val="8E8E8E" w:themeColor="text1" w:themeTint="A5"/>
      <w:spacing w:val="15"/>
      <w:szCs w:val="22"/>
    </w:rPr>
  </w:style>
  <w:style w:type="character" w:customStyle="1" w:styleId="SubtitleChar">
    <w:name w:val="Subtitle Char"/>
    <w:basedOn w:val="DefaultParagraphFont"/>
    <w:link w:val="Subtitle"/>
    <w:uiPriority w:val="11"/>
    <w:rsid w:val="005810B9"/>
    <w:rPr>
      <w:rFonts w:eastAsiaTheme="minorEastAsia"/>
      <w:color w:val="8E8E8E" w:themeColor="text1" w:themeTint="A5"/>
      <w:spacing w:val="15"/>
      <w:sz w:val="22"/>
      <w:szCs w:val="22"/>
      <w14:cntxtAlts/>
    </w:rPr>
  </w:style>
  <w:style w:type="character" w:styleId="SubtleEmphasis">
    <w:name w:val="Subtle Emphasis"/>
    <w:uiPriority w:val="19"/>
    <w:rsid w:val="005810B9"/>
    <w:rPr>
      <w:i/>
      <w:iCs/>
      <w:color w:val="7C7C7C" w:themeColor="text1" w:themeTint="BF"/>
    </w:rPr>
  </w:style>
  <w:style w:type="character" w:styleId="SubtleReference">
    <w:name w:val="Subtle Reference"/>
    <w:uiPriority w:val="31"/>
    <w:rsid w:val="005810B9"/>
    <w:rPr>
      <w:smallCaps/>
      <w:color w:val="8E8E8E" w:themeColor="text1" w:themeTint="A5"/>
    </w:rPr>
  </w:style>
  <w:style w:type="table" w:styleId="TableGrid">
    <w:name w:val="Table Grid"/>
    <w:basedOn w:val="TableNormal"/>
    <w:uiPriority w:val="39"/>
    <w:rsid w:val="00581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810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5810B9"/>
    <w:pPr>
      <w:spacing w:after="0"/>
      <w:ind w:left="220" w:hanging="220"/>
    </w:pPr>
  </w:style>
  <w:style w:type="paragraph" w:styleId="TableofFigures">
    <w:name w:val="table of figures"/>
    <w:basedOn w:val="Normal"/>
    <w:next w:val="Normal"/>
    <w:uiPriority w:val="99"/>
    <w:semiHidden/>
    <w:unhideWhenUsed/>
    <w:rsid w:val="005810B9"/>
    <w:pPr>
      <w:spacing w:after="0"/>
    </w:pPr>
  </w:style>
  <w:style w:type="paragraph" w:customStyle="1" w:styleId="TablesCellsBody">
    <w:name w:val="Tables Cells Body"/>
    <w:basedOn w:val="Normal"/>
    <w:qFormat/>
    <w:rsid w:val="005810B9"/>
    <w:pPr>
      <w:snapToGrid w:val="0"/>
      <w:spacing w:after="100" w:afterAutospacing="1" w:line="240" w:lineRule="auto"/>
      <w:textboxTightWrap w:val="firstLineOnly"/>
    </w:pPr>
    <w:rPr>
      <w:color w:val="7C7C7C" w:themeColor="text1" w:themeTint="BF"/>
      <w:sz w:val="20"/>
      <w:szCs w:val="20"/>
    </w:rPr>
  </w:style>
  <w:style w:type="paragraph" w:customStyle="1" w:styleId="TablesHeadingsGSWhite">
    <w:name w:val="Tables Headings GS White"/>
    <w:next w:val="Normal"/>
    <w:qFormat/>
    <w:rsid w:val="005810B9"/>
    <w:pPr>
      <w:spacing w:after="0" w:line="240" w:lineRule="auto"/>
      <w:textboxTightWrap w:val="firstLineOnly"/>
    </w:pPr>
    <w:rPr>
      <w:rFonts w:ascii="Verdana" w:hAnsi="Verdana" w:cs="Times New Roman (Body CS)"/>
      <w:caps/>
      <w:color w:val="FFFFFF" w:themeColor="background1"/>
      <w:sz w:val="22"/>
      <w14:cntxtAlts/>
    </w:rPr>
  </w:style>
  <w:style w:type="paragraph" w:styleId="TOAHeading">
    <w:name w:val="toa heading"/>
    <w:basedOn w:val="Normal"/>
    <w:next w:val="Normal"/>
    <w:uiPriority w:val="99"/>
    <w:semiHidden/>
    <w:unhideWhenUsed/>
    <w:rsid w:val="005810B9"/>
    <w:pPr>
      <w:spacing w:before="120"/>
    </w:pPr>
    <w:rPr>
      <w:rFonts w:asciiTheme="majorHAnsi" w:eastAsiaTheme="majorEastAsia" w:hAnsiTheme="majorHAnsi" w:cstheme="majorBidi"/>
      <w:b/>
      <w:bCs/>
      <w:sz w:val="24"/>
    </w:rPr>
  </w:style>
  <w:style w:type="paragraph" w:styleId="TOC1">
    <w:name w:val="toc 1"/>
    <w:next w:val="TOC2"/>
    <w:link w:val="TOC1Char"/>
    <w:uiPriority w:val="39"/>
    <w:unhideWhenUsed/>
    <w:rsid w:val="005810B9"/>
    <w:pPr>
      <w:adjustRightInd w:val="0"/>
      <w:snapToGrid w:val="0"/>
      <w:spacing w:after="0" w:line="360" w:lineRule="auto"/>
    </w:pPr>
    <w:rPr>
      <w:rFonts w:asciiTheme="majorHAnsi" w:hAnsiTheme="majorHAnsi" w:cs="Times New Roman (Body CS)"/>
      <w:bCs/>
      <w:iCs/>
      <w:caps/>
      <w:color w:val="626262" w:themeColor="text1" w:themeTint="E6"/>
      <w:sz w:val="22"/>
      <w14:cntxtAlts/>
    </w:rPr>
  </w:style>
  <w:style w:type="paragraph" w:styleId="TOC2">
    <w:name w:val="toc 2"/>
    <w:basedOn w:val="Normal"/>
    <w:next w:val="Normal"/>
    <w:link w:val="TOC2Char"/>
    <w:uiPriority w:val="39"/>
    <w:unhideWhenUsed/>
    <w:rsid w:val="005810B9"/>
    <w:pPr>
      <w:suppressAutoHyphens/>
      <w:snapToGrid w:val="0"/>
      <w:spacing w:after="0"/>
    </w:pPr>
    <w:rPr>
      <w:rFonts w:asciiTheme="minorHAnsi" w:hAnsiTheme="minorHAnsi"/>
      <w:bCs/>
      <w:color w:val="626262" w:themeColor="text1" w:themeTint="E6"/>
      <w:sz w:val="20"/>
      <w:szCs w:val="22"/>
    </w:rPr>
  </w:style>
  <w:style w:type="paragraph" w:styleId="TOC3">
    <w:name w:val="toc 3"/>
    <w:basedOn w:val="Normal"/>
    <w:next w:val="Normal"/>
    <w:link w:val="TOC3Char"/>
    <w:uiPriority w:val="39"/>
    <w:unhideWhenUsed/>
    <w:rsid w:val="005810B9"/>
    <w:pPr>
      <w:tabs>
        <w:tab w:val="left" w:pos="284"/>
        <w:tab w:val="right" w:leader="underscore" w:pos="9622"/>
      </w:tabs>
      <w:suppressAutoHyphens/>
      <w:adjustRightInd w:val="0"/>
      <w:snapToGrid w:val="0"/>
      <w:spacing w:after="0"/>
    </w:pPr>
    <w:rPr>
      <w:rFonts w:asciiTheme="minorHAnsi" w:hAnsiTheme="minorHAnsi"/>
      <w:caps/>
      <w:noProof/>
      <w:color w:val="626262" w:themeColor="text1" w:themeTint="E6"/>
      <w:sz w:val="20"/>
      <w:szCs w:val="20"/>
    </w:rPr>
  </w:style>
  <w:style w:type="paragraph" w:styleId="TOC4">
    <w:name w:val="toc 4"/>
    <w:basedOn w:val="Normal"/>
    <w:next w:val="Normal"/>
    <w:uiPriority w:val="39"/>
    <w:semiHidden/>
    <w:unhideWhenUsed/>
    <w:rsid w:val="005810B9"/>
    <w:pPr>
      <w:spacing w:after="0"/>
      <w:ind w:left="660"/>
    </w:pPr>
    <w:rPr>
      <w:rFonts w:asciiTheme="minorHAnsi" w:hAnsiTheme="minorHAnsi"/>
      <w:sz w:val="20"/>
      <w:szCs w:val="20"/>
    </w:rPr>
  </w:style>
  <w:style w:type="paragraph" w:styleId="TOC5">
    <w:name w:val="toc 5"/>
    <w:basedOn w:val="Normal"/>
    <w:next w:val="Normal"/>
    <w:uiPriority w:val="39"/>
    <w:semiHidden/>
    <w:unhideWhenUsed/>
    <w:rsid w:val="005810B9"/>
    <w:pPr>
      <w:spacing w:after="0"/>
      <w:ind w:left="880"/>
    </w:pPr>
    <w:rPr>
      <w:rFonts w:asciiTheme="minorHAnsi" w:hAnsiTheme="minorHAnsi"/>
      <w:sz w:val="20"/>
      <w:szCs w:val="20"/>
    </w:rPr>
  </w:style>
  <w:style w:type="paragraph" w:styleId="TOC6">
    <w:name w:val="toc 6"/>
    <w:basedOn w:val="Normal"/>
    <w:next w:val="Normal"/>
    <w:uiPriority w:val="39"/>
    <w:semiHidden/>
    <w:unhideWhenUsed/>
    <w:rsid w:val="005810B9"/>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5810B9"/>
    <w:pPr>
      <w:spacing w:after="0"/>
      <w:ind w:left="1320"/>
    </w:pPr>
    <w:rPr>
      <w:rFonts w:asciiTheme="minorHAnsi" w:hAnsiTheme="minorHAnsi"/>
      <w:sz w:val="20"/>
      <w:szCs w:val="20"/>
    </w:rPr>
  </w:style>
  <w:style w:type="paragraph" w:styleId="TOC8">
    <w:name w:val="toc 8"/>
    <w:basedOn w:val="Normal"/>
    <w:next w:val="Normal"/>
    <w:uiPriority w:val="39"/>
    <w:semiHidden/>
    <w:unhideWhenUsed/>
    <w:rsid w:val="005810B9"/>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5810B9"/>
    <w:pPr>
      <w:spacing w:after="0"/>
      <w:ind w:left="1760"/>
    </w:pPr>
    <w:rPr>
      <w:rFonts w:asciiTheme="minorHAnsi" w:hAnsiTheme="minorHAnsi"/>
      <w:sz w:val="20"/>
      <w:szCs w:val="20"/>
    </w:rPr>
  </w:style>
  <w:style w:type="paragraph" w:styleId="TOCHeading">
    <w:name w:val="TOC Heading"/>
    <w:basedOn w:val="Normal"/>
    <w:next w:val="Normal"/>
    <w:uiPriority w:val="39"/>
    <w:unhideWhenUsed/>
    <w:rsid w:val="005810B9"/>
    <w:pPr>
      <w:spacing w:line="240" w:lineRule="auto"/>
    </w:pPr>
    <w:rPr>
      <w:color w:val="00B9BD" w:themeColor="accent1"/>
      <w:sz w:val="32"/>
    </w:rPr>
  </w:style>
  <w:style w:type="character" w:styleId="UnresolvedMention">
    <w:name w:val="Unresolved Mention"/>
    <w:uiPriority w:val="99"/>
    <w:unhideWhenUsed/>
    <w:rsid w:val="005810B9"/>
    <w:rPr>
      <w:rFonts w:asciiTheme="minorHAnsi" w:hAnsiTheme="minorHAnsi"/>
      <w:color w:val="605E5C"/>
      <w:sz w:val="22"/>
      <w:shd w:val="clear" w:color="auto" w:fill="E1DFDD"/>
    </w:rPr>
  </w:style>
  <w:style w:type="numbering" w:customStyle="1" w:styleId="BulletedListStyle">
    <w:name w:val="Bulleted List Style"/>
    <w:uiPriority w:val="99"/>
    <w:rsid w:val="005810B9"/>
    <w:pPr>
      <w:numPr>
        <w:numId w:val="1"/>
      </w:numPr>
    </w:pPr>
  </w:style>
  <w:style w:type="paragraph" w:customStyle="1" w:styleId="Default">
    <w:name w:val="Default"/>
    <w:rsid w:val="005810B9"/>
    <w:pPr>
      <w:autoSpaceDE w:val="0"/>
      <w:autoSpaceDN w:val="0"/>
      <w:adjustRightInd w:val="0"/>
      <w:spacing w:after="0" w:line="240" w:lineRule="auto"/>
    </w:pPr>
    <w:rPr>
      <w:rFonts w:ascii="Verdana" w:hAnsi="Verdana" w:cs="Verdana"/>
      <w:color w:val="000000"/>
      <w:lang w:val="en-GB"/>
    </w:rPr>
  </w:style>
  <w:style w:type="numbering" w:customStyle="1" w:styleId="GS-Parapgraphsnumbered">
    <w:name w:val="GS-Parapgraphs numbered"/>
    <w:uiPriority w:val="99"/>
    <w:rsid w:val="005810B9"/>
    <w:pPr>
      <w:numPr>
        <w:numId w:val="3"/>
      </w:numPr>
    </w:pPr>
  </w:style>
  <w:style w:type="paragraph" w:customStyle="1" w:styleId="P">
    <w:name w:val="P"/>
    <w:basedOn w:val="Normal"/>
    <w:qFormat/>
    <w:rsid w:val="005810B9"/>
    <w:pPr>
      <w:numPr>
        <w:ilvl w:val="2"/>
        <w:numId w:val="15"/>
      </w:numPr>
    </w:pPr>
  </w:style>
  <w:style w:type="character" w:customStyle="1" w:styleId="TOC1Char">
    <w:name w:val="TOC 1 Char"/>
    <w:basedOn w:val="DefaultParagraphFont"/>
    <w:link w:val="TOC1"/>
    <w:uiPriority w:val="39"/>
    <w:rsid w:val="005810B9"/>
    <w:rPr>
      <w:rFonts w:asciiTheme="majorHAnsi" w:hAnsiTheme="majorHAnsi" w:cs="Times New Roman (Body CS)"/>
      <w:bCs/>
      <w:iCs/>
      <w:caps/>
      <w:color w:val="626262" w:themeColor="text1" w:themeTint="E6"/>
      <w:sz w:val="22"/>
      <w14:cntxtAlts/>
    </w:rPr>
  </w:style>
  <w:style w:type="character" w:customStyle="1" w:styleId="TOC2Char">
    <w:name w:val="TOC 2 Char"/>
    <w:basedOn w:val="DefaultParagraphFont"/>
    <w:link w:val="TOC2"/>
    <w:uiPriority w:val="39"/>
    <w:rsid w:val="005810B9"/>
    <w:rPr>
      <w:rFonts w:cs="Times New Roman (Body CS)"/>
      <w:bCs/>
      <w:color w:val="626262" w:themeColor="text1" w:themeTint="E6"/>
      <w:sz w:val="20"/>
      <w:szCs w:val="22"/>
      <w14:cntxtAlts/>
    </w:rPr>
  </w:style>
  <w:style w:type="character" w:customStyle="1" w:styleId="TOC3Char">
    <w:name w:val="TOC 3 Char"/>
    <w:basedOn w:val="DefaultParagraphFont"/>
    <w:link w:val="TOC3"/>
    <w:uiPriority w:val="39"/>
    <w:rsid w:val="005810B9"/>
    <w:rPr>
      <w:rFonts w:cs="Times New Roman (Body CS)"/>
      <w:caps/>
      <w:noProof/>
      <w:color w:val="626262" w:themeColor="text1" w:themeTint="E6"/>
      <w:sz w:val="20"/>
      <w:szCs w:val="20"/>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9055">
      <w:bodyDiv w:val="1"/>
      <w:marLeft w:val="0"/>
      <w:marRight w:val="0"/>
      <w:marTop w:val="0"/>
      <w:marBottom w:val="0"/>
      <w:divBdr>
        <w:top w:val="none" w:sz="0" w:space="0" w:color="auto"/>
        <w:left w:val="none" w:sz="0" w:space="0" w:color="auto"/>
        <w:bottom w:val="none" w:sz="0" w:space="0" w:color="auto"/>
        <w:right w:val="none" w:sz="0" w:space="0" w:color="auto"/>
      </w:divBdr>
    </w:div>
    <w:div w:id="269708526">
      <w:bodyDiv w:val="1"/>
      <w:marLeft w:val="0"/>
      <w:marRight w:val="0"/>
      <w:marTop w:val="0"/>
      <w:marBottom w:val="0"/>
      <w:divBdr>
        <w:top w:val="none" w:sz="0" w:space="0" w:color="auto"/>
        <w:left w:val="none" w:sz="0" w:space="0" w:color="auto"/>
        <w:bottom w:val="none" w:sz="0" w:space="0" w:color="auto"/>
        <w:right w:val="none" w:sz="0" w:space="0" w:color="auto"/>
      </w:divBdr>
    </w:div>
    <w:div w:id="344670412">
      <w:bodyDiv w:val="1"/>
      <w:marLeft w:val="0"/>
      <w:marRight w:val="0"/>
      <w:marTop w:val="0"/>
      <w:marBottom w:val="0"/>
      <w:divBdr>
        <w:top w:val="none" w:sz="0" w:space="0" w:color="auto"/>
        <w:left w:val="none" w:sz="0" w:space="0" w:color="auto"/>
        <w:bottom w:val="none" w:sz="0" w:space="0" w:color="auto"/>
        <w:right w:val="none" w:sz="0" w:space="0" w:color="auto"/>
      </w:divBdr>
    </w:div>
    <w:div w:id="691145464">
      <w:bodyDiv w:val="1"/>
      <w:marLeft w:val="0"/>
      <w:marRight w:val="0"/>
      <w:marTop w:val="0"/>
      <w:marBottom w:val="0"/>
      <w:divBdr>
        <w:top w:val="none" w:sz="0" w:space="0" w:color="auto"/>
        <w:left w:val="none" w:sz="0" w:space="0" w:color="auto"/>
        <w:bottom w:val="none" w:sz="0" w:space="0" w:color="auto"/>
        <w:right w:val="none" w:sz="0" w:space="0" w:color="auto"/>
      </w:divBdr>
    </w:div>
    <w:div w:id="94346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52281">
          <w:marLeft w:val="0"/>
          <w:marRight w:val="0"/>
          <w:marTop w:val="0"/>
          <w:marBottom w:val="0"/>
          <w:divBdr>
            <w:top w:val="none" w:sz="0" w:space="0" w:color="auto"/>
            <w:left w:val="none" w:sz="0" w:space="0" w:color="auto"/>
            <w:bottom w:val="none" w:sz="0" w:space="0" w:color="auto"/>
            <w:right w:val="none" w:sz="0" w:space="0" w:color="auto"/>
          </w:divBdr>
          <w:divsChild>
            <w:div w:id="1188981439">
              <w:marLeft w:val="0"/>
              <w:marRight w:val="0"/>
              <w:marTop w:val="0"/>
              <w:marBottom w:val="0"/>
              <w:divBdr>
                <w:top w:val="none" w:sz="0" w:space="0" w:color="auto"/>
                <w:left w:val="none" w:sz="0" w:space="0" w:color="auto"/>
                <w:bottom w:val="none" w:sz="0" w:space="0" w:color="auto"/>
                <w:right w:val="none" w:sz="0" w:space="0" w:color="auto"/>
              </w:divBdr>
              <w:divsChild>
                <w:div w:id="3691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3827">
      <w:bodyDiv w:val="1"/>
      <w:marLeft w:val="0"/>
      <w:marRight w:val="0"/>
      <w:marTop w:val="0"/>
      <w:marBottom w:val="0"/>
      <w:divBdr>
        <w:top w:val="none" w:sz="0" w:space="0" w:color="auto"/>
        <w:left w:val="none" w:sz="0" w:space="0" w:color="auto"/>
        <w:bottom w:val="none" w:sz="0" w:space="0" w:color="auto"/>
        <w:right w:val="none" w:sz="0" w:space="0" w:color="auto"/>
      </w:divBdr>
    </w:div>
    <w:div w:id="1152137109">
      <w:bodyDiv w:val="1"/>
      <w:marLeft w:val="0"/>
      <w:marRight w:val="0"/>
      <w:marTop w:val="0"/>
      <w:marBottom w:val="0"/>
      <w:divBdr>
        <w:top w:val="none" w:sz="0" w:space="0" w:color="auto"/>
        <w:left w:val="none" w:sz="0" w:space="0" w:color="auto"/>
        <w:bottom w:val="none" w:sz="0" w:space="0" w:color="auto"/>
        <w:right w:val="none" w:sz="0" w:space="0" w:color="auto"/>
      </w:divBdr>
    </w:div>
    <w:div w:id="1342244965">
      <w:bodyDiv w:val="1"/>
      <w:marLeft w:val="0"/>
      <w:marRight w:val="0"/>
      <w:marTop w:val="0"/>
      <w:marBottom w:val="0"/>
      <w:divBdr>
        <w:top w:val="none" w:sz="0" w:space="0" w:color="auto"/>
        <w:left w:val="none" w:sz="0" w:space="0" w:color="auto"/>
        <w:bottom w:val="none" w:sz="0" w:space="0" w:color="auto"/>
        <w:right w:val="none" w:sz="0" w:space="0" w:color="auto"/>
      </w:divBdr>
      <w:divsChild>
        <w:div w:id="1200052262">
          <w:marLeft w:val="0"/>
          <w:marRight w:val="0"/>
          <w:marTop w:val="0"/>
          <w:marBottom w:val="0"/>
          <w:divBdr>
            <w:top w:val="none" w:sz="0" w:space="0" w:color="auto"/>
            <w:left w:val="none" w:sz="0" w:space="0" w:color="auto"/>
            <w:bottom w:val="none" w:sz="0" w:space="0" w:color="auto"/>
            <w:right w:val="none" w:sz="0" w:space="0" w:color="auto"/>
          </w:divBdr>
          <w:divsChild>
            <w:div w:id="1093623783">
              <w:marLeft w:val="0"/>
              <w:marRight w:val="0"/>
              <w:marTop w:val="0"/>
              <w:marBottom w:val="0"/>
              <w:divBdr>
                <w:top w:val="none" w:sz="0" w:space="0" w:color="auto"/>
                <w:left w:val="none" w:sz="0" w:space="0" w:color="auto"/>
                <w:bottom w:val="none" w:sz="0" w:space="0" w:color="auto"/>
                <w:right w:val="none" w:sz="0" w:space="0" w:color="auto"/>
              </w:divBdr>
              <w:divsChild>
                <w:div w:id="706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697">
      <w:bodyDiv w:val="1"/>
      <w:marLeft w:val="0"/>
      <w:marRight w:val="0"/>
      <w:marTop w:val="0"/>
      <w:marBottom w:val="0"/>
      <w:divBdr>
        <w:top w:val="none" w:sz="0" w:space="0" w:color="auto"/>
        <w:left w:val="none" w:sz="0" w:space="0" w:color="auto"/>
        <w:bottom w:val="none" w:sz="0" w:space="0" w:color="auto"/>
        <w:right w:val="none" w:sz="0" w:space="0" w:color="auto"/>
      </w:divBdr>
      <w:divsChild>
        <w:div w:id="1720205642">
          <w:marLeft w:val="0"/>
          <w:marRight w:val="0"/>
          <w:marTop w:val="0"/>
          <w:marBottom w:val="0"/>
          <w:divBdr>
            <w:top w:val="none" w:sz="0" w:space="0" w:color="auto"/>
            <w:left w:val="none" w:sz="0" w:space="0" w:color="auto"/>
            <w:bottom w:val="none" w:sz="0" w:space="0" w:color="auto"/>
            <w:right w:val="none" w:sz="0" w:space="0" w:color="auto"/>
          </w:divBdr>
          <w:divsChild>
            <w:div w:id="2036298189">
              <w:marLeft w:val="0"/>
              <w:marRight w:val="0"/>
              <w:marTop w:val="0"/>
              <w:marBottom w:val="0"/>
              <w:divBdr>
                <w:top w:val="none" w:sz="0" w:space="0" w:color="auto"/>
                <w:left w:val="none" w:sz="0" w:space="0" w:color="auto"/>
                <w:bottom w:val="none" w:sz="0" w:space="0" w:color="auto"/>
                <w:right w:val="none" w:sz="0" w:space="0" w:color="auto"/>
              </w:divBdr>
              <w:divsChild>
                <w:div w:id="1326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5072">
      <w:bodyDiv w:val="1"/>
      <w:marLeft w:val="0"/>
      <w:marRight w:val="0"/>
      <w:marTop w:val="0"/>
      <w:marBottom w:val="0"/>
      <w:divBdr>
        <w:top w:val="none" w:sz="0" w:space="0" w:color="auto"/>
        <w:left w:val="none" w:sz="0" w:space="0" w:color="auto"/>
        <w:bottom w:val="none" w:sz="0" w:space="0" w:color="auto"/>
        <w:right w:val="none" w:sz="0" w:space="0" w:color="auto"/>
      </w:divBdr>
    </w:div>
    <w:div w:id="1631007834">
      <w:bodyDiv w:val="1"/>
      <w:marLeft w:val="0"/>
      <w:marRight w:val="0"/>
      <w:marTop w:val="0"/>
      <w:marBottom w:val="0"/>
      <w:divBdr>
        <w:top w:val="none" w:sz="0" w:space="0" w:color="auto"/>
        <w:left w:val="none" w:sz="0" w:space="0" w:color="auto"/>
        <w:bottom w:val="none" w:sz="0" w:space="0" w:color="auto"/>
        <w:right w:val="none" w:sz="0" w:space="0" w:color="auto"/>
      </w:divBdr>
    </w:div>
    <w:div w:id="1824395499">
      <w:bodyDiv w:val="1"/>
      <w:marLeft w:val="0"/>
      <w:marRight w:val="0"/>
      <w:marTop w:val="0"/>
      <w:marBottom w:val="0"/>
      <w:divBdr>
        <w:top w:val="none" w:sz="0" w:space="0" w:color="auto"/>
        <w:left w:val="none" w:sz="0" w:space="0" w:color="auto"/>
        <w:bottom w:val="none" w:sz="0" w:space="0" w:color="auto"/>
        <w:right w:val="none" w:sz="0" w:space="0" w:color="auto"/>
      </w:divBdr>
    </w:div>
    <w:div w:id="1961448966">
      <w:bodyDiv w:val="1"/>
      <w:marLeft w:val="0"/>
      <w:marRight w:val="0"/>
      <w:marTop w:val="0"/>
      <w:marBottom w:val="0"/>
      <w:divBdr>
        <w:top w:val="none" w:sz="0" w:space="0" w:color="auto"/>
        <w:left w:val="none" w:sz="0" w:space="0" w:color="auto"/>
        <w:bottom w:val="none" w:sz="0" w:space="0" w:color="auto"/>
        <w:right w:val="none" w:sz="0" w:space="0" w:color="auto"/>
      </w:divBdr>
    </w:div>
    <w:div w:id="1996958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lobalgoals.goldstandard.org/501-pr-ghg-emissions-reductions-sequestra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globalgoals.goldstandard.org/101-par-principles-requirem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tandards@goldstandard.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goldstandard.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lobalgoals.goldstandard.org/501-pr-ghg-emissions-reductions-sequestr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ndards@goldstandard.or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2.emf"/><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3.em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BF2B0-60C1-3742-9858-233F576D555B}" type="doc">
      <dgm:prSet loTypeId="urn:microsoft.com/office/officeart/2008/layout/PictureAccentBlocks" loCatId="" qsTypeId="urn:microsoft.com/office/officeart/2005/8/quickstyle/simple3" qsCatId="simple" csTypeId="urn:microsoft.com/office/officeart/2005/8/colors/colorful1" csCatId="colorful" phldr="1"/>
      <dgm:spPr/>
      <dgm:t>
        <a:bodyPr/>
        <a:lstStyle/>
        <a:p>
          <a:endParaRPr lang="en-GB"/>
        </a:p>
      </dgm:t>
    </dgm:pt>
    <dgm:pt modelId="{3A611AAA-098D-704F-BB06-7C3A5CCE11B3}">
      <dgm:prSet/>
      <dgm:spPr/>
      <dgm:t>
        <a:bodyPr/>
        <a:lstStyle/>
        <a:p>
          <a:endParaRPr lang="en-GB"/>
        </a:p>
      </dgm:t>
    </dgm:pt>
    <dgm:pt modelId="{335BD7DD-AC9E-6F44-AFEA-9D76741F05DC}" type="sibTrans" cxnId="{FFA7CE20-E079-4E4F-BB29-F83DB10BB0C9}">
      <dgm:prSet/>
      <dgm:spPr/>
      <dgm:t>
        <a:bodyPr/>
        <a:lstStyle/>
        <a:p>
          <a:endParaRPr lang="en-GB"/>
        </a:p>
      </dgm:t>
    </dgm:pt>
    <dgm:pt modelId="{9EF82370-B373-CB43-B80D-A3A00785EB39}" type="parTrans" cxnId="{FFA7CE20-E079-4E4F-BB29-F83DB10BB0C9}">
      <dgm:prSet/>
      <dgm:spPr/>
      <dgm:t>
        <a:bodyPr/>
        <a:lstStyle/>
        <a:p>
          <a:endParaRPr lang="en-GB"/>
        </a:p>
      </dgm:t>
    </dgm:pt>
    <dgm:pt modelId="{32DFC0E0-F41F-984C-B9CC-5EE3C099885D}" type="pres">
      <dgm:prSet presAssocID="{BFBBF2B0-60C1-3742-9858-233F576D555B}" presName="Name0" presStyleCnt="0">
        <dgm:presLayoutVars>
          <dgm:dir/>
        </dgm:presLayoutVars>
      </dgm:prSet>
      <dgm:spPr/>
    </dgm:pt>
    <dgm:pt modelId="{6EB9AB5F-C7CD-5646-8C4E-2FC5B3FCD748}" type="pres">
      <dgm:prSet presAssocID="{3A611AAA-098D-704F-BB06-7C3A5CCE11B3}" presName="composite" presStyleCnt="0"/>
      <dgm:spPr/>
    </dgm:pt>
    <dgm:pt modelId="{94C23139-828D-AE47-BD45-DFC9DC71CAC6}" type="pres">
      <dgm:prSet presAssocID="{3A611AAA-098D-704F-BB06-7C3A5CCE11B3}" presName="Image" presStyleLbl="alignNode1" presStyleIdx="0" presStyleCnt="1" custScaleX="234556" custScaleY="80110" custLinFactNeighborX="18" custLinFactNeighborY="-9945"/>
      <dgm:spPr>
        <a:prstGeom prst="rect">
          <a:avLst/>
        </a:prstGeom>
        <a:solidFill>
          <a:schemeClr val="bg1"/>
        </a:solidFill>
        <a:ln>
          <a:noFill/>
        </a:ln>
        <a:effectLst/>
      </dgm:spPr>
    </dgm:pt>
    <dgm:pt modelId="{AA104B76-9071-F146-9089-6E8724F6320C}" type="pres">
      <dgm:prSet presAssocID="{3A611AAA-098D-704F-BB06-7C3A5CCE11B3}" presName="Parent" presStyleLbl="revTx" presStyleIdx="0" presStyleCnt="1">
        <dgm:presLayoutVars>
          <dgm:bulletEnabled val="1"/>
        </dgm:presLayoutVars>
      </dgm:prSet>
      <dgm:spPr/>
    </dgm:pt>
  </dgm:ptLst>
  <dgm:cxnLst>
    <dgm:cxn modelId="{FFA7CE20-E079-4E4F-BB29-F83DB10BB0C9}" srcId="{BFBBF2B0-60C1-3742-9858-233F576D555B}" destId="{3A611AAA-098D-704F-BB06-7C3A5CCE11B3}" srcOrd="0" destOrd="0" parTransId="{9EF82370-B373-CB43-B80D-A3A00785EB39}" sibTransId="{335BD7DD-AC9E-6F44-AFEA-9D76741F05DC}"/>
    <dgm:cxn modelId="{AF69FC37-5E69-A442-A32A-D5F1B93F3961}" type="presOf" srcId="{3A611AAA-098D-704F-BB06-7C3A5CCE11B3}" destId="{AA104B76-9071-F146-9089-6E8724F6320C}" srcOrd="0" destOrd="0" presId="urn:microsoft.com/office/officeart/2008/layout/PictureAccentBlocks"/>
    <dgm:cxn modelId="{BDBE5C44-9B97-E94A-A006-7A8E37A16D8E}" type="presOf" srcId="{BFBBF2B0-60C1-3742-9858-233F576D555B}" destId="{32DFC0E0-F41F-984C-B9CC-5EE3C099885D}" srcOrd="0" destOrd="0" presId="urn:microsoft.com/office/officeart/2008/layout/PictureAccentBlocks"/>
    <dgm:cxn modelId="{B494AF59-4C5E-CC44-9D4F-3597C7B7F629}" type="presParOf" srcId="{32DFC0E0-F41F-984C-B9CC-5EE3C099885D}" destId="{6EB9AB5F-C7CD-5646-8C4E-2FC5B3FCD748}" srcOrd="0" destOrd="0" presId="urn:microsoft.com/office/officeart/2008/layout/PictureAccentBlocks"/>
    <dgm:cxn modelId="{8E6A879A-611B-FA4C-8030-6CD3DBD0A9AE}" type="presParOf" srcId="{6EB9AB5F-C7CD-5646-8C4E-2FC5B3FCD748}" destId="{94C23139-828D-AE47-BD45-DFC9DC71CAC6}" srcOrd="0" destOrd="0" presId="urn:microsoft.com/office/officeart/2008/layout/PictureAccentBlocks"/>
    <dgm:cxn modelId="{8DAFDB92-679D-1F4E-A5D9-0C7174252AB0}" type="presParOf" srcId="{6EB9AB5F-C7CD-5646-8C4E-2FC5B3FCD748}" destId="{AA104B76-9071-F146-9089-6E8724F6320C}" srcOrd="1" destOrd="0" presId="urn:microsoft.com/office/officeart/2008/layout/PictureAccentBlock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a:effect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23139-828D-AE47-BD45-DFC9DC71CAC6}">
      <dsp:nvSpPr>
        <dsp:cNvPr id="0" name=""/>
        <dsp:cNvSpPr/>
      </dsp:nvSpPr>
      <dsp:spPr>
        <a:xfrm>
          <a:off x="3886558" y="0"/>
          <a:ext cx="3707406" cy="1266223"/>
        </a:xfrm>
        <a:prstGeom prst="rect">
          <a:avLst/>
        </a:prstGeom>
        <a:solidFill>
          <a:schemeClr val="bg1"/>
        </a:solidFill>
        <a:ln w="9525" cap="flat" cmpd="sng" algn="ctr">
          <a:noFill/>
          <a:prstDash val="solid"/>
        </a:ln>
        <a:effectLst/>
      </dsp:spPr>
      <dsp:style>
        <a:lnRef idx="1">
          <a:scrgbClr r="0" g="0" b="0"/>
        </a:lnRef>
        <a:fillRef idx="2">
          <a:scrgbClr r="0" g="0" b="0"/>
        </a:fillRef>
        <a:effectRef idx="1">
          <a:scrgbClr r="0" g="0" b="0"/>
        </a:effectRef>
        <a:fontRef idx="minor">
          <a:schemeClr val="dk1"/>
        </a:fontRef>
      </dsp:style>
    </dsp:sp>
    <dsp:sp modelId="{AA104B76-9071-F146-9089-6E8724F6320C}">
      <dsp:nvSpPr>
        <dsp:cNvPr id="0" name=""/>
        <dsp:cNvSpPr/>
      </dsp:nvSpPr>
      <dsp:spPr>
        <a:xfrm rot="16200000">
          <a:off x="4001595" y="632242"/>
          <a:ext cx="1580606" cy="3161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b" anchorCtr="0">
          <a:noAutofit/>
        </a:bodyPr>
        <a:lstStyle/>
        <a:p>
          <a:pPr marL="0" lvl="0" indent="0" algn="l" defTabSz="889000">
            <a:lnSpc>
              <a:spcPct val="90000"/>
            </a:lnSpc>
            <a:spcBef>
              <a:spcPct val="0"/>
            </a:spcBef>
            <a:spcAft>
              <a:spcPct val="35000"/>
            </a:spcAft>
            <a:buNone/>
          </a:pPr>
          <a:endParaRPr lang="en-GB" sz="2000" kern="1200"/>
        </a:p>
      </dsp:txBody>
      <dsp:txXfrm>
        <a:off x="4001595" y="632242"/>
        <a:ext cx="1580606" cy="316121"/>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oldStandard">
  <a:themeElements>
    <a:clrScheme name="GoldStandard Colour Palette">
      <a:dk1>
        <a:srgbClr val="515151"/>
      </a:dk1>
      <a:lt1>
        <a:srgbClr val="FFFFFF"/>
      </a:lt1>
      <a:dk2>
        <a:srgbClr val="323232"/>
      </a:dk2>
      <a:lt2>
        <a:srgbClr val="E6E5E5"/>
      </a:lt2>
      <a:accent1>
        <a:srgbClr val="00B9BD"/>
      </a:accent1>
      <a:accent2>
        <a:srgbClr val="109B9D"/>
      </a:accent2>
      <a:accent3>
        <a:srgbClr val="097E80"/>
      </a:accent3>
      <a:accent4>
        <a:srgbClr val="D6DF40"/>
      </a:accent4>
      <a:accent5>
        <a:srgbClr val="C1CC3A"/>
      </a:accent5>
      <a:accent6>
        <a:srgbClr val="AFB936"/>
      </a:accent6>
      <a:hlink>
        <a:srgbClr val="00B9BD"/>
      </a:hlink>
      <a:folHlink>
        <a:srgbClr val="D3D4D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chor="t"/>
      <a:lstStyle>
        <a:defPPr>
          <a:defRPr smtClean="0"/>
        </a:defPPr>
      </a:lstStyle>
    </a:txDef>
  </a:objectDefaults>
  <a:extraClrSchemeLst/>
  <a:extLst>
    <a:ext uri="{05A4C25C-085E-4340-85A3-A5531E510DB2}">
      <thm15:themeFamily xmlns:thm15="http://schemas.microsoft.com/office/thememl/2012/main" name="GoldStandard-theme" id="{2EC3FD0D-E269-4A4F-B2C9-6AC141EAB1A5}" vid="{86384915-11BA-5A4A-B8D7-A8323FEA86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367E7F215A3A48BD10E37FB9526B69" ma:contentTypeVersion="14" ma:contentTypeDescription="Create a new document." ma:contentTypeScope="" ma:versionID="3f227993d80c48f1268552a3cba613a4">
  <xsd:schema xmlns:xsd="http://www.w3.org/2001/XMLSchema" xmlns:xs="http://www.w3.org/2001/XMLSchema" xmlns:p="http://schemas.microsoft.com/office/2006/metadata/properties" xmlns:ns2="40ff25b3-493e-4851-82b7-4e504def2eba" xmlns:ns3="87d2df8b-a2fd-4f62-8ef6-4a22c6824c33" xmlns:ns4="94d6f73f-29f7-4e77-9e68-180d20b81668" targetNamespace="http://schemas.microsoft.com/office/2006/metadata/properties" ma:root="true" ma:fieldsID="1c39667e8e36b6731b89c877a08bc9c0" ns2:_="" ns3:_="" ns4:_="">
    <xsd:import namespace="40ff25b3-493e-4851-82b7-4e504def2eba"/>
    <xsd:import namespace="87d2df8b-a2fd-4f62-8ef6-4a22c6824c33"/>
    <xsd:import namespace="94d6f73f-29f7-4e77-9e68-180d20b8166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2df8b-a2fd-4f62-8ef6-4a22c6824c3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d6f73f-29f7-4e77-9e68-180d20b816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0ff25b3-493e-4851-82b7-4e504def2eba">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7B447D-10D7-43A7-A9F0-9D335F2AA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f25b3-493e-4851-82b7-4e504def2eba"/>
    <ds:schemaRef ds:uri="87d2df8b-a2fd-4f62-8ef6-4a22c6824c33"/>
    <ds:schemaRef ds:uri="94d6f73f-29f7-4e77-9e68-180d20b81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79235-B128-4783-8C61-C70580488599}">
  <ds:schemaRefs>
    <ds:schemaRef ds:uri="http://schemas.microsoft.com/office/2006/metadata/properties"/>
    <ds:schemaRef ds:uri="http://schemas.microsoft.com/office/infopath/2007/PartnerControls"/>
    <ds:schemaRef ds:uri="40ff25b3-493e-4851-82b7-4e504def2eba"/>
  </ds:schemaRefs>
</ds:datastoreItem>
</file>

<file path=customXml/itemProps3.xml><?xml version="1.0" encoding="utf-8"?>
<ds:datastoreItem xmlns:ds="http://schemas.openxmlformats.org/officeDocument/2006/customXml" ds:itemID="{0B4225A0-BE86-744D-ADB6-636ED02D39A8}">
  <ds:schemaRefs>
    <ds:schemaRef ds:uri="http://schemas.openxmlformats.org/officeDocument/2006/bibliography"/>
  </ds:schemaRefs>
</ds:datastoreItem>
</file>

<file path=customXml/itemProps4.xml><?xml version="1.0" encoding="utf-8"?>
<ds:datastoreItem xmlns:ds="http://schemas.openxmlformats.org/officeDocument/2006/customXml" ds:itemID="{2B709FD8-26C1-4CC6-B59A-636020B3DF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959</Words>
  <Characters>5530</Characters>
  <Application>Microsoft Office Word</Application>
  <DocSecurity>0</DocSecurity>
  <Lines>117</Lines>
  <Paragraphs>58</Paragraphs>
  <ScaleCrop>false</ScaleCrop>
  <Manager/>
  <Company/>
  <LinksUpToDate>false</LinksUpToDate>
  <CharactersWithSpaces>6431</CharactersWithSpaces>
  <SharedDoc>false</SharedDoc>
  <HyperlinkBase/>
  <HLinks>
    <vt:vector size="36" baseType="variant">
      <vt:variant>
        <vt:i4>4587630</vt:i4>
      </vt:variant>
      <vt:variant>
        <vt:i4>15</vt:i4>
      </vt:variant>
      <vt:variant>
        <vt:i4>0</vt:i4>
      </vt:variant>
      <vt:variant>
        <vt:i4>5</vt:i4>
      </vt:variant>
      <vt:variant>
        <vt:lpwstr>mailto:standards@goldstandard.org</vt:lpwstr>
      </vt:variant>
      <vt:variant>
        <vt:lpwstr/>
      </vt:variant>
      <vt:variant>
        <vt:i4>6750329</vt:i4>
      </vt:variant>
      <vt:variant>
        <vt:i4>12</vt:i4>
      </vt:variant>
      <vt:variant>
        <vt:i4>0</vt:i4>
      </vt:variant>
      <vt:variant>
        <vt:i4>5</vt:i4>
      </vt:variant>
      <vt:variant>
        <vt:lpwstr>https://globalgoals.goldstandard.org/501-pr-ghg-emissions-reductions-sequestration/</vt:lpwstr>
      </vt:variant>
      <vt:variant>
        <vt:lpwstr/>
      </vt:variant>
      <vt:variant>
        <vt:i4>4587630</vt:i4>
      </vt:variant>
      <vt:variant>
        <vt:i4>9</vt:i4>
      </vt:variant>
      <vt:variant>
        <vt:i4>0</vt:i4>
      </vt:variant>
      <vt:variant>
        <vt:i4>5</vt:i4>
      </vt:variant>
      <vt:variant>
        <vt:lpwstr>mailto:standards@goldstandard.org</vt:lpwstr>
      </vt:variant>
      <vt:variant>
        <vt:lpwstr/>
      </vt:variant>
      <vt:variant>
        <vt:i4>6750329</vt:i4>
      </vt:variant>
      <vt:variant>
        <vt:i4>6</vt:i4>
      </vt:variant>
      <vt:variant>
        <vt:i4>0</vt:i4>
      </vt:variant>
      <vt:variant>
        <vt:i4>5</vt:i4>
      </vt:variant>
      <vt:variant>
        <vt:lpwstr>https://globalgoals.goldstandard.org/501-pr-ghg-emissions-reductions-sequestration/</vt:lpwstr>
      </vt:variant>
      <vt:variant>
        <vt:lpwstr/>
      </vt:variant>
      <vt:variant>
        <vt:i4>1048581</vt:i4>
      </vt:variant>
      <vt:variant>
        <vt:i4>3</vt:i4>
      </vt:variant>
      <vt:variant>
        <vt:i4>0</vt:i4>
      </vt:variant>
      <vt:variant>
        <vt:i4>5</vt:i4>
      </vt:variant>
      <vt:variant>
        <vt:lpwstr>https://globalgoals.goldstandard.org/101-par-principles-requirements/</vt:lpwstr>
      </vt:variant>
      <vt:variant>
        <vt:lpwstr/>
      </vt:variant>
      <vt:variant>
        <vt:i4>4587630</vt:i4>
      </vt:variant>
      <vt:variant>
        <vt:i4>0</vt:i4>
      </vt:variant>
      <vt:variant>
        <vt:i4>0</vt:i4>
      </vt:variant>
      <vt:variant>
        <vt:i4>5</vt:i4>
      </vt:variant>
      <vt:variant>
        <vt:lpwstr>mailto:standards@goldstandard.org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501_V2.0_AR_GHGs_ODA Declaration Form</dc:title>
  <dc:subject/>
  <dc:creator>Microsoft Office User</dc:creator>
  <cp:keywords/>
  <dc:description/>
  <cp:lastModifiedBy>Ema Cima</cp:lastModifiedBy>
  <cp:revision>43</cp:revision>
  <cp:lastPrinted>2017-11-02T07:38:00Z</cp:lastPrinted>
  <dcterms:created xsi:type="dcterms:W3CDTF">2022-04-13T17:58:00Z</dcterms:created>
  <dcterms:modified xsi:type="dcterms:W3CDTF">2022-05-03T14:07:00Z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0x0101000B367E7F215A3A48BD10E37FB9526B69</vt:lpwstr>
  </property>
  <property fmtid="{D5CDD505-2E9C-101B-9397-08002B2CF9AE}" pid="3" name="Order">
    <vt:r8>1272700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